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31" w:rsidRPr="00F81171" w:rsidRDefault="00537431" w:rsidP="00537431">
      <w:pPr>
        <w:widowControl/>
        <w:snapToGrid w:val="0"/>
        <w:spacing w:line="46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F81171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537431" w:rsidRDefault="00537431" w:rsidP="00537431">
      <w:pPr>
        <w:widowControl/>
        <w:snapToGrid w:val="0"/>
        <w:spacing w:line="460" w:lineRule="exact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537431" w:rsidRPr="00F81171" w:rsidRDefault="00537431" w:rsidP="00537431">
      <w:pPr>
        <w:widowControl/>
        <w:snapToGrid w:val="0"/>
        <w:spacing w:line="460" w:lineRule="exact"/>
        <w:jc w:val="center"/>
        <w:rPr>
          <w:rFonts w:ascii="方正小标宋简体" w:eastAsia="方正小标宋简体" w:hAnsi="宋体" w:cs="宋体" w:hint="eastAsia"/>
          <w:kern w:val="0"/>
          <w:sz w:val="38"/>
          <w:szCs w:val="38"/>
        </w:rPr>
      </w:pPr>
      <w:bookmarkStart w:id="0" w:name="_GoBack"/>
      <w:r w:rsidRPr="00F81171">
        <w:rPr>
          <w:rFonts w:ascii="方正小标宋简体" w:eastAsia="方正小标宋简体" w:hAnsi="宋体" w:cs="宋体" w:hint="eastAsia"/>
          <w:kern w:val="0"/>
          <w:sz w:val="38"/>
          <w:szCs w:val="38"/>
        </w:rPr>
        <w:t>2018年上海市督学资格认定名单</w:t>
      </w:r>
      <w:bookmarkEnd w:id="0"/>
    </w:p>
    <w:p w:rsidR="00537431" w:rsidRDefault="00537431" w:rsidP="00537431">
      <w:pPr>
        <w:jc w:val="center"/>
        <w:rPr>
          <w:rFonts w:ascii="楷体_GB2312" w:eastAsia="楷体_GB2312" w:hAnsi="宋体" w:cs="宋体" w:hint="eastAsia"/>
          <w:b/>
          <w:kern w:val="0"/>
          <w:sz w:val="30"/>
          <w:szCs w:val="30"/>
        </w:rPr>
      </w:pPr>
      <w:r w:rsidRPr="000D4685">
        <w:rPr>
          <w:rFonts w:ascii="楷体_GB2312" w:eastAsia="楷体_GB2312" w:hAnsi="宋体" w:cs="宋体" w:hint="eastAsia"/>
          <w:b/>
          <w:kern w:val="0"/>
          <w:sz w:val="30"/>
          <w:szCs w:val="30"/>
        </w:rPr>
        <w:t>（以姓氏笔画为序）</w:t>
      </w:r>
    </w:p>
    <w:p w:rsidR="00537431" w:rsidRDefault="00537431" w:rsidP="00537431">
      <w:pPr>
        <w:jc w:val="center"/>
        <w:rPr>
          <w:rFonts w:ascii="楷体_GB2312" w:eastAsia="楷体_GB2312" w:hAnsi="宋体" w:cs="宋体"/>
          <w:b/>
          <w:kern w:val="0"/>
          <w:sz w:val="30"/>
          <w:szCs w:val="30"/>
        </w:rPr>
      </w:pPr>
    </w:p>
    <w:p w:rsidR="00537431" w:rsidRPr="00F70C52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F70C52">
        <w:rPr>
          <w:rFonts w:ascii="仿宋_GB2312" w:eastAsia="仿宋_GB2312" w:hint="eastAsia"/>
          <w:sz w:val="30"/>
          <w:szCs w:val="30"/>
        </w:rPr>
        <w:t>丁  玉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丁  玉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丁爱国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卫志兴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马丽华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马林妹</w:t>
      </w:r>
    </w:p>
    <w:p w:rsidR="00537431" w:rsidRPr="00F70C52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F70C52">
        <w:rPr>
          <w:rFonts w:ascii="仿宋_GB2312" w:eastAsia="仿宋_GB2312" w:hint="eastAsia"/>
          <w:sz w:val="30"/>
          <w:szCs w:val="30"/>
        </w:rPr>
        <w:t>马建昌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王  芳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王  秀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王  净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 xml:space="preserve">王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珏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王  敏</w:t>
      </w:r>
    </w:p>
    <w:p w:rsidR="00537431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F70C52">
        <w:rPr>
          <w:rFonts w:ascii="仿宋_GB2312" w:eastAsia="仿宋_GB2312" w:hint="eastAsia"/>
          <w:sz w:val="30"/>
          <w:szCs w:val="30"/>
        </w:rPr>
        <w:t>王从连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王全妹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王洪明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方惠英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计玲利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计德华</w:t>
      </w:r>
    </w:p>
    <w:p w:rsidR="00537431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proofErr w:type="gramStart"/>
      <w:r w:rsidRPr="00F70C52">
        <w:rPr>
          <w:rFonts w:ascii="仿宋_GB2312" w:eastAsia="仿宋_GB2312" w:hint="eastAsia"/>
          <w:sz w:val="30"/>
          <w:szCs w:val="30"/>
        </w:rPr>
        <w:t>卢</w:t>
      </w:r>
      <w:proofErr w:type="gramEnd"/>
      <w:r w:rsidRPr="00F70C52">
        <w:rPr>
          <w:rFonts w:ascii="仿宋_GB2312" w:eastAsia="仿宋_GB2312" w:hint="eastAsia"/>
          <w:sz w:val="30"/>
          <w:szCs w:val="30"/>
        </w:rPr>
        <w:t xml:space="preserve">  程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卢红英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 xml:space="preserve">叶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薇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申伟英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史传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锋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邢靖枫</w:t>
      </w:r>
    </w:p>
    <w:p w:rsidR="00537431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F70C52">
        <w:rPr>
          <w:rFonts w:ascii="仿宋_GB2312" w:eastAsia="仿宋_GB2312" w:hint="eastAsia"/>
          <w:sz w:val="30"/>
          <w:szCs w:val="30"/>
        </w:rPr>
        <w:t>吕华琼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吕薇华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朱  英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朱  萍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 xml:space="preserve">朱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蕾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朱金</w:t>
      </w:r>
      <w:r w:rsidRPr="00813A9A">
        <w:rPr>
          <w:rFonts w:ascii="宋体" w:hAnsi="宋体" w:cs="微软雅黑" w:hint="eastAsia"/>
          <w:sz w:val="30"/>
          <w:szCs w:val="30"/>
        </w:rPr>
        <w:t>琯</w:t>
      </w:r>
    </w:p>
    <w:p w:rsidR="00537431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F70C52">
        <w:rPr>
          <w:rFonts w:ascii="仿宋_GB2312" w:eastAsia="仿宋_GB2312" w:hint="eastAsia"/>
          <w:sz w:val="30"/>
          <w:szCs w:val="30"/>
        </w:rPr>
        <w:t>朱茹洁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朱晓菁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朱晓琴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朱蓓蕾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任佩钧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庄炜群</w:t>
      </w:r>
    </w:p>
    <w:p w:rsidR="00537431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F70C52">
        <w:rPr>
          <w:rFonts w:ascii="仿宋_GB2312" w:eastAsia="仿宋_GB2312" w:hint="eastAsia"/>
          <w:sz w:val="30"/>
          <w:szCs w:val="30"/>
        </w:rPr>
        <w:t xml:space="preserve">刘  </w:t>
      </w:r>
      <w:r w:rsidRPr="00813A9A">
        <w:rPr>
          <w:rFonts w:ascii="宋体" w:hAnsi="宋体" w:cs="微软雅黑" w:hint="eastAsia"/>
          <w:sz w:val="30"/>
          <w:szCs w:val="30"/>
        </w:rPr>
        <w:t>琍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 xml:space="preserve">刘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琳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刘维春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刘摩雅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池菊</w:t>
      </w:r>
      <w:proofErr w:type="gramEnd"/>
      <w:r w:rsidRPr="00F70C52">
        <w:rPr>
          <w:rFonts w:ascii="仿宋_GB2312" w:eastAsia="仿宋_GB2312" w:hint="eastAsia"/>
          <w:sz w:val="30"/>
          <w:szCs w:val="30"/>
        </w:rPr>
        <w:t>芳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许广萍</w:t>
      </w:r>
    </w:p>
    <w:p w:rsidR="00537431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F70C52">
        <w:rPr>
          <w:rFonts w:ascii="仿宋_GB2312" w:eastAsia="仿宋_GB2312" w:hint="eastAsia"/>
          <w:sz w:val="30"/>
          <w:szCs w:val="30"/>
        </w:rPr>
        <w:t>阮晓明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孙  燕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 xml:space="preserve">孙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蕾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孙文杰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孙晓奕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孙惠文</w:t>
      </w:r>
      <w:proofErr w:type="gramEnd"/>
    </w:p>
    <w:p w:rsidR="00537431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F70C52">
        <w:rPr>
          <w:rFonts w:ascii="仿宋_GB2312" w:eastAsia="仿宋_GB2312" w:hint="eastAsia"/>
          <w:sz w:val="30"/>
          <w:szCs w:val="30"/>
        </w:rPr>
        <w:t>苏莉萍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李  扬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李  美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李  敏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李卫东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李芙蓉</w:t>
      </w:r>
    </w:p>
    <w:p w:rsidR="00537431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F70C52">
        <w:rPr>
          <w:rFonts w:ascii="仿宋_GB2312" w:eastAsia="仿宋_GB2312" w:hint="eastAsia"/>
          <w:sz w:val="30"/>
          <w:szCs w:val="30"/>
        </w:rPr>
        <w:t>李秀林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李金华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李京媛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李冠华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李晓萍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李跃平</w:t>
      </w:r>
    </w:p>
    <w:p w:rsidR="00537431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F70C52">
        <w:rPr>
          <w:rFonts w:ascii="仿宋_GB2312" w:eastAsia="仿宋_GB2312" w:hint="eastAsia"/>
          <w:sz w:val="30"/>
          <w:szCs w:val="30"/>
        </w:rPr>
        <w:t>李雅芬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 xml:space="preserve">杨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婷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杨云林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杨玉芬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杨玉娟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杨永辉</w:t>
      </w:r>
    </w:p>
    <w:p w:rsidR="00537431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F70C52">
        <w:rPr>
          <w:rFonts w:ascii="仿宋_GB2312" w:eastAsia="仿宋_GB2312" w:hint="eastAsia"/>
          <w:sz w:val="30"/>
          <w:szCs w:val="30"/>
        </w:rPr>
        <w:t>杨红霞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杨美华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吴  敏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 xml:space="preserve">吴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琳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吴正芳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吴纪琴</w:t>
      </w:r>
    </w:p>
    <w:p w:rsidR="00537431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F70C52">
        <w:rPr>
          <w:rFonts w:ascii="仿宋_GB2312" w:eastAsia="仿宋_GB2312" w:hint="eastAsia"/>
          <w:sz w:val="30"/>
          <w:szCs w:val="30"/>
        </w:rPr>
        <w:t>吴晓兰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吴敏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敏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吴淼权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邱慧芳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汪增芳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沙丽娟</w:t>
      </w:r>
    </w:p>
    <w:p w:rsidR="00537431" w:rsidRPr="00F70C52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F70C52">
        <w:rPr>
          <w:rFonts w:ascii="仿宋_GB2312" w:eastAsia="仿宋_GB2312" w:hint="eastAsia"/>
          <w:sz w:val="30"/>
          <w:szCs w:val="30"/>
        </w:rPr>
        <w:t xml:space="preserve">沈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烨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 xml:space="preserve">沈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涓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沈一鸣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沈玉华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沈柏梅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 xml:space="preserve">张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怡</w:t>
      </w:r>
      <w:proofErr w:type="gramEnd"/>
    </w:p>
    <w:p w:rsidR="00537431" w:rsidRPr="00F70C52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F70C52">
        <w:rPr>
          <w:rFonts w:ascii="仿宋_GB2312" w:eastAsia="仿宋_GB2312" w:hint="eastAsia"/>
          <w:sz w:val="30"/>
          <w:szCs w:val="30"/>
        </w:rPr>
        <w:t>张  艳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张  健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张  琴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 xml:space="preserve">张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蓉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张士林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张小英</w:t>
      </w:r>
    </w:p>
    <w:p w:rsidR="00537431" w:rsidRPr="00F70C52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F70C52">
        <w:rPr>
          <w:rFonts w:ascii="仿宋_GB2312" w:eastAsia="仿宋_GB2312" w:hint="eastAsia"/>
          <w:sz w:val="30"/>
          <w:szCs w:val="30"/>
        </w:rPr>
        <w:t>张正华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张玮萍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张国萍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张美红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张振华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张桂英</w:t>
      </w:r>
    </w:p>
    <w:p w:rsidR="00537431" w:rsidRPr="00F70C52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F70C52">
        <w:rPr>
          <w:rFonts w:ascii="仿宋_GB2312" w:eastAsia="仿宋_GB2312" w:hint="eastAsia"/>
          <w:sz w:val="30"/>
          <w:szCs w:val="30"/>
        </w:rPr>
        <w:t>张爱国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张惠娟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张雅敏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 xml:space="preserve">陆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晔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陆  静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陆忆娓</w:t>
      </w:r>
    </w:p>
    <w:p w:rsidR="00537431" w:rsidRPr="00F70C52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proofErr w:type="gramStart"/>
      <w:r w:rsidRPr="00F70C52">
        <w:rPr>
          <w:rFonts w:ascii="仿宋_GB2312" w:eastAsia="仿宋_GB2312" w:hint="eastAsia"/>
          <w:sz w:val="30"/>
          <w:szCs w:val="30"/>
        </w:rPr>
        <w:t>陆冬英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陆秀芳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陆明凤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陆京炜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 xml:space="preserve">陈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屹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 xml:space="preserve">陈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莺</w:t>
      </w:r>
      <w:proofErr w:type="gramEnd"/>
    </w:p>
    <w:p w:rsidR="00537431" w:rsidRPr="00F70C52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F70C52">
        <w:rPr>
          <w:rFonts w:ascii="仿宋_GB2312" w:eastAsia="仿宋_GB2312" w:hint="eastAsia"/>
          <w:sz w:val="30"/>
          <w:szCs w:val="30"/>
        </w:rPr>
        <w:t>陈  赣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陈伟平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陈丽影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陈振华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陈德华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范</w:t>
      </w:r>
      <w:proofErr w:type="gramEnd"/>
      <w:r w:rsidRPr="00F70C52">
        <w:rPr>
          <w:rFonts w:ascii="仿宋_GB2312" w:eastAsia="仿宋_GB2312" w:hint="eastAsia"/>
          <w:sz w:val="30"/>
          <w:szCs w:val="30"/>
        </w:rPr>
        <w:t xml:space="preserve">  辉</w:t>
      </w:r>
    </w:p>
    <w:p w:rsidR="00537431" w:rsidRPr="00F70C52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F70C52">
        <w:rPr>
          <w:rFonts w:ascii="仿宋_GB2312" w:eastAsia="仿宋_GB2312" w:hint="eastAsia"/>
          <w:sz w:val="30"/>
          <w:szCs w:val="30"/>
        </w:rPr>
        <w:t>杭  燕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郁</w:t>
      </w:r>
      <w:proofErr w:type="gramEnd"/>
      <w:r w:rsidRPr="00F70C52">
        <w:rPr>
          <w:rFonts w:ascii="仿宋_GB2312" w:eastAsia="仿宋_GB2312" w:hint="eastAsia"/>
          <w:sz w:val="30"/>
          <w:szCs w:val="30"/>
        </w:rPr>
        <w:t xml:space="preserve">  青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郁晓隽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昌  明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罗晓英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季彩君</w:t>
      </w:r>
      <w:proofErr w:type="gramEnd"/>
    </w:p>
    <w:p w:rsidR="00537431" w:rsidRPr="00F70C52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proofErr w:type="gramStart"/>
      <w:r w:rsidRPr="00F70C52">
        <w:rPr>
          <w:rFonts w:ascii="仿宋_GB2312" w:eastAsia="仿宋_GB2312" w:hint="eastAsia"/>
          <w:sz w:val="30"/>
          <w:szCs w:val="30"/>
        </w:rPr>
        <w:lastRenderedPageBreak/>
        <w:t>金伟保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金素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一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金晓锋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金瑞莲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 xml:space="preserve">周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菁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 xml:space="preserve">周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雯</w:t>
      </w:r>
      <w:proofErr w:type="gramEnd"/>
    </w:p>
    <w:p w:rsidR="00537431" w:rsidRPr="00F70C52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F70C52">
        <w:rPr>
          <w:rFonts w:ascii="仿宋_GB2312" w:eastAsia="仿宋_GB2312" w:hint="eastAsia"/>
          <w:sz w:val="30"/>
          <w:szCs w:val="30"/>
        </w:rPr>
        <w:t>周  游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周义钦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周卫斌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周关荣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周品</w:t>
      </w:r>
      <w:proofErr w:type="gramEnd"/>
      <w:r w:rsidRPr="00F70C52">
        <w:rPr>
          <w:rFonts w:ascii="仿宋_GB2312" w:eastAsia="仿宋_GB2312" w:hint="eastAsia"/>
          <w:sz w:val="30"/>
          <w:szCs w:val="30"/>
        </w:rPr>
        <w:t>芳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周晓艳</w:t>
      </w:r>
    </w:p>
    <w:p w:rsidR="00537431" w:rsidRPr="00F70C52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F70C52">
        <w:rPr>
          <w:rFonts w:ascii="仿宋_GB2312" w:eastAsia="仿宋_GB2312" w:hint="eastAsia"/>
          <w:sz w:val="30"/>
          <w:szCs w:val="30"/>
        </w:rPr>
        <w:t>郑  恩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郑丰仁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赵季芳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</w:t>
      </w:r>
      <w:r w:rsidRPr="00F70C52">
        <w:rPr>
          <w:rFonts w:ascii="仿宋_GB2312" w:eastAsia="仿宋_GB2312" w:hint="eastAsia"/>
          <w:sz w:val="30"/>
          <w:szCs w:val="30"/>
        </w:rPr>
        <w:t>胡  雁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胡爱花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茹</w:t>
      </w:r>
      <w:proofErr w:type="gramEnd"/>
      <w:r w:rsidRPr="00F70C52">
        <w:rPr>
          <w:rFonts w:ascii="仿宋_GB2312" w:eastAsia="仿宋_GB2312" w:hint="eastAsia"/>
          <w:sz w:val="30"/>
          <w:szCs w:val="30"/>
        </w:rPr>
        <w:t xml:space="preserve">  佳</w:t>
      </w:r>
    </w:p>
    <w:p w:rsidR="00537431" w:rsidRPr="00F70C52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proofErr w:type="gramStart"/>
      <w:r w:rsidRPr="00F70C52">
        <w:rPr>
          <w:rFonts w:ascii="仿宋_GB2312" w:eastAsia="仿宋_GB2312" w:hint="eastAsia"/>
          <w:sz w:val="30"/>
          <w:szCs w:val="30"/>
        </w:rPr>
        <w:t>柏</w:t>
      </w:r>
      <w:proofErr w:type="gramEnd"/>
      <w:r w:rsidRPr="00F70C52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倩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俞</w:t>
      </w:r>
      <w:proofErr w:type="gramEnd"/>
      <w:r w:rsidRPr="00F70C52">
        <w:rPr>
          <w:rFonts w:ascii="仿宋_GB2312" w:eastAsia="仿宋_GB2312" w:hint="eastAsia"/>
          <w:sz w:val="30"/>
          <w:szCs w:val="30"/>
        </w:rPr>
        <w:t xml:space="preserve">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琳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施  静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施佩莉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姜佩瑛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姜学敏</w:t>
      </w:r>
      <w:proofErr w:type="gramEnd"/>
    </w:p>
    <w:p w:rsidR="00537431" w:rsidRPr="00F70C52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proofErr w:type="gramStart"/>
      <w:r w:rsidRPr="00F70C52">
        <w:rPr>
          <w:rFonts w:ascii="仿宋_GB2312" w:eastAsia="仿宋_GB2312" w:hint="eastAsia"/>
          <w:sz w:val="30"/>
          <w:szCs w:val="30"/>
        </w:rPr>
        <w:t>姜冠成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娄来海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姚吟音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姚春玲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骆云芳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夏长来</w:t>
      </w:r>
    </w:p>
    <w:p w:rsidR="00537431" w:rsidRPr="00F70C52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F70C52">
        <w:rPr>
          <w:rFonts w:ascii="仿宋_GB2312" w:eastAsia="仿宋_GB2312" w:hint="eastAsia"/>
          <w:sz w:val="30"/>
          <w:szCs w:val="30"/>
        </w:rPr>
        <w:t>夏国琴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 xml:space="preserve">顾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瑛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顾永明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顾丽霞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顾忠英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顾金宝</w:t>
      </w:r>
    </w:p>
    <w:p w:rsidR="00537431" w:rsidRPr="00F70C52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F70C52">
        <w:rPr>
          <w:rFonts w:ascii="仿宋_GB2312" w:eastAsia="仿宋_GB2312" w:hint="eastAsia"/>
          <w:sz w:val="30"/>
          <w:szCs w:val="30"/>
        </w:rPr>
        <w:t>顾群英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顾静君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徐  红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徐  梅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徐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一</w:t>
      </w:r>
      <w:proofErr w:type="gramEnd"/>
      <w:r w:rsidRPr="00F70C52">
        <w:rPr>
          <w:rFonts w:ascii="仿宋_GB2312" w:eastAsia="仿宋_GB2312" w:hint="eastAsia"/>
          <w:sz w:val="30"/>
          <w:szCs w:val="30"/>
        </w:rPr>
        <w:t>钦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徐秀清</w:t>
      </w:r>
    </w:p>
    <w:p w:rsidR="00537431" w:rsidRPr="00F70C52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F70C52">
        <w:rPr>
          <w:rFonts w:ascii="仿宋_GB2312" w:eastAsia="仿宋_GB2312" w:hint="eastAsia"/>
          <w:sz w:val="30"/>
          <w:szCs w:val="30"/>
        </w:rPr>
        <w:t>徐惠芳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徐蓓玲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/>
          <w:sz w:val="30"/>
          <w:szCs w:val="30"/>
        </w:rPr>
        <w:t xml:space="preserve"> </w:t>
      </w:r>
      <w:r w:rsidRPr="00F70C52">
        <w:rPr>
          <w:rFonts w:ascii="仿宋_GB2312" w:eastAsia="仿宋_GB2312" w:hint="eastAsia"/>
          <w:sz w:val="30"/>
          <w:szCs w:val="30"/>
        </w:rPr>
        <w:t>徐慧君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徐燕华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殷</w:t>
      </w:r>
      <w:proofErr w:type="gramEnd"/>
      <w:r w:rsidRPr="00F70C52">
        <w:rPr>
          <w:rFonts w:ascii="仿宋_GB2312" w:eastAsia="仿宋_GB2312" w:hint="eastAsia"/>
          <w:sz w:val="30"/>
          <w:szCs w:val="30"/>
        </w:rPr>
        <w:t xml:space="preserve">  红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郭美卿</w:t>
      </w:r>
    </w:p>
    <w:p w:rsidR="00537431" w:rsidRPr="00F70C52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郭朝红   </w:t>
      </w:r>
      <w:r w:rsidRPr="00F70C52">
        <w:rPr>
          <w:rFonts w:ascii="仿宋_GB2312" w:eastAsia="仿宋_GB2312" w:hint="eastAsia"/>
          <w:sz w:val="30"/>
          <w:szCs w:val="30"/>
        </w:rPr>
        <w:t>唐  群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/>
          <w:sz w:val="30"/>
          <w:szCs w:val="30"/>
        </w:rPr>
        <w:t xml:space="preserve">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诸佩青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诸益</w:t>
      </w:r>
      <w:proofErr w:type="gramEnd"/>
      <w:r w:rsidRPr="00F70C52">
        <w:rPr>
          <w:rFonts w:ascii="仿宋_GB2312" w:eastAsia="仿宋_GB2312" w:hint="eastAsia"/>
          <w:sz w:val="30"/>
          <w:szCs w:val="30"/>
        </w:rPr>
        <w:t>华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诸斌根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陶年萍</w:t>
      </w:r>
      <w:proofErr w:type="gramEnd"/>
    </w:p>
    <w:p w:rsidR="00537431" w:rsidRPr="00F70C52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F70C52">
        <w:rPr>
          <w:rFonts w:ascii="仿宋_GB2312" w:eastAsia="仿宋_GB2312" w:hint="eastAsia"/>
          <w:sz w:val="30"/>
          <w:szCs w:val="30"/>
        </w:rPr>
        <w:t>陶慧玲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 xml:space="preserve">黄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咏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黄冬梅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黄志萍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黄丽萍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黄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坚</w:t>
      </w:r>
      <w:proofErr w:type="gramEnd"/>
      <w:r w:rsidRPr="00F70C52">
        <w:rPr>
          <w:rFonts w:ascii="仿宋_GB2312" w:eastAsia="仿宋_GB2312" w:hint="eastAsia"/>
          <w:sz w:val="30"/>
          <w:szCs w:val="30"/>
        </w:rPr>
        <w:t>忠</w:t>
      </w:r>
    </w:p>
    <w:p w:rsidR="00537431" w:rsidRPr="00F70C52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F70C52">
        <w:rPr>
          <w:rFonts w:ascii="仿宋_GB2312" w:eastAsia="仿宋_GB2312" w:hint="eastAsia"/>
          <w:sz w:val="30"/>
          <w:szCs w:val="30"/>
        </w:rPr>
        <w:t>曹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翠金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龚</w:t>
      </w:r>
      <w:proofErr w:type="gramEnd"/>
      <w:r w:rsidRPr="00F70C52">
        <w:rPr>
          <w:rFonts w:ascii="仿宋_GB2312" w:eastAsia="仿宋_GB2312" w:hint="eastAsia"/>
          <w:sz w:val="30"/>
          <w:szCs w:val="30"/>
        </w:rPr>
        <w:t xml:space="preserve">  燕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康才清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康南馨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梁丽萍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蒋红梅</w:t>
      </w:r>
    </w:p>
    <w:p w:rsidR="00537431" w:rsidRPr="00F70C52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F70C52">
        <w:rPr>
          <w:rFonts w:ascii="仿宋_GB2312" w:eastAsia="仿宋_GB2312" w:hint="eastAsia"/>
          <w:sz w:val="30"/>
          <w:szCs w:val="30"/>
        </w:rPr>
        <w:t>蒋雪忠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蒋慧群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韩  英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戢</w:t>
      </w:r>
      <w:proofErr w:type="gramEnd"/>
      <w:r w:rsidRPr="00F70C52">
        <w:rPr>
          <w:rFonts w:ascii="仿宋_GB2312" w:eastAsia="仿宋_GB2312" w:hint="eastAsia"/>
          <w:sz w:val="30"/>
          <w:szCs w:val="30"/>
        </w:rPr>
        <w:t>和群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程  敏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傅国林</w:t>
      </w:r>
    </w:p>
    <w:p w:rsidR="00537431" w:rsidRPr="00F70C52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F70C52">
        <w:rPr>
          <w:rFonts w:ascii="仿宋_GB2312" w:eastAsia="仿宋_GB2312" w:hint="eastAsia"/>
          <w:sz w:val="30"/>
          <w:szCs w:val="30"/>
        </w:rPr>
        <w:t>曾惠芳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谢  虹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谢红新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谢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克俊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楼海凤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虞惠</w:t>
      </w:r>
      <w:proofErr w:type="gramEnd"/>
      <w:r w:rsidRPr="00F70C52">
        <w:rPr>
          <w:rFonts w:ascii="仿宋_GB2312" w:eastAsia="仿宋_GB2312" w:hint="eastAsia"/>
          <w:sz w:val="30"/>
          <w:szCs w:val="30"/>
        </w:rPr>
        <w:t>芳</w:t>
      </w:r>
    </w:p>
    <w:p w:rsidR="00537431" w:rsidRPr="00F70C52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proofErr w:type="gramStart"/>
      <w:r w:rsidRPr="00F70C52">
        <w:rPr>
          <w:rFonts w:ascii="仿宋_GB2312" w:eastAsia="仿宋_GB2312" w:hint="eastAsia"/>
          <w:sz w:val="30"/>
          <w:szCs w:val="30"/>
        </w:rPr>
        <w:t>路玉钢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褚慧玲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蔡霞芳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管萍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萍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</w:t>
      </w:r>
      <w:r w:rsidRPr="00F70C52">
        <w:rPr>
          <w:rFonts w:ascii="仿宋_GB2312" w:eastAsia="仿宋_GB2312" w:hint="eastAsia"/>
          <w:sz w:val="30"/>
          <w:szCs w:val="30"/>
        </w:rPr>
        <w:t>阚爱华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proofErr w:type="gramStart"/>
      <w:r w:rsidRPr="00F70C52">
        <w:rPr>
          <w:rFonts w:ascii="仿宋_GB2312" w:eastAsia="仿宋_GB2312" w:hint="eastAsia"/>
          <w:sz w:val="30"/>
          <w:szCs w:val="30"/>
        </w:rPr>
        <w:t>薛</w:t>
      </w:r>
      <w:proofErr w:type="gramEnd"/>
      <w:r w:rsidRPr="00F70C52">
        <w:rPr>
          <w:rFonts w:ascii="仿宋_GB2312" w:eastAsia="仿宋_GB2312" w:hint="eastAsia"/>
          <w:sz w:val="30"/>
          <w:szCs w:val="30"/>
        </w:rPr>
        <w:t xml:space="preserve">  梅</w:t>
      </w:r>
    </w:p>
    <w:p w:rsidR="00537431" w:rsidRDefault="00537431" w:rsidP="00537431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F70C52">
        <w:rPr>
          <w:rFonts w:ascii="仿宋_GB2312" w:eastAsia="仿宋_GB2312" w:hint="eastAsia"/>
          <w:sz w:val="30"/>
          <w:szCs w:val="30"/>
        </w:rPr>
        <w:t>戴云霞</w:t>
      </w:r>
    </w:p>
    <w:p w:rsidR="00867DE1" w:rsidRDefault="00537431"/>
    <w:sectPr w:rsidR="00867D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F0000" w:usb2="00000012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31"/>
    <w:rsid w:val="004E307F"/>
    <w:rsid w:val="00537431"/>
    <w:rsid w:val="00F6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38E2B-56EC-4892-86CA-EEC5EF2A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>china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2018-08-13T09:11:00Z</dcterms:created>
  <dcterms:modified xsi:type="dcterms:W3CDTF">2018-08-13T09:11:00Z</dcterms:modified>
</cp:coreProperties>
</file>