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B949BF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B949BF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B949BF">
        <w:rPr>
          <w:rFonts w:ascii="方正小标宋简体" w:eastAsia="方正小标宋简体" w:hAnsi="宋体" w:hint="eastAsia"/>
          <w:color w:val="FF0000"/>
          <w:spacing w:val="7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B949BF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0832EE">
        <w:rPr>
          <w:rFonts w:ascii="仿宋_GB2312" w:eastAsia="仿宋_GB2312" w:hint="eastAsia"/>
          <w:sz w:val="30"/>
          <w:szCs w:val="30"/>
        </w:rPr>
        <w:t>学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201</w:t>
      </w:r>
      <w:r w:rsidR="00397A6B">
        <w:rPr>
          <w:rFonts w:ascii="仿宋_GB2312" w:eastAsia="仿宋_GB2312" w:hint="eastAsia"/>
          <w:sz w:val="30"/>
          <w:szCs w:val="30"/>
        </w:rPr>
        <w:t>9</w:t>
      </w:r>
      <w:r w:rsidRPr="00B0219A">
        <w:rPr>
          <w:rFonts w:ascii="仿宋_GB2312" w:eastAsia="仿宋_GB2312"/>
          <w:sz w:val="30"/>
          <w:szCs w:val="30"/>
        </w:rPr>
        <w:t>〕</w:t>
      </w:r>
      <w:r w:rsidR="000832EE">
        <w:rPr>
          <w:rFonts w:ascii="仿宋_GB2312" w:eastAsia="仿宋_GB2312" w:hint="eastAsia"/>
          <w:sz w:val="30"/>
          <w:szCs w:val="30"/>
        </w:rPr>
        <w:t>31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0832EE" w:rsidRDefault="004779D8" w:rsidP="000832EE">
      <w:pPr>
        <w:spacing w:line="600" w:lineRule="exact"/>
        <w:ind w:firstLineChars="50" w:firstLine="190"/>
        <w:jc w:val="center"/>
        <w:rPr>
          <w:rFonts w:ascii="方正小标宋简体" w:eastAsia="方正小标宋简体"/>
          <w:sz w:val="38"/>
          <w:szCs w:val="38"/>
        </w:rPr>
      </w:pPr>
      <w:r w:rsidRPr="00B0219A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="000832EE" w:rsidRPr="00B679F5">
        <w:rPr>
          <w:rFonts w:ascii="方正小标宋简体" w:eastAsia="方正小标宋简体" w:hint="eastAsia"/>
          <w:sz w:val="38"/>
          <w:szCs w:val="38"/>
        </w:rPr>
        <w:t>下达201</w:t>
      </w:r>
      <w:r w:rsidR="000832EE">
        <w:rPr>
          <w:rFonts w:ascii="方正小标宋简体" w:eastAsia="方正小标宋简体" w:hint="eastAsia"/>
          <w:sz w:val="38"/>
          <w:szCs w:val="38"/>
        </w:rPr>
        <w:t>9</w:t>
      </w:r>
      <w:r w:rsidR="000832EE" w:rsidRPr="00B679F5">
        <w:rPr>
          <w:rFonts w:ascii="方正小标宋简体" w:eastAsia="方正小标宋简体" w:hint="eastAsia"/>
          <w:sz w:val="38"/>
          <w:szCs w:val="38"/>
        </w:rPr>
        <w:t>年</w:t>
      </w:r>
      <w:r w:rsidR="000832EE" w:rsidRPr="00652AB3">
        <w:rPr>
          <w:rFonts w:ascii="方正小标宋简体" w:eastAsia="方正小标宋简体" w:hint="eastAsia"/>
          <w:sz w:val="38"/>
          <w:szCs w:val="38"/>
        </w:rPr>
        <w:t>学生</w:t>
      </w:r>
    </w:p>
    <w:p w:rsidR="000832EE" w:rsidRPr="00B679F5" w:rsidRDefault="000832EE" w:rsidP="000832EE">
      <w:pPr>
        <w:spacing w:line="600" w:lineRule="exact"/>
        <w:ind w:firstLineChars="50" w:firstLine="190"/>
        <w:jc w:val="center"/>
        <w:rPr>
          <w:rFonts w:ascii="方正小标宋简体" w:eastAsia="方正小标宋简体"/>
          <w:sz w:val="38"/>
          <w:szCs w:val="38"/>
        </w:rPr>
      </w:pPr>
      <w:r w:rsidRPr="00652AB3">
        <w:rPr>
          <w:rFonts w:ascii="方正小标宋简体" w:eastAsia="方正小标宋简体" w:hint="eastAsia"/>
          <w:sz w:val="38"/>
          <w:szCs w:val="38"/>
        </w:rPr>
        <w:t>资助补助</w:t>
      </w:r>
      <w:r w:rsidRPr="00B679F5">
        <w:rPr>
          <w:rFonts w:ascii="方正小标宋简体" w:eastAsia="方正小标宋简体" w:hint="eastAsia"/>
          <w:sz w:val="38"/>
          <w:szCs w:val="38"/>
        </w:rPr>
        <w:t>计划</w:t>
      </w:r>
      <w:r w:rsidRPr="00652AB3">
        <w:rPr>
          <w:rFonts w:ascii="方正小标宋简体" w:eastAsia="方正小标宋简体" w:hint="eastAsia"/>
          <w:sz w:val="38"/>
          <w:szCs w:val="38"/>
        </w:rPr>
        <w:t>（高等教育）的</w:t>
      </w:r>
      <w:r w:rsidRPr="00B679F5">
        <w:rPr>
          <w:rFonts w:ascii="方正小标宋简体" w:eastAsia="方正小标宋简体" w:hint="eastAsia"/>
          <w:sz w:val="38"/>
          <w:szCs w:val="38"/>
        </w:rPr>
        <w:t>通知</w:t>
      </w:r>
    </w:p>
    <w:p w:rsidR="000832EE" w:rsidRDefault="000832EE" w:rsidP="000832EE">
      <w:pPr>
        <w:spacing w:line="600" w:lineRule="exact"/>
        <w:rPr>
          <w:rFonts w:ascii="仿宋_GB2312" w:eastAsia="仿宋_GB2312" w:hAnsi="仿宋"/>
          <w:sz w:val="30"/>
          <w:szCs w:val="30"/>
        </w:rPr>
      </w:pPr>
    </w:p>
    <w:p w:rsidR="000832EE" w:rsidRDefault="000832EE" w:rsidP="000832EE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各高等学校：</w:t>
      </w:r>
    </w:p>
    <w:p w:rsidR="000832EE" w:rsidRDefault="000832EE" w:rsidP="000832EE">
      <w:pPr>
        <w:spacing w:line="580" w:lineRule="exact"/>
        <w:ind w:firstLineChars="200" w:firstLine="584"/>
        <w:rPr>
          <w:rFonts w:ascii="仿宋_GB2312" w:eastAsia="仿宋_GB2312" w:hAnsi="仿宋"/>
          <w:spacing w:val="-4"/>
          <w:sz w:val="30"/>
          <w:szCs w:val="30"/>
        </w:rPr>
      </w:pPr>
      <w:r>
        <w:rPr>
          <w:rFonts w:ascii="仿宋_GB2312" w:eastAsia="仿宋_GB2312" w:hAnsi="仿宋" w:hint="eastAsia"/>
          <w:spacing w:val="-4"/>
          <w:sz w:val="30"/>
          <w:szCs w:val="30"/>
        </w:rPr>
        <w:t xml:space="preserve">根据《财政部 教育部 </w:t>
      </w:r>
      <w:r w:rsidRPr="00475B2E">
        <w:rPr>
          <w:rFonts w:ascii="仿宋_GB2312" w:eastAsia="仿宋_GB2312" w:hAnsi="仿宋" w:hint="eastAsia"/>
          <w:spacing w:val="-4"/>
          <w:sz w:val="30"/>
          <w:szCs w:val="30"/>
        </w:rPr>
        <w:t>人力资源社会保障部</w:t>
      </w:r>
      <w:r>
        <w:rPr>
          <w:rFonts w:ascii="仿宋_GB2312" w:eastAsia="仿宋_GB2312" w:hAnsi="仿宋" w:hint="eastAsia"/>
          <w:spacing w:val="-4"/>
          <w:sz w:val="30"/>
          <w:szCs w:val="30"/>
        </w:rPr>
        <w:t>关于下达2019年学生资助补助经费（高等教育）的通知》（财科教〔2019〕35号）要求及相关文件规定，现将2019年普通本科高校、高等职业学校国家奖学金、上海市奖学金、国家励志奖学金、秋季学期国家助学金，研究生国家奖学金、国家助学金，国家助学</w:t>
      </w:r>
      <w:proofErr w:type="gramStart"/>
      <w:r>
        <w:rPr>
          <w:rFonts w:ascii="仿宋_GB2312" w:eastAsia="仿宋_GB2312" w:hAnsi="仿宋" w:hint="eastAsia"/>
          <w:spacing w:val="-4"/>
          <w:sz w:val="30"/>
          <w:szCs w:val="30"/>
        </w:rPr>
        <w:t>贷款奖补</w:t>
      </w:r>
      <w:proofErr w:type="gramEnd"/>
      <w:r>
        <w:rPr>
          <w:rFonts w:ascii="仿宋_GB2312" w:eastAsia="仿宋_GB2312" w:hAnsi="仿宋" w:hint="eastAsia"/>
          <w:spacing w:val="-4"/>
          <w:sz w:val="30"/>
          <w:szCs w:val="30"/>
        </w:rPr>
        <w:t>资金计划下达给各高校（详见附件1-7）。</w:t>
      </w:r>
    </w:p>
    <w:p w:rsidR="000832EE" w:rsidRDefault="000832EE" w:rsidP="000832EE">
      <w:pPr>
        <w:spacing w:line="580" w:lineRule="exact"/>
        <w:ind w:firstLine="555"/>
        <w:rPr>
          <w:rFonts w:ascii="仿宋_GB2312" w:eastAsia="仿宋_GB2312" w:hAnsi="仿宋"/>
          <w:spacing w:val="-2"/>
          <w:sz w:val="30"/>
          <w:szCs w:val="30"/>
        </w:rPr>
      </w:pPr>
      <w:r w:rsidRPr="002F5022">
        <w:rPr>
          <w:rFonts w:ascii="仿宋_GB2312" w:eastAsia="仿宋_GB2312" w:hAnsi="仿宋" w:cs="宋体"/>
          <w:color w:val="000000"/>
          <w:kern w:val="0"/>
          <w:sz w:val="30"/>
          <w:szCs w:val="30"/>
        </w:rPr>
        <w:t>各高校要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高度重视，</w:t>
      </w:r>
      <w:r w:rsidRPr="002F5022">
        <w:rPr>
          <w:rFonts w:ascii="仿宋_GB2312" w:eastAsia="仿宋_GB2312" w:hAnsi="仿宋" w:cs="宋体"/>
          <w:color w:val="000000"/>
          <w:kern w:val="0"/>
          <w:sz w:val="30"/>
          <w:szCs w:val="30"/>
        </w:rPr>
        <w:t>认真履行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工作</w:t>
      </w:r>
      <w:r w:rsidRPr="002F5022">
        <w:rPr>
          <w:rFonts w:ascii="仿宋_GB2312" w:eastAsia="仿宋_GB2312" w:hAnsi="仿宋" w:cs="宋体"/>
          <w:color w:val="000000"/>
          <w:kern w:val="0"/>
          <w:sz w:val="30"/>
          <w:szCs w:val="30"/>
        </w:rPr>
        <w:t>职责</w:t>
      </w:r>
      <w:r>
        <w:rPr>
          <w:rFonts w:ascii="仿宋_GB2312" w:eastAsia="仿宋_GB2312" w:hAnsi="仿宋" w:hint="eastAsia"/>
          <w:sz w:val="30"/>
          <w:szCs w:val="30"/>
        </w:rPr>
        <w:t>，切实加强奖助学金资金管理，严格执行国家财经法规和相关管理办法的规定。同时，</w:t>
      </w:r>
      <w:r w:rsidRPr="004F58D0">
        <w:rPr>
          <w:rFonts w:ascii="仿宋_GB2312" w:eastAsia="仿宋_GB2312" w:hAnsi="仿宋" w:hint="eastAsia"/>
          <w:spacing w:val="-2"/>
          <w:sz w:val="30"/>
          <w:szCs w:val="30"/>
        </w:rPr>
        <w:t>抓紧汇</w:t>
      </w:r>
      <w:r w:rsidRPr="004F58D0">
        <w:rPr>
          <w:rFonts w:ascii="仿宋_GB2312" w:eastAsia="仿宋_GB2312" w:hAnsi="仿宋" w:hint="eastAsia"/>
          <w:spacing w:val="-2"/>
          <w:sz w:val="30"/>
          <w:szCs w:val="30"/>
        </w:rPr>
        <w:lastRenderedPageBreak/>
        <w:t>总</w:t>
      </w:r>
      <w:proofErr w:type="gramStart"/>
      <w:r w:rsidRPr="004F58D0">
        <w:rPr>
          <w:rFonts w:ascii="仿宋_GB2312" w:eastAsia="仿宋_GB2312" w:hAnsi="仿宋" w:hint="eastAsia"/>
          <w:spacing w:val="-2"/>
          <w:sz w:val="30"/>
          <w:szCs w:val="30"/>
        </w:rPr>
        <w:t>本校</w:t>
      </w:r>
      <w:r>
        <w:rPr>
          <w:rFonts w:ascii="仿宋_GB2312" w:eastAsia="仿宋_GB2312" w:hAnsi="仿宋" w:hint="eastAsia"/>
          <w:spacing w:val="-2"/>
          <w:sz w:val="30"/>
          <w:szCs w:val="30"/>
        </w:rPr>
        <w:t>奖</w:t>
      </w:r>
      <w:proofErr w:type="gramEnd"/>
      <w:r>
        <w:rPr>
          <w:rFonts w:ascii="仿宋_GB2312" w:eastAsia="仿宋_GB2312" w:hAnsi="仿宋" w:hint="eastAsia"/>
          <w:spacing w:val="-2"/>
          <w:sz w:val="30"/>
          <w:szCs w:val="30"/>
        </w:rPr>
        <w:t>助学金</w:t>
      </w:r>
      <w:r w:rsidRPr="004F58D0">
        <w:rPr>
          <w:rFonts w:ascii="仿宋_GB2312" w:eastAsia="仿宋_GB2312" w:hAnsi="仿宋" w:hint="eastAsia"/>
          <w:spacing w:val="-2"/>
          <w:sz w:val="30"/>
          <w:szCs w:val="30"/>
        </w:rPr>
        <w:t>的评审结果</w:t>
      </w:r>
      <w:r>
        <w:rPr>
          <w:rFonts w:ascii="仿宋_GB2312" w:eastAsia="仿宋_GB2312" w:hAnsi="仿宋" w:hint="eastAsia"/>
          <w:spacing w:val="-2"/>
          <w:sz w:val="30"/>
          <w:szCs w:val="30"/>
        </w:rPr>
        <w:t>，</w:t>
      </w:r>
      <w:r w:rsidRPr="004F58D0">
        <w:rPr>
          <w:rFonts w:ascii="仿宋_GB2312" w:eastAsia="仿宋_GB2312" w:hAnsi="仿宋" w:hint="eastAsia"/>
          <w:spacing w:val="-2"/>
          <w:sz w:val="30"/>
          <w:szCs w:val="30"/>
        </w:rPr>
        <w:t>及时上报</w:t>
      </w:r>
      <w:r>
        <w:rPr>
          <w:rFonts w:ascii="仿宋_GB2312" w:eastAsia="仿宋_GB2312" w:hAnsi="仿宋" w:hint="eastAsia"/>
          <w:spacing w:val="-2"/>
          <w:sz w:val="30"/>
          <w:szCs w:val="30"/>
        </w:rPr>
        <w:t>相关材料，</w:t>
      </w:r>
      <w:r w:rsidRPr="004F58D0">
        <w:rPr>
          <w:rFonts w:ascii="仿宋_GB2312" w:eastAsia="仿宋_GB2312" w:hAnsi="仿宋" w:hint="eastAsia"/>
          <w:spacing w:val="-2"/>
          <w:sz w:val="30"/>
          <w:szCs w:val="30"/>
        </w:rPr>
        <w:t>材料上报要求由上海市学生资助管理中心另行通知。</w:t>
      </w:r>
    </w:p>
    <w:p w:rsidR="000832EE" w:rsidRPr="006C67F2" w:rsidRDefault="000832EE" w:rsidP="000832EE">
      <w:pPr>
        <w:widowControl/>
        <w:tabs>
          <w:tab w:val="left" w:pos="7140"/>
        </w:tabs>
        <w:spacing w:line="60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0832EE" w:rsidRPr="002A1B46" w:rsidRDefault="000832EE" w:rsidP="000832EE">
      <w:pPr>
        <w:tabs>
          <w:tab w:val="left" w:pos="1274"/>
        </w:tabs>
        <w:spacing w:line="500" w:lineRule="exact"/>
        <w:ind w:leftChars="284" w:left="1946" w:hangingChars="450" w:hanging="1350"/>
        <w:rPr>
          <w:rFonts w:ascii="仿宋_GB2312" w:eastAsia="仿宋_GB2312" w:hAnsi="仿宋"/>
          <w:sz w:val="30"/>
          <w:szCs w:val="30"/>
        </w:rPr>
      </w:pPr>
      <w:r w:rsidRPr="002A1B46">
        <w:rPr>
          <w:rFonts w:ascii="仿宋_GB2312" w:eastAsia="仿宋_GB2312" w:hAnsi="仿宋" w:hint="eastAsia"/>
          <w:sz w:val="30"/>
          <w:szCs w:val="30"/>
        </w:rPr>
        <w:t>附件：1.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2A1B46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2A1B46">
        <w:rPr>
          <w:rFonts w:ascii="仿宋_GB2312" w:eastAsia="仿宋_GB2312" w:hAnsi="仿宋" w:hint="eastAsia"/>
          <w:sz w:val="30"/>
          <w:szCs w:val="30"/>
        </w:rPr>
        <w:t>年上海市普通本科高校、高等职业学校国家奖学金分配表</w:t>
      </w:r>
    </w:p>
    <w:p w:rsidR="000832EE" w:rsidRDefault="000832EE" w:rsidP="000832EE">
      <w:pPr>
        <w:tabs>
          <w:tab w:val="left" w:pos="1274"/>
        </w:tabs>
        <w:spacing w:line="500" w:lineRule="exact"/>
        <w:ind w:leftChars="712" w:left="1945" w:hangingChars="150" w:hanging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2. </w:t>
      </w:r>
      <w:r w:rsidRPr="002A1B46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2A1B46">
        <w:rPr>
          <w:rFonts w:ascii="仿宋_GB2312" w:eastAsia="仿宋_GB2312" w:hAnsi="仿宋" w:hint="eastAsia"/>
          <w:sz w:val="30"/>
          <w:szCs w:val="30"/>
        </w:rPr>
        <w:t>年上海市普通本科高校、高等职业学校国家励志奖学金分配表</w:t>
      </w:r>
    </w:p>
    <w:p w:rsidR="000832EE" w:rsidRPr="00321B25" w:rsidRDefault="000832EE" w:rsidP="000832EE">
      <w:pPr>
        <w:tabs>
          <w:tab w:val="left" w:pos="1274"/>
        </w:tabs>
        <w:spacing w:line="500" w:lineRule="exact"/>
        <w:ind w:leftChars="712" w:left="1945" w:hangingChars="150" w:hanging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3. </w:t>
      </w:r>
      <w:r w:rsidRPr="002A1B46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2A1B46">
        <w:rPr>
          <w:rFonts w:ascii="仿宋_GB2312" w:eastAsia="仿宋_GB2312" w:hAnsi="仿宋" w:hint="eastAsia"/>
          <w:sz w:val="30"/>
          <w:szCs w:val="30"/>
        </w:rPr>
        <w:t>年上海市普通本科高校、高等职业学校</w:t>
      </w:r>
      <w:r>
        <w:rPr>
          <w:rFonts w:ascii="仿宋_GB2312" w:eastAsia="仿宋_GB2312" w:hAnsi="仿宋" w:hint="eastAsia"/>
          <w:sz w:val="30"/>
          <w:szCs w:val="30"/>
        </w:rPr>
        <w:t>上海市</w:t>
      </w:r>
      <w:r w:rsidRPr="002A1B46">
        <w:rPr>
          <w:rFonts w:ascii="仿宋_GB2312" w:eastAsia="仿宋_GB2312" w:hAnsi="仿宋" w:hint="eastAsia"/>
          <w:sz w:val="30"/>
          <w:szCs w:val="30"/>
        </w:rPr>
        <w:t>奖学金分配表</w:t>
      </w:r>
    </w:p>
    <w:p w:rsidR="000832EE" w:rsidRPr="002A1B46" w:rsidRDefault="000832EE" w:rsidP="000832EE">
      <w:pPr>
        <w:tabs>
          <w:tab w:val="left" w:pos="1274"/>
        </w:tabs>
        <w:spacing w:line="500" w:lineRule="exact"/>
        <w:ind w:leftChars="743" w:left="1983" w:hangingChars="141" w:hanging="423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4. </w:t>
      </w:r>
      <w:r w:rsidRPr="002A1B46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2A1B46">
        <w:rPr>
          <w:rFonts w:ascii="仿宋_GB2312" w:eastAsia="仿宋_GB2312" w:hAnsi="仿宋" w:hint="eastAsia"/>
          <w:sz w:val="30"/>
          <w:szCs w:val="30"/>
        </w:rPr>
        <w:t>年上海市普通本科高校、高等职业学校秋季学期国家助学金分配表</w:t>
      </w:r>
    </w:p>
    <w:p w:rsidR="000832EE" w:rsidRPr="002A1B46" w:rsidRDefault="000832EE" w:rsidP="000832EE">
      <w:pPr>
        <w:tabs>
          <w:tab w:val="left" w:pos="1274"/>
        </w:tabs>
        <w:spacing w:line="500" w:lineRule="exact"/>
        <w:ind w:leftChars="740" w:left="2004" w:hangingChars="150" w:hanging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5. </w:t>
      </w:r>
      <w:r w:rsidRPr="002A1B46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2A1B46">
        <w:rPr>
          <w:rFonts w:ascii="仿宋_GB2312" w:eastAsia="仿宋_GB2312" w:hAnsi="仿宋" w:hint="eastAsia"/>
          <w:sz w:val="30"/>
          <w:szCs w:val="30"/>
        </w:rPr>
        <w:t>年上海市地方普通高校研究生国家奖学金分配表</w:t>
      </w:r>
    </w:p>
    <w:p w:rsidR="000832EE" w:rsidRPr="002A1B46" w:rsidRDefault="000832EE" w:rsidP="000832EE">
      <w:pPr>
        <w:tabs>
          <w:tab w:val="left" w:pos="1274"/>
        </w:tabs>
        <w:spacing w:line="500" w:lineRule="exact"/>
        <w:ind w:leftChars="740" w:left="2004" w:hangingChars="150" w:hanging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6. </w:t>
      </w:r>
      <w:r w:rsidRPr="002A1B46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2A1B46">
        <w:rPr>
          <w:rFonts w:ascii="仿宋_GB2312" w:eastAsia="仿宋_GB2312" w:hAnsi="仿宋" w:hint="eastAsia"/>
          <w:sz w:val="30"/>
          <w:szCs w:val="30"/>
        </w:rPr>
        <w:t>年上海市地方普通高校研究生国家助学金分配表</w:t>
      </w:r>
    </w:p>
    <w:p w:rsidR="000832EE" w:rsidRPr="002A1B46" w:rsidRDefault="000832EE" w:rsidP="000832EE">
      <w:pPr>
        <w:tabs>
          <w:tab w:val="left" w:pos="1274"/>
        </w:tabs>
        <w:spacing w:line="500" w:lineRule="exact"/>
        <w:ind w:firstLineChars="520" w:firstLine="156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7. </w:t>
      </w:r>
      <w:r w:rsidRPr="002A1B46">
        <w:rPr>
          <w:rFonts w:ascii="仿宋_GB2312" w:eastAsia="仿宋_GB2312" w:hAnsi="仿宋" w:hint="eastAsia"/>
          <w:sz w:val="30"/>
          <w:szCs w:val="30"/>
        </w:rPr>
        <w:t>201</w:t>
      </w:r>
      <w:r>
        <w:rPr>
          <w:rFonts w:ascii="仿宋_GB2312" w:eastAsia="仿宋_GB2312" w:hAnsi="仿宋" w:hint="eastAsia"/>
          <w:sz w:val="30"/>
          <w:szCs w:val="30"/>
        </w:rPr>
        <w:t>9</w:t>
      </w:r>
      <w:r w:rsidRPr="002A1B46">
        <w:rPr>
          <w:rFonts w:ascii="仿宋_GB2312" w:eastAsia="仿宋_GB2312" w:hAnsi="仿宋" w:hint="eastAsia"/>
          <w:sz w:val="30"/>
          <w:szCs w:val="30"/>
        </w:rPr>
        <w:t>年市属高校国家助学</w:t>
      </w:r>
      <w:proofErr w:type="gramStart"/>
      <w:r w:rsidRPr="002A1B46">
        <w:rPr>
          <w:rFonts w:ascii="仿宋_GB2312" w:eastAsia="仿宋_GB2312" w:hAnsi="仿宋" w:hint="eastAsia"/>
          <w:sz w:val="30"/>
          <w:szCs w:val="30"/>
        </w:rPr>
        <w:t>贷款奖补</w:t>
      </w:r>
      <w:proofErr w:type="gramEnd"/>
      <w:r w:rsidRPr="002A1B46">
        <w:rPr>
          <w:rFonts w:ascii="仿宋_GB2312" w:eastAsia="仿宋_GB2312" w:hAnsi="仿宋" w:hint="eastAsia"/>
          <w:sz w:val="30"/>
          <w:szCs w:val="30"/>
        </w:rPr>
        <w:t>资金分配表</w:t>
      </w:r>
    </w:p>
    <w:p w:rsidR="000832EE" w:rsidRPr="000832EE" w:rsidRDefault="000832EE" w:rsidP="000832EE">
      <w:pPr>
        <w:adjustRightInd w:val="0"/>
        <w:snapToGrid w:val="0"/>
        <w:spacing w:line="600" w:lineRule="atLeast"/>
        <w:ind w:firstLineChars="650" w:firstLine="1950"/>
        <w:jc w:val="left"/>
        <w:rPr>
          <w:rFonts w:ascii="仿宋_GB2312" w:eastAsia="仿宋_GB2312" w:hAnsi="仿宋"/>
          <w:sz w:val="30"/>
          <w:szCs w:val="30"/>
        </w:rPr>
      </w:pPr>
    </w:p>
    <w:p w:rsidR="004779D8" w:rsidRPr="00B0219A" w:rsidRDefault="004779D8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4779D8" w:rsidRPr="000832EE" w:rsidRDefault="004779D8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173F0" w:rsidRDefault="005173F0" w:rsidP="005173F0">
      <w:pPr>
        <w:spacing w:line="560" w:lineRule="exact"/>
        <w:ind w:right="361" w:firstLineChars="1550" w:firstLine="46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5173F0" w:rsidRDefault="005173F0" w:rsidP="005173F0">
      <w:pPr>
        <w:tabs>
          <w:tab w:val="left" w:pos="7380"/>
          <w:tab w:val="left" w:pos="7560"/>
        </w:tabs>
        <w:spacing w:line="560" w:lineRule="exact"/>
        <w:ind w:right="361"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397A6B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年</w:t>
      </w:r>
      <w:r w:rsidR="000832EE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月</w:t>
      </w:r>
      <w:r w:rsidR="000832EE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4779D8" w:rsidRPr="00B0219A" w:rsidRDefault="004779D8">
      <w:pPr>
        <w:spacing w:line="560" w:lineRule="exact"/>
        <w:rPr>
          <w:rFonts w:ascii="黑体" w:eastAsia="黑体"/>
          <w:sz w:val="30"/>
          <w:szCs w:val="30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  <w:gridCol w:w="289"/>
      </w:tblGrid>
      <w:tr w:rsidR="00414F99" w:rsidRPr="00745286" w:rsidTr="00414F99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14F99" w:rsidRPr="00745286" w:rsidRDefault="00414F99" w:rsidP="00414F99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 w:rsidRPr="00414F99">
              <w:rPr>
                <w:rFonts w:ascii="仿宋_GB2312" w:eastAsia="仿宋_GB2312" w:hint="eastAsia"/>
                <w:sz w:val="28"/>
                <w:szCs w:val="28"/>
              </w:rPr>
              <w:t>上海市学生事务中心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414F99" w:rsidRPr="00745286" w:rsidTr="00414F99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414F99" w:rsidRPr="00745286" w:rsidRDefault="00414F99" w:rsidP="00414F99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414F99" w:rsidRPr="00745286" w:rsidRDefault="00414F99" w:rsidP="00414F99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414F99" w:rsidRPr="00745286" w:rsidRDefault="00414F99" w:rsidP="00414F99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8158C" w:rsidRDefault="00F8158C" w:rsidP="00414F99">
      <w:pPr>
        <w:spacing w:line="560" w:lineRule="exact"/>
        <w:rPr>
          <w:rFonts w:ascii="黑体" w:eastAsia="黑体"/>
          <w:sz w:val="32"/>
        </w:rPr>
      </w:pPr>
    </w:p>
    <w:sectPr w:rsidR="00F8158C" w:rsidSect="00414F99">
      <w:footerReference w:type="even" r:id="rId6"/>
      <w:footerReference w:type="default" r:id="rId7"/>
      <w:pgSz w:w="11906" w:h="16838" w:code="9"/>
      <w:pgMar w:top="2098" w:right="1418" w:bottom="1712" w:left="1418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19" w:rsidRDefault="00507319">
      <w:r>
        <w:separator/>
      </w:r>
    </w:p>
  </w:endnote>
  <w:endnote w:type="continuationSeparator" w:id="1">
    <w:p w:rsidR="00507319" w:rsidRDefault="0050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E" w:rsidRDefault="00CF45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832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32EE">
      <w:rPr>
        <w:rStyle w:val="a4"/>
        <w:noProof/>
      </w:rPr>
      <w:t>1</w:t>
    </w:r>
    <w:r>
      <w:rPr>
        <w:rStyle w:val="a4"/>
      </w:rPr>
      <w:fldChar w:fldCharType="end"/>
    </w:r>
  </w:p>
  <w:p w:rsidR="000832EE" w:rsidRDefault="000832E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E" w:rsidRDefault="000832EE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CF453E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CF453E">
      <w:rPr>
        <w:rStyle w:val="a4"/>
        <w:rFonts w:ascii="宋体" w:hAnsi="宋体"/>
        <w:sz w:val="28"/>
      </w:rPr>
      <w:fldChar w:fldCharType="separate"/>
    </w:r>
    <w:r w:rsidR="0061704F">
      <w:rPr>
        <w:rStyle w:val="a4"/>
        <w:rFonts w:ascii="宋体" w:hAnsi="宋体"/>
        <w:noProof/>
        <w:sz w:val="28"/>
      </w:rPr>
      <w:t>3</w:t>
    </w:r>
    <w:r w:rsidR="00CF453E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0832EE" w:rsidRDefault="000832E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19" w:rsidRDefault="00507319">
      <w:r>
        <w:separator/>
      </w:r>
    </w:p>
  </w:footnote>
  <w:footnote w:type="continuationSeparator" w:id="1">
    <w:p w:rsidR="00507319" w:rsidRDefault="00507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14F99"/>
    <w:rsid w:val="00082EC4"/>
    <w:rsid w:val="000832EE"/>
    <w:rsid w:val="00095E3D"/>
    <w:rsid w:val="001B2AE5"/>
    <w:rsid w:val="002462AA"/>
    <w:rsid w:val="002A1547"/>
    <w:rsid w:val="00351EB8"/>
    <w:rsid w:val="00397A6B"/>
    <w:rsid w:val="00414F99"/>
    <w:rsid w:val="00462980"/>
    <w:rsid w:val="004779D8"/>
    <w:rsid w:val="004C1B2E"/>
    <w:rsid w:val="004D6037"/>
    <w:rsid w:val="00507319"/>
    <w:rsid w:val="005173F0"/>
    <w:rsid w:val="00541AAD"/>
    <w:rsid w:val="0061704F"/>
    <w:rsid w:val="00640C50"/>
    <w:rsid w:val="009273D4"/>
    <w:rsid w:val="009572C0"/>
    <w:rsid w:val="00977C74"/>
    <w:rsid w:val="00B0219A"/>
    <w:rsid w:val="00B42479"/>
    <w:rsid w:val="00B949BF"/>
    <w:rsid w:val="00BA3B51"/>
    <w:rsid w:val="00CF453E"/>
    <w:rsid w:val="00DB3600"/>
    <w:rsid w:val="00EF7337"/>
    <w:rsid w:val="00F8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1B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4C1B2E"/>
  </w:style>
  <w:style w:type="paragraph" w:styleId="a5">
    <w:name w:val="header"/>
    <w:basedOn w:val="a"/>
    <w:rsid w:val="004C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27169;&#26495;&#26368;&#26032;\&#20844;&#25991;.dot2019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公文.dot2019模板</Template>
  <TotalTime>242</TotalTime>
  <Pages>3</Pages>
  <Words>540</Words>
  <Characters>107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陈琼</cp:lastModifiedBy>
  <cp:revision>1</cp:revision>
  <cp:lastPrinted>2019-08-12T06:43:00Z</cp:lastPrinted>
  <dcterms:created xsi:type="dcterms:W3CDTF">2019-08-12T02:26:00Z</dcterms:created>
  <dcterms:modified xsi:type="dcterms:W3CDTF">2019-08-13T02:56:00Z</dcterms:modified>
</cp:coreProperties>
</file>