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18" w:rsidRDefault="00223E18">
      <w:pPr>
        <w:spacing w:line="380" w:lineRule="exact"/>
        <w:rPr>
          <w:rFonts w:ascii="黑体" w:eastAsia="黑体" w:hAnsi="宋体"/>
          <w:color w:val="000000"/>
          <w:kern w:val="0"/>
          <w:sz w:val="32"/>
          <w:szCs w:val="32"/>
        </w:rPr>
      </w:pPr>
    </w:p>
    <w:p w:rsidR="00223E18" w:rsidRDefault="00223E18">
      <w:pPr>
        <w:spacing w:line="380" w:lineRule="exact"/>
        <w:rPr>
          <w:rFonts w:ascii="黑体" w:eastAsia="黑体" w:hAnsi="宋体"/>
          <w:color w:val="000000"/>
          <w:kern w:val="0"/>
          <w:sz w:val="30"/>
          <w:szCs w:val="30"/>
        </w:rPr>
      </w:pPr>
    </w:p>
    <w:p w:rsidR="00223E18" w:rsidRDefault="00223E18">
      <w:pPr>
        <w:spacing w:line="760" w:lineRule="exact"/>
        <w:rPr>
          <w:rFonts w:ascii="黑体" w:eastAsia="黑体" w:hAnsi="宋体"/>
          <w:color w:val="FF0000"/>
          <w:kern w:val="0"/>
          <w:sz w:val="30"/>
          <w:szCs w:val="30"/>
        </w:rPr>
      </w:pPr>
    </w:p>
    <w:p w:rsidR="00223E18" w:rsidRDefault="00F50A8C">
      <w:pPr>
        <w:jc w:val="center"/>
        <w:rPr>
          <w:rFonts w:ascii="方正小标宋简体" w:eastAsia="方正小标宋简体" w:hAnsi="宋体"/>
          <w:color w:val="FF0000"/>
          <w:spacing w:val="266"/>
          <w:w w:val="72"/>
          <w:kern w:val="0"/>
          <w:sz w:val="72"/>
          <w:szCs w:val="72"/>
        </w:rPr>
      </w:pPr>
      <w:r w:rsidRPr="00E84297">
        <w:rPr>
          <w:rFonts w:ascii="方正小标宋简体" w:eastAsia="方正小标宋简体" w:hAnsi="宋体" w:hint="eastAsia"/>
          <w:color w:val="FF0000"/>
          <w:spacing w:val="62"/>
          <w:kern w:val="0"/>
          <w:sz w:val="72"/>
          <w:szCs w:val="72"/>
          <w:fitText w:val="8320" w:id="184295936"/>
        </w:rPr>
        <w:t>上海市教育委员会文</w:t>
      </w:r>
      <w:r w:rsidRPr="00E84297">
        <w:rPr>
          <w:rFonts w:ascii="方正小标宋简体" w:eastAsia="方正小标宋简体" w:hAnsi="宋体" w:hint="eastAsia"/>
          <w:color w:val="FF0000"/>
          <w:spacing w:val="2"/>
          <w:kern w:val="0"/>
          <w:sz w:val="72"/>
          <w:szCs w:val="72"/>
          <w:fitText w:val="8320" w:id="184295936"/>
        </w:rPr>
        <w:t>件</w:t>
      </w:r>
    </w:p>
    <w:p w:rsidR="00223E18" w:rsidRDefault="00223E18">
      <w:pPr>
        <w:spacing w:line="580" w:lineRule="exact"/>
        <w:rPr>
          <w:rFonts w:ascii="黑体" w:eastAsia="黑体" w:hAnsi="华文中宋"/>
          <w:sz w:val="30"/>
          <w:szCs w:val="30"/>
        </w:rPr>
      </w:pPr>
    </w:p>
    <w:p w:rsidR="00223E18" w:rsidRDefault="00223E18">
      <w:pPr>
        <w:spacing w:line="580" w:lineRule="exact"/>
        <w:rPr>
          <w:rFonts w:ascii="文鼎大标宋简" w:eastAsia="文鼎大标宋简" w:hAnsi="华文中宋"/>
          <w:sz w:val="36"/>
          <w:szCs w:val="36"/>
        </w:rPr>
      </w:pPr>
    </w:p>
    <w:p w:rsidR="00223E18" w:rsidRDefault="00E84297">
      <w:pPr>
        <w:pBdr>
          <w:top w:val="none" w:sz="0" w:space="1" w:color="auto"/>
          <w:left w:val="none" w:sz="0" w:space="4" w:color="auto"/>
          <w:bottom w:val="single" w:sz="12" w:space="1" w:color="FF0000"/>
          <w:right w:val="none" w:sz="0" w:space="4" w:color="auto"/>
        </w:pBdr>
        <w:spacing w:line="560" w:lineRule="exact"/>
        <w:ind w:rightChars="15" w:right="31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 w:rsidR="00F50A8C">
        <w:rPr>
          <w:rFonts w:ascii="仿宋_GB2312" w:eastAsia="仿宋_GB2312" w:hint="eastAsia"/>
          <w:sz w:val="30"/>
          <w:szCs w:val="30"/>
        </w:rPr>
        <w:t>沪教委职</w:t>
      </w:r>
      <w:r w:rsidR="00F50A8C">
        <w:rPr>
          <w:rFonts w:ascii="仿宋_GB2312" w:eastAsia="仿宋_GB2312"/>
          <w:sz w:val="30"/>
          <w:szCs w:val="30"/>
        </w:rPr>
        <w:t>〔</w:t>
      </w:r>
      <w:r w:rsidR="00F50A8C">
        <w:rPr>
          <w:rFonts w:ascii="仿宋_GB2312" w:eastAsia="仿宋_GB2312" w:hint="eastAsia"/>
          <w:sz w:val="30"/>
          <w:szCs w:val="30"/>
        </w:rPr>
        <w:t>2024</w:t>
      </w:r>
      <w:r w:rsidR="00F50A8C">
        <w:rPr>
          <w:rFonts w:ascii="仿宋_GB2312" w:eastAsia="仿宋_GB2312"/>
          <w:sz w:val="30"/>
          <w:szCs w:val="30"/>
        </w:rPr>
        <w:t>〕</w:t>
      </w:r>
      <w:r w:rsidR="00F50A8C">
        <w:rPr>
          <w:rFonts w:ascii="仿宋_GB2312" w:eastAsia="仿宋_GB2312" w:hint="eastAsia"/>
          <w:sz w:val="30"/>
          <w:szCs w:val="30"/>
        </w:rPr>
        <w:t xml:space="preserve">31号                   </w:t>
      </w:r>
    </w:p>
    <w:p w:rsidR="00223E18" w:rsidRDefault="00223E18">
      <w:pPr>
        <w:spacing w:line="560" w:lineRule="exact"/>
        <w:jc w:val="center"/>
        <w:rPr>
          <w:rFonts w:ascii="仿宋_GB2312" w:eastAsia="仿宋_GB2312"/>
          <w:sz w:val="32"/>
        </w:rPr>
      </w:pPr>
    </w:p>
    <w:p w:rsidR="00223E18" w:rsidRDefault="00223E18">
      <w:pPr>
        <w:spacing w:line="560" w:lineRule="exact"/>
        <w:jc w:val="center"/>
        <w:rPr>
          <w:rFonts w:ascii="仿宋_GB2312" w:eastAsia="仿宋_GB2312"/>
          <w:sz w:val="32"/>
        </w:rPr>
      </w:pPr>
    </w:p>
    <w:p w:rsidR="00223E18" w:rsidRDefault="00F50A8C">
      <w:pPr>
        <w:spacing w:line="58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上海市教育委员会关于公布2024年上海市职业</w:t>
      </w:r>
    </w:p>
    <w:p w:rsidR="00223E18" w:rsidRDefault="00F50A8C">
      <w:pPr>
        <w:spacing w:line="58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院校技能大赛教学能力比赛获奖</w:t>
      </w:r>
    </w:p>
    <w:p w:rsidR="00223E18" w:rsidRDefault="00F50A8C">
      <w:pPr>
        <w:spacing w:line="58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名单的通知</w:t>
      </w:r>
    </w:p>
    <w:p w:rsidR="00223E18" w:rsidRDefault="00223E18" w:rsidP="00E84297">
      <w:pPr>
        <w:spacing w:line="58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223E18" w:rsidRDefault="00F50A8C">
      <w:pPr>
        <w:spacing w:line="5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各有关高等学校</w:t>
      </w:r>
      <w:r>
        <w:rPr>
          <w:rFonts w:ascii="仿宋_GB2312" w:eastAsia="仿宋_GB2312" w:hAnsi="仿宋_GB2312" w:cs="仿宋_GB2312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各区教育局</w:t>
      </w:r>
      <w:r>
        <w:rPr>
          <w:rFonts w:ascii="仿宋_GB2312" w:eastAsia="仿宋_GB2312" w:hAnsi="仿宋_GB2312" w:cs="仿宋_GB2312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各有关部、委、局、控股（集团）公司：</w:t>
      </w:r>
    </w:p>
    <w:p w:rsidR="00223E18" w:rsidRDefault="00F50A8C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根据《上海市教育委员会关于举办2024年上海市职业院校技能大赛教学能力比赛的通知》（沪教委职〔2024〕23号）要求</w:t>
      </w:r>
      <w:r>
        <w:rPr>
          <w:rFonts w:ascii="仿宋_GB2312" w:eastAsia="仿宋_GB2312" w:hAnsi="仿宋_GB2312" w:cs="仿宋_GB2312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市教委组织开展2024年上海市职业院校技能大赛教学能力比赛。经学校申报、专家评审、线上公示等程序</w:t>
      </w:r>
      <w:r>
        <w:rPr>
          <w:rFonts w:ascii="仿宋_GB2312" w:eastAsia="仿宋_GB2312" w:hAnsi="仿宋_GB2312" w:cs="仿宋_GB2312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现将获奖名单予以公布（见附件）。</w:t>
      </w:r>
    </w:p>
    <w:p w:rsidR="00223E18" w:rsidRDefault="00F50A8C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各单位要以教学能力比赛为契机</w:t>
      </w:r>
      <w:r>
        <w:rPr>
          <w:rFonts w:ascii="仿宋_GB2312" w:eastAsia="仿宋_GB2312" w:hAnsi="仿宋_GB2312" w:cs="仿宋_GB2312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深化教育教学改革</w:t>
      </w:r>
      <w:r>
        <w:rPr>
          <w:rFonts w:ascii="仿宋_GB2312" w:eastAsia="仿宋_GB2312" w:hAnsi="仿宋_GB2312" w:cs="仿宋_GB2312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不断提升上海市职业院校教师教育教学综合素质、专业化水平和创新能力。</w:t>
      </w:r>
    </w:p>
    <w:p w:rsidR="00223E18" w:rsidRDefault="00F50A8C">
      <w:pPr>
        <w:spacing w:line="500" w:lineRule="exact"/>
        <w:ind w:leftChars="284" w:left="1796" w:hangingChars="400" w:hanging="12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附件：</w:t>
      </w:r>
      <w:bookmarkStart w:id="0" w:name="_Hlk163333471"/>
      <w:bookmarkStart w:id="1" w:name="_Hlk109722853"/>
      <w:r>
        <w:rPr>
          <w:rFonts w:ascii="仿宋_GB2312" w:eastAsia="仿宋_GB2312" w:hAnsi="仿宋_GB2312" w:cs="仿宋_GB2312" w:hint="eastAsia"/>
          <w:sz w:val="30"/>
          <w:szCs w:val="30"/>
        </w:rPr>
        <w:t>1.2024年上海市职业院校技能大赛思想政治教育课程教学能力比赛（中职组）</w:t>
      </w:r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获奖名单</w:t>
      </w:r>
      <w:bookmarkEnd w:id="1"/>
    </w:p>
    <w:p w:rsidR="00223E18" w:rsidRDefault="00F50A8C">
      <w:pPr>
        <w:spacing w:line="500" w:lineRule="exact"/>
        <w:ind w:leftChars="710" w:left="1791" w:hangingChars="100" w:hanging="300"/>
        <w:rPr>
          <w:rFonts w:ascii="仿宋_GB2312" w:eastAsia="仿宋_GB2312" w:hAnsi="仿宋_GB2312" w:cs="仿宋_GB2312"/>
          <w:sz w:val="30"/>
          <w:szCs w:val="30"/>
        </w:rPr>
      </w:pPr>
      <w:bookmarkStart w:id="2" w:name="_Hlk163335652"/>
      <w:r>
        <w:rPr>
          <w:rFonts w:ascii="仿宋_GB2312" w:eastAsia="仿宋_GB2312" w:hAnsi="仿宋_GB2312" w:cs="仿宋_GB2312" w:hint="eastAsia"/>
          <w:sz w:val="30"/>
          <w:szCs w:val="30"/>
        </w:rPr>
        <w:t>2.2024年上海市职业院校技能大赛教学能力比赛（中职组）</w:t>
      </w:r>
      <w:bookmarkEnd w:id="2"/>
      <w:r>
        <w:rPr>
          <w:rFonts w:ascii="仿宋_GB2312" w:eastAsia="仿宋_GB2312" w:hAnsi="仿宋_GB2312" w:cs="仿宋_GB2312" w:hint="eastAsia"/>
          <w:sz w:val="30"/>
          <w:szCs w:val="30"/>
        </w:rPr>
        <w:t>获奖名单</w:t>
      </w:r>
    </w:p>
    <w:p w:rsidR="00223E18" w:rsidRDefault="00F50A8C">
      <w:pPr>
        <w:spacing w:line="500" w:lineRule="exact"/>
        <w:ind w:leftChars="710" w:left="1791" w:hangingChars="100" w:hanging="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3.2024年上海市职业院校技能大赛教学能力比赛（高职组）获奖名单</w:t>
      </w:r>
    </w:p>
    <w:p w:rsidR="00223E18" w:rsidRDefault="00223E1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23E18" w:rsidRDefault="00223E18" w:rsidP="00E84297">
      <w:pPr>
        <w:spacing w:line="58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223E18" w:rsidRDefault="00F50A8C">
      <w:pPr>
        <w:spacing w:line="580" w:lineRule="exact"/>
        <w:ind w:leftChars="710" w:left="1791" w:hangingChars="100" w:hanging="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上 海 市 教 育 委 员 会</w:t>
      </w:r>
    </w:p>
    <w:p w:rsidR="00223E18" w:rsidRDefault="00F50A8C">
      <w:pPr>
        <w:spacing w:line="580" w:lineRule="exact"/>
        <w:ind w:leftChars="710" w:left="1791" w:hangingChars="100" w:hanging="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ab/>
        <w:t xml:space="preserve">                      2024年7月2</w:t>
      </w: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223E18" w:rsidRDefault="00223E18">
      <w:pPr>
        <w:pStyle w:val="a5"/>
        <w:spacing w:before="0" w:beforeAutospacing="0" w:after="0" w:afterAutospacing="0" w:line="360" w:lineRule="auto"/>
        <w:jc w:val="both"/>
        <w:rPr>
          <w:rFonts w:ascii="黑体" w:eastAsia="黑体" w:hAnsi="黑体" w:cs="黑体"/>
          <w:bCs/>
          <w:spacing w:val="-14"/>
          <w:w w:val="95"/>
          <w:sz w:val="32"/>
          <w:szCs w:val="32"/>
        </w:rPr>
      </w:pPr>
    </w:p>
    <w:p w:rsidR="00223E18" w:rsidRDefault="00223E18">
      <w:pPr>
        <w:pStyle w:val="a5"/>
        <w:spacing w:before="0" w:beforeAutospacing="0" w:after="0" w:afterAutospacing="0" w:line="360" w:lineRule="auto"/>
        <w:jc w:val="both"/>
        <w:rPr>
          <w:rFonts w:ascii="黑体" w:eastAsia="黑体" w:hAnsi="黑体" w:cs="黑体"/>
          <w:bCs/>
          <w:spacing w:val="-14"/>
          <w:w w:val="95"/>
          <w:sz w:val="32"/>
          <w:szCs w:val="32"/>
        </w:rPr>
      </w:pPr>
    </w:p>
    <w:p w:rsidR="00223E18" w:rsidRDefault="00223E18">
      <w:pPr>
        <w:pStyle w:val="a5"/>
        <w:spacing w:before="0" w:beforeAutospacing="0" w:after="0" w:afterAutospacing="0" w:line="360" w:lineRule="auto"/>
        <w:jc w:val="both"/>
        <w:rPr>
          <w:rFonts w:ascii="黑体" w:eastAsia="黑体" w:hAnsi="黑体" w:cs="黑体"/>
          <w:bCs/>
          <w:spacing w:val="-14"/>
          <w:w w:val="95"/>
          <w:sz w:val="32"/>
          <w:szCs w:val="32"/>
        </w:rPr>
      </w:pPr>
    </w:p>
    <w:p w:rsidR="00223E18" w:rsidRDefault="00223E18">
      <w:pPr>
        <w:pStyle w:val="a5"/>
        <w:spacing w:before="0" w:beforeAutospacing="0" w:after="0" w:afterAutospacing="0" w:line="360" w:lineRule="auto"/>
        <w:jc w:val="both"/>
        <w:rPr>
          <w:rFonts w:ascii="黑体" w:eastAsia="黑体" w:hAnsi="黑体" w:cs="黑体"/>
          <w:bCs/>
          <w:spacing w:val="-14"/>
          <w:w w:val="95"/>
          <w:sz w:val="32"/>
          <w:szCs w:val="32"/>
        </w:rPr>
      </w:pPr>
    </w:p>
    <w:p w:rsidR="00223E18" w:rsidRDefault="00223E18">
      <w:pPr>
        <w:pStyle w:val="a5"/>
        <w:spacing w:before="0" w:beforeAutospacing="0" w:after="0" w:afterAutospacing="0" w:line="360" w:lineRule="auto"/>
        <w:jc w:val="both"/>
        <w:rPr>
          <w:rFonts w:ascii="黑体" w:eastAsia="黑体" w:hAnsi="黑体" w:cs="黑体"/>
          <w:bCs/>
          <w:spacing w:val="-14"/>
          <w:w w:val="95"/>
          <w:sz w:val="32"/>
          <w:szCs w:val="32"/>
        </w:rPr>
      </w:pPr>
    </w:p>
    <w:p w:rsidR="00223E18" w:rsidRDefault="00223E18">
      <w:pPr>
        <w:pStyle w:val="a5"/>
        <w:spacing w:before="0" w:beforeAutospacing="0" w:after="0" w:afterAutospacing="0" w:line="360" w:lineRule="auto"/>
        <w:jc w:val="both"/>
        <w:rPr>
          <w:rFonts w:ascii="黑体" w:eastAsia="黑体" w:hAnsi="黑体" w:cs="黑体"/>
          <w:bCs/>
          <w:spacing w:val="-14"/>
          <w:w w:val="95"/>
          <w:sz w:val="32"/>
          <w:szCs w:val="32"/>
        </w:rPr>
      </w:pPr>
    </w:p>
    <w:p w:rsidR="00223E18" w:rsidRDefault="00223E18">
      <w:pPr>
        <w:pStyle w:val="a5"/>
        <w:spacing w:before="0" w:beforeAutospacing="0" w:after="0" w:afterAutospacing="0" w:line="360" w:lineRule="auto"/>
        <w:jc w:val="both"/>
        <w:rPr>
          <w:rFonts w:ascii="黑体" w:eastAsia="黑体" w:hAnsi="黑体" w:cs="黑体"/>
          <w:bCs/>
          <w:spacing w:val="-14"/>
          <w:w w:val="95"/>
          <w:sz w:val="32"/>
          <w:szCs w:val="32"/>
        </w:rPr>
      </w:pPr>
    </w:p>
    <w:p w:rsidR="00223E18" w:rsidRDefault="00223E18">
      <w:pPr>
        <w:pStyle w:val="a5"/>
        <w:spacing w:before="0" w:beforeAutospacing="0" w:after="0" w:afterAutospacing="0" w:line="360" w:lineRule="auto"/>
        <w:jc w:val="both"/>
        <w:rPr>
          <w:rFonts w:ascii="黑体" w:eastAsia="黑体" w:hAnsi="黑体" w:cs="黑体"/>
          <w:bCs/>
          <w:spacing w:val="-14"/>
          <w:w w:val="95"/>
          <w:sz w:val="32"/>
          <w:szCs w:val="32"/>
        </w:rPr>
      </w:pPr>
    </w:p>
    <w:p w:rsidR="00223E18" w:rsidRDefault="00223E18">
      <w:pPr>
        <w:pStyle w:val="a5"/>
        <w:spacing w:before="0" w:beforeAutospacing="0" w:after="0" w:afterAutospacing="0" w:line="360" w:lineRule="auto"/>
        <w:jc w:val="both"/>
        <w:rPr>
          <w:rFonts w:ascii="黑体" w:eastAsia="黑体" w:hAnsi="黑体" w:cs="黑体"/>
          <w:bCs/>
          <w:spacing w:val="-14"/>
          <w:w w:val="95"/>
          <w:sz w:val="32"/>
          <w:szCs w:val="32"/>
        </w:rPr>
      </w:pPr>
    </w:p>
    <w:p w:rsidR="00223E18" w:rsidRDefault="00223E18">
      <w:pPr>
        <w:pStyle w:val="a5"/>
        <w:spacing w:before="0" w:beforeAutospacing="0" w:after="0" w:afterAutospacing="0" w:line="360" w:lineRule="auto"/>
        <w:jc w:val="both"/>
        <w:rPr>
          <w:rFonts w:ascii="黑体" w:eastAsia="黑体" w:hAnsi="黑体" w:cs="黑体"/>
          <w:bCs/>
          <w:spacing w:val="-14"/>
          <w:w w:val="95"/>
          <w:sz w:val="32"/>
          <w:szCs w:val="32"/>
        </w:rPr>
      </w:pPr>
    </w:p>
    <w:p w:rsidR="00223E18" w:rsidRDefault="00223E18">
      <w:pPr>
        <w:pStyle w:val="a5"/>
        <w:spacing w:before="0" w:beforeAutospacing="0" w:after="0" w:afterAutospacing="0" w:line="360" w:lineRule="auto"/>
        <w:jc w:val="both"/>
        <w:rPr>
          <w:rFonts w:ascii="黑体" w:eastAsia="黑体" w:hAnsi="黑体" w:cs="黑体"/>
          <w:bCs/>
          <w:spacing w:val="-14"/>
          <w:w w:val="95"/>
          <w:sz w:val="32"/>
          <w:szCs w:val="32"/>
        </w:rPr>
      </w:pPr>
    </w:p>
    <w:p w:rsidR="00223E18" w:rsidRDefault="00223E18">
      <w:pPr>
        <w:pStyle w:val="a5"/>
        <w:spacing w:before="0" w:beforeAutospacing="0" w:after="0" w:afterAutospacing="0" w:line="360" w:lineRule="auto"/>
        <w:jc w:val="both"/>
        <w:rPr>
          <w:rFonts w:ascii="黑体" w:eastAsia="黑体" w:hAnsi="黑体" w:cs="黑体"/>
          <w:bCs/>
          <w:spacing w:val="-14"/>
          <w:w w:val="95"/>
          <w:sz w:val="32"/>
          <w:szCs w:val="32"/>
        </w:rPr>
      </w:pPr>
    </w:p>
    <w:p w:rsidR="00223E18" w:rsidRDefault="00F50A8C">
      <w:pPr>
        <w:pStyle w:val="a5"/>
        <w:spacing w:before="0" w:beforeAutospacing="0" w:after="0" w:afterAutospacing="0" w:line="360" w:lineRule="auto"/>
        <w:jc w:val="both"/>
        <w:rPr>
          <w:rFonts w:ascii="黑体" w:eastAsia="黑体" w:hAnsi="黑体" w:cs="黑体"/>
          <w:bCs/>
          <w:spacing w:val="-14"/>
          <w:w w:val="95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14"/>
          <w:w w:val="95"/>
          <w:sz w:val="32"/>
          <w:szCs w:val="32"/>
        </w:rPr>
        <w:t>附件1</w:t>
      </w:r>
    </w:p>
    <w:p w:rsidR="00223E18" w:rsidRDefault="00223E18">
      <w:pPr>
        <w:widowControl/>
        <w:jc w:val="left"/>
        <w:rPr>
          <w:rFonts w:ascii="黑体" w:eastAsia="黑体" w:hAnsi="黑体"/>
          <w:b/>
          <w:sz w:val="24"/>
          <w:szCs w:val="28"/>
        </w:rPr>
      </w:pPr>
    </w:p>
    <w:p w:rsidR="00223E18" w:rsidRDefault="00F50A8C">
      <w:pPr>
        <w:widowControl/>
        <w:jc w:val="center"/>
        <w:rPr>
          <w:rFonts w:ascii="方正小标宋简体" w:eastAsia="方正小标宋简体" w:hAnsi="方正小标宋简体" w:cs="方正小标宋简体"/>
          <w:bCs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bCs/>
          <w:sz w:val="38"/>
          <w:szCs w:val="38"/>
        </w:rPr>
        <w:t>2024年上海市职业院校技能大赛思想政治教育课程教学能力比赛（中职组）获奖名单</w:t>
      </w:r>
    </w:p>
    <w:p w:rsidR="00223E18" w:rsidRDefault="00F50A8C">
      <w:pPr>
        <w:widowControl/>
        <w:spacing w:line="500" w:lineRule="exact"/>
        <w:jc w:val="center"/>
        <w:rPr>
          <w:rFonts w:ascii="楷体_GB2312" w:eastAsia="楷体_GB2312" w:hAnsi="楷体_GB2312" w:cs="楷体_GB2312"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sz w:val="28"/>
          <w:szCs w:val="28"/>
        </w:rPr>
        <w:t>（排名不分先后）</w:t>
      </w:r>
    </w:p>
    <w:p w:rsidR="00223E18" w:rsidRDefault="00223E18">
      <w:pPr>
        <w:widowControl/>
        <w:spacing w:line="500" w:lineRule="exact"/>
        <w:jc w:val="center"/>
        <w:rPr>
          <w:rFonts w:ascii="楷体_GB2312" w:eastAsia="楷体_GB2312" w:hAnsi="楷体_GB2312" w:cs="楷体_GB2312"/>
          <w:bCs/>
          <w:sz w:val="28"/>
          <w:szCs w:val="28"/>
        </w:rPr>
      </w:pPr>
    </w:p>
    <w:p w:rsidR="00223E18" w:rsidRDefault="00F50A8C">
      <w:pPr>
        <w:widowControl/>
        <w:spacing w:line="500" w:lineRule="exact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一、一等奖（1个）</w:t>
      </w:r>
    </w:p>
    <w:tbl>
      <w:tblPr>
        <w:tblW w:w="88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3705"/>
        <w:gridCol w:w="3187"/>
        <w:gridCol w:w="1233"/>
      </w:tblGrid>
      <w:tr w:rsidR="00223E18">
        <w:trPr>
          <w:jc w:val="right"/>
        </w:trPr>
        <w:tc>
          <w:tcPr>
            <w:tcW w:w="750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705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团队成员</w:t>
            </w:r>
          </w:p>
        </w:tc>
        <w:tc>
          <w:tcPr>
            <w:tcW w:w="3187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233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获奖等级</w:t>
            </w:r>
          </w:p>
        </w:tc>
      </w:tr>
      <w:tr w:rsidR="00223E18">
        <w:trPr>
          <w:jc w:val="right"/>
        </w:trPr>
        <w:tc>
          <w:tcPr>
            <w:tcW w:w="750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705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李娜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孙鹤家、刘信英、白若寒</w:t>
            </w:r>
          </w:p>
        </w:tc>
        <w:tc>
          <w:tcPr>
            <w:tcW w:w="3187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上海市工业技术学校</w:t>
            </w:r>
          </w:p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上海鸿文国际职业高级中学</w:t>
            </w:r>
          </w:p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上海市曹杨职业技术学校</w:t>
            </w:r>
          </w:p>
        </w:tc>
        <w:tc>
          <w:tcPr>
            <w:tcW w:w="1233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</w:tbl>
    <w:p w:rsidR="00223E18" w:rsidRDefault="00F50A8C">
      <w:pPr>
        <w:widowControl/>
        <w:spacing w:line="500" w:lineRule="exact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二、二等奖（2个）</w:t>
      </w:r>
    </w:p>
    <w:tbl>
      <w:tblPr>
        <w:tblW w:w="88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"/>
        <w:gridCol w:w="3705"/>
        <w:gridCol w:w="3157"/>
        <w:gridCol w:w="1248"/>
      </w:tblGrid>
      <w:tr w:rsidR="00223E18">
        <w:trPr>
          <w:jc w:val="right"/>
        </w:trPr>
        <w:tc>
          <w:tcPr>
            <w:tcW w:w="765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705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团队成员</w:t>
            </w:r>
          </w:p>
        </w:tc>
        <w:tc>
          <w:tcPr>
            <w:tcW w:w="3157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248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获奖等级</w:t>
            </w:r>
          </w:p>
        </w:tc>
      </w:tr>
      <w:tr w:rsidR="00223E18">
        <w:trPr>
          <w:jc w:val="right"/>
        </w:trPr>
        <w:tc>
          <w:tcPr>
            <w:tcW w:w="765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705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于丽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马婧婧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吴玉洁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宫傲</w:t>
            </w:r>
          </w:p>
        </w:tc>
        <w:tc>
          <w:tcPr>
            <w:tcW w:w="3157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上海市第二轻工业学校</w:t>
            </w:r>
          </w:p>
        </w:tc>
        <w:tc>
          <w:tcPr>
            <w:tcW w:w="1248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jc w:val="right"/>
        </w:trPr>
        <w:tc>
          <w:tcPr>
            <w:tcW w:w="765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705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许晨曦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赵渊铭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刘梦洁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陈义红</w:t>
            </w:r>
          </w:p>
        </w:tc>
        <w:tc>
          <w:tcPr>
            <w:tcW w:w="3157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上海工商信息学校</w:t>
            </w:r>
          </w:p>
        </w:tc>
        <w:tc>
          <w:tcPr>
            <w:tcW w:w="1248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</w:tbl>
    <w:p w:rsidR="00223E18" w:rsidRDefault="00F50A8C">
      <w:pPr>
        <w:widowControl/>
        <w:spacing w:line="500" w:lineRule="exact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三、三等奖（3个）</w:t>
      </w:r>
    </w:p>
    <w:tbl>
      <w:tblPr>
        <w:tblW w:w="88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"/>
        <w:gridCol w:w="3720"/>
        <w:gridCol w:w="3165"/>
        <w:gridCol w:w="1245"/>
      </w:tblGrid>
      <w:tr w:rsidR="00223E18">
        <w:trPr>
          <w:jc w:val="right"/>
        </w:trPr>
        <w:tc>
          <w:tcPr>
            <w:tcW w:w="765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720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团队成员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245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获奖等级</w:t>
            </w:r>
          </w:p>
        </w:tc>
      </w:tr>
      <w:tr w:rsidR="00223E18">
        <w:trPr>
          <w:jc w:val="right"/>
        </w:trPr>
        <w:tc>
          <w:tcPr>
            <w:tcW w:w="765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720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陆琨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顾越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倪承超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黄颖雯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上海市浦东外事服务学校</w:t>
            </w:r>
          </w:p>
        </w:tc>
        <w:tc>
          <w:tcPr>
            <w:tcW w:w="1245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jc w:val="right"/>
        </w:trPr>
        <w:tc>
          <w:tcPr>
            <w:tcW w:w="765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720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冯淑红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朱佳皓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董忠云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李琳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上海信息技术学校</w:t>
            </w:r>
          </w:p>
        </w:tc>
        <w:tc>
          <w:tcPr>
            <w:tcW w:w="1245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jc w:val="right"/>
        </w:trPr>
        <w:tc>
          <w:tcPr>
            <w:tcW w:w="765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3720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冯靖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王柳丽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程程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上海市高级技工学校</w:t>
            </w:r>
          </w:p>
        </w:tc>
        <w:tc>
          <w:tcPr>
            <w:tcW w:w="1245" w:type="dxa"/>
            <w:vAlign w:val="center"/>
          </w:tcPr>
          <w:p w:rsidR="00223E18" w:rsidRDefault="00F50A8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</w:tbl>
    <w:p w:rsidR="00223E18" w:rsidRDefault="00223E18">
      <w:pPr>
        <w:widowControl/>
        <w:jc w:val="left"/>
        <w:rPr>
          <w:rFonts w:ascii="仿宋_GB2312" w:eastAsia="仿宋_GB2312" w:hAnsi="仿宋_GB2312" w:cs="仿宋_GB2312"/>
          <w:b/>
          <w:sz w:val="24"/>
          <w:szCs w:val="24"/>
        </w:rPr>
        <w:sectPr w:rsidR="00223E18">
          <w:footerReference w:type="default" r:id="rId6"/>
          <w:pgSz w:w="11906" w:h="16838"/>
          <w:pgMar w:top="2098" w:right="1519" w:bottom="1712" w:left="1633" w:header="851" w:footer="992" w:gutter="0"/>
          <w:cols w:space="720"/>
          <w:docGrid w:type="linesAndChars" w:linePitch="319"/>
        </w:sectPr>
      </w:pPr>
    </w:p>
    <w:p w:rsidR="00223E18" w:rsidRDefault="00F50A8C">
      <w:pPr>
        <w:widowControl/>
        <w:jc w:val="left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黑体" w:eastAsia="黑体" w:hAnsi="黑体" w:cs="黑体" w:hint="eastAsia"/>
          <w:bCs/>
          <w:spacing w:val="-14"/>
          <w:w w:val="95"/>
          <w:kern w:val="0"/>
          <w:sz w:val="32"/>
          <w:szCs w:val="32"/>
        </w:rPr>
        <w:t xml:space="preserve">附件2 </w:t>
      </w:r>
    </w:p>
    <w:p w:rsidR="00223E18" w:rsidRDefault="00F50A8C">
      <w:pPr>
        <w:widowControl/>
        <w:spacing w:line="420" w:lineRule="exact"/>
        <w:jc w:val="center"/>
        <w:rPr>
          <w:rFonts w:ascii="方正小标宋简体" w:eastAsia="方正小标宋简体" w:hAnsi="方正小标宋简体" w:cs="方正小标宋简体"/>
          <w:bCs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bCs/>
          <w:sz w:val="38"/>
          <w:szCs w:val="38"/>
        </w:rPr>
        <w:t>2024年上海市职业院校技能大赛教学能力比赛</w:t>
      </w:r>
    </w:p>
    <w:p w:rsidR="00223E18" w:rsidRDefault="00F50A8C">
      <w:pPr>
        <w:widowControl/>
        <w:spacing w:line="420" w:lineRule="exact"/>
        <w:jc w:val="center"/>
        <w:rPr>
          <w:rFonts w:ascii="方正小标宋简体" w:eastAsia="方正小标宋简体" w:hAnsi="方正小标宋简体" w:cs="方正小标宋简体"/>
          <w:bCs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bCs/>
          <w:sz w:val="38"/>
          <w:szCs w:val="38"/>
        </w:rPr>
        <w:t>（中职组）获奖名单</w:t>
      </w:r>
    </w:p>
    <w:p w:rsidR="00223E18" w:rsidRDefault="00F50A8C">
      <w:pPr>
        <w:widowControl/>
        <w:spacing w:line="420" w:lineRule="exact"/>
        <w:jc w:val="center"/>
        <w:rPr>
          <w:rFonts w:ascii="楷体_GB2312" w:eastAsia="楷体_GB2312" w:hAnsi="楷体_GB2312" w:cs="楷体_GB2312"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sz w:val="30"/>
          <w:szCs w:val="30"/>
        </w:rPr>
        <w:t>（排名不分先后）</w:t>
      </w:r>
    </w:p>
    <w:p w:rsidR="00223E18" w:rsidRDefault="00223E18">
      <w:pPr>
        <w:widowControl/>
        <w:spacing w:line="420" w:lineRule="exact"/>
        <w:jc w:val="center"/>
        <w:rPr>
          <w:rFonts w:ascii="楷体_GB2312" w:eastAsia="楷体_GB2312" w:hAnsi="楷体_GB2312" w:cs="楷体_GB2312"/>
          <w:bCs/>
          <w:sz w:val="30"/>
          <w:szCs w:val="30"/>
        </w:rPr>
      </w:pPr>
    </w:p>
    <w:p w:rsidR="00223E18" w:rsidRDefault="00F50A8C">
      <w:pPr>
        <w:widowControl/>
        <w:spacing w:line="360" w:lineRule="exact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一、一等奖（3个）</w:t>
      </w:r>
    </w:p>
    <w:tbl>
      <w:tblPr>
        <w:tblW w:w="52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3718"/>
        <w:gridCol w:w="3182"/>
        <w:gridCol w:w="1235"/>
      </w:tblGrid>
      <w:tr w:rsidR="00223E18">
        <w:trPr>
          <w:jc w:val="center"/>
        </w:trPr>
        <w:tc>
          <w:tcPr>
            <w:tcW w:w="44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8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团队成员</w:t>
            </w:r>
          </w:p>
        </w:tc>
        <w:tc>
          <w:tcPr>
            <w:tcW w:w="178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69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获奖等级</w:t>
            </w:r>
          </w:p>
        </w:tc>
      </w:tr>
      <w:tr w:rsidR="00223E18">
        <w:trPr>
          <w:jc w:val="center"/>
        </w:trPr>
        <w:tc>
          <w:tcPr>
            <w:tcW w:w="44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08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韩潇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薛金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郭昕、吕冬梅</w:t>
            </w:r>
          </w:p>
        </w:tc>
        <w:tc>
          <w:tcPr>
            <w:tcW w:w="178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上海市工商外国语学校</w:t>
            </w:r>
          </w:p>
        </w:tc>
        <w:tc>
          <w:tcPr>
            <w:tcW w:w="69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223E18">
        <w:trPr>
          <w:jc w:val="center"/>
        </w:trPr>
        <w:tc>
          <w:tcPr>
            <w:tcW w:w="44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08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李旭东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董新娥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曹壮壮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曹婉新</w:t>
            </w:r>
          </w:p>
        </w:tc>
        <w:tc>
          <w:tcPr>
            <w:tcW w:w="1782" w:type="pct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上海市大众工业学校</w:t>
            </w:r>
          </w:p>
        </w:tc>
        <w:tc>
          <w:tcPr>
            <w:tcW w:w="69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223E18">
        <w:trPr>
          <w:jc w:val="center"/>
        </w:trPr>
        <w:tc>
          <w:tcPr>
            <w:tcW w:w="44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08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王振宇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方治中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严晴峰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王晋</w:t>
            </w:r>
          </w:p>
        </w:tc>
        <w:tc>
          <w:tcPr>
            <w:tcW w:w="1782" w:type="pct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上海市工业技术学校</w:t>
            </w:r>
          </w:p>
        </w:tc>
        <w:tc>
          <w:tcPr>
            <w:tcW w:w="69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</w:tbl>
    <w:p w:rsidR="00223E18" w:rsidRDefault="00F50A8C">
      <w:pPr>
        <w:widowControl/>
        <w:spacing w:line="360" w:lineRule="exact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二、二等奖（6个）</w:t>
      </w: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3697"/>
        <w:gridCol w:w="3180"/>
        <w:gridCol w:w="1218"/>
      </w:tblGrid>
      <w:tr w:rsidR="00223E18">
        <w:trPr>
          <w:jc w:val="center"/>
        </w:trPr>
        <w:tc>
          <w:tcPr>
            <w:tcW w:w="446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79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团队成员</w:t>
            </w:r>
          </w:p>
        </w:tc>
        <w:tc>
          <w:tcPr>
            <w:tcW w:w="1788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685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获奖等级</w:t>
            </w:r>
          </w:p>
        </w:tc>
      </w:tr>
      <w:tr w:rsidR="00223E18">
        <w:trPr>
          <w:jc w:val="center"/>
        </w:trPr>
        <w:tc>
          <w:tcPr>
            <w:tcW w:w="446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079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甘韦伟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黄媛媛、王腾</w:t>
            </w:r>
          </w:p>
        </w:tc>
        <w:tc>
          <w:tcPr>
            <w:tcW w:w="1788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上海市大众工业学校</w:t>
            </w:r>
          </w:p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上海市行政管理学校</w:t>
            </w:r>
          </w:p>
        </w:tc>
        <w:tc>
          <w:tcPr>
            <w:tcW w:w="685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jc w:val="center"/>
        </w:trPr>
        <w:tc>
          <w:tcPr>
            <w:tcW w:w="446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079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周源泉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钟炎雯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赵魁星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刘卉</w:t>
            </w:r>
          </w:p>
        </w:tc>
        <w:tc>
          <w:tcPr>
            <w:tcW w:w="1788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上海食品科技学校</w:t>
            </w:r>
          </w:p>
        </w:tc>
        <w:tc>
          <w:tcPr>
            <w:tcW w:w="685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jc w:val="center"/>
        </w:trPr>
        <w:tc>
          <w:tcPr>
            <w:tcW w:w="446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079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夏莹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曾贞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郎文君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吴依伦</w:t>
            </w:r>
          </w:p>
        </w:tc>
        <w:tc>
          <w:tcPr>
            <w:tcW w:w="1788" w:type="pct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上海商业会计学校</w:t>
            </w:r>
          </w:p>
        </w:tc>
        <w:tc>
          <w:tcPr>
            <w:tcW w:w="685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jc w:val="center"/>
        </w:trPr>
        <w:tc>
          <w:tcPr>
            <w:tcW w:w="446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2079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唐逸涛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朱文娟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唐笑吟</w:t>
            </w:r>
          </w:p>
        </w:tc>
        <w:tc>
          <w:tcPr>
            <w:tcW w:w="1788" w:type="pct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上海信息技术学校</w:t>
            </w:r>
          </w:p>
        </w:tc>
        <w:tc>
          <w:tcPr>
            <w:tcW w:w="685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jc w:val="center"/>
        </w:trPr>
        <w:tc>
          <w:tcPr>
            <w:tcW w:w="446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079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于士才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顾嘉颖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苏龙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秦子渊</w:t>
            </w:r>
          </w:p>
        </w:tc>
        <w:tc>
          <w:tcPr>
            <w:tcW w:w="1788" w:type="pct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上海新闻出版职业技术学校</w:t>
            </w:r>
          </w:p>
        </w:tc>
        <w:tc>
          <w:tcPr>
            <w:tcW w:w="685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jc w:val="center"/>
        </w:trPr>
        <w:tc>
          <w:tcPr>
            <w:tcW w:w="446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2079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邵春花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柯宇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李联鑫</w:t>
            </w:r>
          </w:p>
        </w:tc>
        <w:tc>
          <w:tcPr>
            <w:tcW w:w="1788" w:type="pct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上海市经济管理学校</w:t>
            </w:r>
          </w:p>
        </w:tc>
        <w:tc>
          <w:tcPr>
            <w:tcW w:w="685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</w:tbl>
    <w:p w:rsidR="00223E18" w:rsidRDefault="00F50A8C">
      <w:pPr>
        <w:widowControl/>
        <w:spacing w:line="360" w:lineRule="exact"/>
        <w:jc w:val="left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三、三等奖（10个）</w:t>
      </w:r>
    </w:p>
    <w:tbl>
      <w:tblPr>
        <w:tblW w:w="51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3740"/>
        <w:gridCol w:w="3156"/>
        <w:gridCol w:w="1229"/>
      </w:tblGrid>
      <w:tr w:rsidR="00223E18">
        <w:trPr>
          <w:jc w:val="center"/>
        </w:trPr>
        <w:tc>
          <w:tcPr>
            <w:tcW w:w="411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1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团队成员</w:t>
            </w:r>
          </w:p>
        </w:tc>
        <w:tc>
          <w:tcPr>
            <w:tcW w:w="178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694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获奖等级</w:t>
            </w:r>
          </w:p>
        </w:tc>
      </w:tr>
      <w:tr w:rsidR="00223E18">
        <w:trPr>
          <w:jc w:val="center"/>
        </w:trPr>
        <w:tc>
          <w:tcPr>
            <w:tcW w:w="411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11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俞俊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陆溪核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张丹</w:t>
            </w:r>
          </w:p>
        </w:tc>
        <w:tc>
          <w:tcPr>
            <w:tcW w:w="178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上海师范大学附属杨浦现代职业学校</w:t>
            </w:r>
          </w:p>
        </w:tc>
        <w:tc>
          <w:tcPr>
            <w:tcW w:w="694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jc w:val="center"/>
        </w:trPr>
        <w:tc>
          <w:tcPr>
            <w:tcW w:w="411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11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蔡小丰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谢政昊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于泽邦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黎浩博</w:t>
            </w:r>
          </w:p>
        </w:tc>
        <w:tc>
          <w:tcPr>
            <w:tcW w:w="178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上海市航空服务学校</w:t>
            </w:r>
          </w:p>
        </w:tc>
        <w:tc>
          <w:tcPr>
            <w:tcW w:w="694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jc w:val="center"/>
        </w:trPr>
        <w:tc>
          <w:tcPr>
            <w:tcW w:w="411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11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杜贇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刘菁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童伟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张渠</w:t>
            </w:r>
          </w:p>
        </w:tc>
        <w:tc>
          <w:tcPr>
            <w:tcW w:w="178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上海市材料工程学校</w:t>
            </w:r>
          </w:p>
        </w:tc>
        <w:tc>
          <w:tcPr>
            <w:tcW w:w="694" w:type="pct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jc w:val="center"/>
        </w:trPr>
        <w:tc>
          <w:tcPr>
            <w:tcW w:w="411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211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姚雪锋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丁大状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张艳</w:t>
            </w:r>
          </w:p>
        </w:tc>
        <w:tc>
          <w:tcPr>
            <w:tcW w:w="178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上海市城市科技学校</w:t>
            </w:r>
          </w:p>
        </w:tc>
        <w:tc>
          <w:tcPr>
            <w:tcW w:w="694" w:type="pct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jc w:val="center"/>
        </w:trPr>
        <w:tc>
          <w:tcPr>
            <w:tcW w:w="411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11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樊聪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张晴怡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吕凡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陈婧</w:t>
            </w:r>
          </w:p>
        </w:tc>
        <w:tc>
          <w:tcPr>
            <w:tcW w:w="178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上海商业会计学校</w:t>
            </w:r>
          </w:p>
        </w:tc>
        <w:tc>
          <w:tcPr>
            <w:tcW w:w="694" w:type="pct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jc w:val="center"/>
        </w:trPr>
        <w:tc>
          <w:tcPr>
            <w:tcW w:w="411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211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李青青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曹先仙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聂艺苑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王杉</w:t>
            </w:r>
          </w:p>
        </w:tc>
        <w:tc>
          <w:tcPr>
            <w:tcW w:w="178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上海第二工业大学附属浦东振华外经职业技术学校</w:t>
            </w:r>
          </w:p>
        </w:tc>
        <w:tc>
          <w:tcPr>
            <w:tcW w:w="694" w:type="pct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jc w:val="center"/>
        </w:trPr>
        <w:tc>
          <w:tcPr>
            <w:tcW w:w="411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211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徐敏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唐明斌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张璐嘉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李联保</w:t>
            </w:r>
          </w:p>
        </w:tc>
        <w:tc>
          <w:tcPr>
            <w:tcW w:w="178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上海市曹杨职业技术学校</w:t>
            </w:r>
          </w:p>
        </w:tc>
        <w:tc>
          <w:tcPr>
            <w:tcW w:w="694" w:type="pct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jc w:val="center"/>
        </w:trPr>
        <w:tc>
          <w:tcPr>
            <w:tcW w:w="411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211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王倩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张怡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耿南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刘恒娟</w:t>
            </w:r>
          </w:p>
        </w:tc>
        <w:tc>
          <w:tcPr>
            <w:tcW w:w="178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上海科创职业技术学院</w:t>
            </w:r>
          </w:p>
        </w:tc>
        <w:tc>
          <w:tcPr>
            <w:tcW w:w="694" w:type="pct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jc w:val="center"/>
        </w:trPr>
        <w:tc>
          <w:tcPr>
            <w:tcW w:w="411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211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毕红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赵芳芳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吴方文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郑亮</w:t>
            </w:r>
          </w:p>
        </w:tc>
        <w:tc>
          <w:tcPr>
            <w:tcW w:w="178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上海新闻出版职业技术学校</w:t>
            </w:r>
          </w:p>
        </w:tc>
        <w:tc>
          <w:tcPr>
            <w:tcW w:w="694" w:type="pct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jc w:val="center"/>
        </w:trPr>
        <w:tc>
          <w:tcPr>
            <w:tcW w:w="411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211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李稳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沈淳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高炎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孙笑雨</w:t>
            </w:r>
          </w:p>
        </w:tc>
        <w:tc>
          <w:tcPr>
            <w:tcW w:w="1782" w:type="pct"/>
            <w:vAlign w:val="center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上海市城市科技学校</w:t>
            </w:r>
          </w:p>
        </w:tc>
        <w:tc>
          <w:tcPr>
            <w:tcW w:w="694" w:type="pct"/>
          </w:tcPr>
          <w:p w:rsidR="00223E18" w:rsidRDefault="00F50A8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</w:tbl>
    <w:p w:rsidR="00223E18" w:rsidRDefault="00223E18">
      <w:pPr>
        <w:widowControl/>
        <w:jc w:val="left"/>
        <w:rPr>
          <w:rFonts w:ascii="仿宋_GB2312" w:eastAsia="仿宋_GB2312" w:hAnsi="仿宋_GB2312" w:cs="仿宋_GB2312"/>
          <w:b/>
          <w:sz w:val="24"/>
          <w:szCs w:val="24"/>
        </w:rPr>
        <w:sectPr w:rsidR="00223E18">
          <w:pgSz w:w="11906" w:h="16838"/>
          <w:pgMar w:top="2098" w:right="1797" w:bottom="1712" w:left="1797" w:header="851" w:footer="992" w:gutter="0"/>
          <w:cols w:space="720"/>
          <w:docGrid w:type="linesAndChars" w:linePitch="319"/>
        </w:sectPr>
      </w:pPr>
    </w:p>
    <w:p w:rsidR="00223E18" w:rsidRDefault="00F50A8C">
      <w:pPr>
        <w:widowControl/>
        <w:jc w:val="left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黑体" w:eastAsia="黑体" w:hAnsi="黑体" w:cs="黑体" w:hint="eastAsia"/>
          <w:bCs/>
          <w:spacing w:val="-14"/>
          <w:w w:val="95"/>
          <w:kern w:val="0"/>
          <w:sz w:val="32"/>
          <w:szCs w:val="32"/>
        </w:rPr>
        <w:t xml:space="preserve">附件3 </w:t>
      </w:r>
    </w:p>
    <w:p w:rsidR="00223E18" w:rsidRDefault="00F50A8C">
      <w:pPr>
        <w:widowControl/>
        <w:jc w:val="center"/>
        <w:rPr>
          <w:rFonts w:ascii="方正小标宋简体" w:eastAsia="方正小标宋简体" w:hAnsi="方正小标宋简体" w:cs="方正小标宋简体"/>
          <w:bCs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bCs/>
          <w:sz w:val="38"/>
          <w:szCs w:val="38"/>
        </w:rPr>
        <w:t>2024年上海市职业院校技能大赛教学能力比赛</w:t>
      </w:r>
    </w:p>
    <w:p w:rsidR="00223E18" w:rsidRDefault="00F50A8C">
      <w:pPr>
        <w:widowControl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8"/>
          <w:szCs w:val="38"/>
        </w:rPr>
        <w:t>（高职组）获奖名单</w:t>
      </w:r>
    </w:p>
    <w:p w:rsidR="00223E18" w:rsidRDefault="00F50A8C">
      <w:pPr>
        <w:widowControl/>
        <w:jc w:val="center"/>
        <w:rPr>
          <w:rFonts w:ascii="楷体_GB2312" w:eastAsia="楷体_GB2312" w:hAnsi="楷体_GB2312" w:cs="楷体_GB2312"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sz w:val="28"/>
          <w:szCs w:val="28"/>
        </w:rPr>
        <w:t>（排名不分先后）</w:t>
      </w:r>
    </w:p>
    <w:p w:rsidR="00223E18" w:rsidRDefault="00F50A8C">
      <w:pPr>
        <w:widowControl/>
        <w:spacing w:line="360" w:lineRule="auto"/>
        <w:ind w:firstLineChars="200" w:firstLine="482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一、一等奖（15个）</w:t>
      </w:r>
    </w:p>
    <w:tbl>
      <w:tblPr>
        <w:tblStyle w:val="a6"/>
        <w:tblW w:w="9125" w:type="dxa"/>
        <w:tblInd w:w="-408" w:type="dxa"/>
        <w:tblLook w:val="04A0"/>
      </w:tblPr>
      <w:tblGrid>
        <w:gridCol w:w="817"/>
        <w:gridCol w:w="3883"/>
        <w:gridCol w:w="3165"/>
        <w:gridCol w:w="1260"/>
      </w:tblGrid>
      <w:tr w:rsidR="00223E18">
        <w:tc>
          <w:tcPr>
            <w:tcW w:w="817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团队成员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260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获奖等级</w:t>
            </w:r>
          </w:p>
        </w:tc>
      </w:tr>
      <w:tr w:rsidR="00223E18">
        <w:trPr>
          <w:trHeight w:val="454"/>
        </w:trPr>
        <w:tc>
          <w:tcPr>
            <w:tcW w:w="817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曹蓓蓓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张琦琪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李晓洋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上海出版印刷高等专科学校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223E18">
        <w:trPr>
          <w:trHeight w:val="454"/>
        </w:trPr>
        <w:tc>
          <w:tcPr>
            <w:tcW w:w="817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周妹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毕京坤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曹婧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祝呈琦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上海城建职业学院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223E18">
        <w:trPr>
          <w:trHeight w:val="454"/>
        </w:trPr>
        <w:tc>
          <w:tcPr>
            <w:tcW w:w="817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战晓燕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朱新颖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滑志民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李天顺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上海农林职业技术学院</w:t>
            </w:r>
          </w:p>
        </w:tc>
        <w:tc>
          <w:tcPr>
            <w:tcW w:w="1260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223E18">
        <w:trPr>
          <w:trHeight w:val="454"/>
        </w:trPr>
        <w:tc>
          <w:tcPr>
            <w:tcW w:w="817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李颖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朱列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寻桂莲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顾艳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上海南湖职业技术学院</w:t>
            </w:r>
          </w:p>
        </w:tc>
        <w:tc>
          <w:tcPr>
            <w:tcW w:w="1260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223E18">
        <w:trPr>
          <w:trHeight w:val="454"/>
        </w:trPr>
        <w:tc>
          <w:tcPr>
            <w:tcW w:w="817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张琰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张丽珍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沈丰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蔡新元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上海农林职业技术学院</w:t>
            </w:r>
          </w:p>
        </w:tc>
        <w:tc>
          <w:tcPr>
            <w:tcW w:w="1260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223E18">
        <w:trPr>
          <w:trHeight w:val="454"/>
        </w:trPr>
        <w:tc>
          <w:tcPr>
            <w:tcW w:w="817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杨梅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王浩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张梦梦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郑磊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上海工程技术大学</w:t>
            </w:r>
          </w:p>
        </w:tc>
        <w:tc>
          <w:tcPr>
            <w:tcW w:w="1260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223E18">
        <w:trPr>
          <w:trHeight w:val="454"/>
        </w:trPr>
        <w:tc>
          <w:tcPr>
            <w:tcW w:w="817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赵文旻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耿铭慈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李珈慧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姜凤娇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上海农林职业技术学院</w:t>
            </w:r>
          </w:p>
        </w:tc>
        <w:tc>
          <w:tcPr>
            <w:tcW w:w="1260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223E18">
        <w:trPr>
          <w:trHeight w:val="454"/>
        </w:trPr>
        <w:tc>
          <w:tcPr>
            <w:tcW w:w="817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张莉莎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王跃强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卢楠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盛佳依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上海城建职业学院</w:t>
            </w:r>
          </w:p>
        </w:tc>
        <w:tc>
          <w:tcPr>
            <w:tcW w:w="1260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223E18">
        <w:trPr>
          <w:trHeight w:val="454"/>
        </w:trPr>
        <w:tc>
          <w:tcPr>
            <w:tcW w:w="817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管佳燕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吴杏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孙星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张海龙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上海科学技术职业学院</w:t>
            </w:r>
          </w:p>
        </w:tc>
        <w:tc>
          <w:tcPr>
            <w:tcW w:w="1260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223E18">
        <w:trPr>
          <w:trHeight w:val="454"/>
        </w:trPr>
        <w:tc>
          <w:tcPr>
            <w:tcW w:w="817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曲慧佳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鞠岩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栾健超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陶艺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上海电影艺术职业学院</w:t>
            </w:r>
          </w:p>
        </w:tc>
        <w:tc>
          <w:tcPr>
            <w:tcW w:w="1260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223E18">
        <w:trPr>
          <w:trHeight w:val="454"/>
        </w:trPr>
        <w:tc>
          <w:tcPr>
            <w:tcW w:w="817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方恩印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杨晟炜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程鹏飞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王子琪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上海出版印刷高等专科学校</w:t>
            </w:r>
          </w:p>
        </w:tc>
        <w:tc>
          <w:tcPr>
            <w:tcW w:w="1260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223E18">
        <w:trPr>
          <w:trHeight w:val="454"/>
        </w:trPr>
        <w:tc>
          <w:tcPr>
            <w:tcW w:w="817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包文君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高月娇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向曼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吴俊谕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上海电影艺术职业学院</w:t>
            </w:r>
          </w:p>
        </w:tc>
        <w:tc>
          <w:tcPr>
            <w:tcW w:w="1260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223E18">
        <w:trPr>
          <w:trHeight w:val="454"/>
        </w:trPr>
        <w:tc>
          <w:tcPr>
            <w:tcW w:w="817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孙天慧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谭可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钟一杰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杜双双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上海行健职业学院</w:t>
            </w:r>
          </w:p>
        </w:tc>
        <w:tc>
          <w:tcPr>
            <w:tcW w:w="1260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223E18">
        <w:trPr>
          <w:trHeight w:val="454"/>
        </w:trPr>
        <w:tc>
          <w:tcPr>
            <w:tcW w:w="817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钱依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赵德芳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朱宁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上海旅游高等专科学校</w:t>
            </w:r>
          </w:p>
        </w:tc>
        <w:tc>
          <w:tcPr>
            <w:tcW w:w="1260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  <w:tr w:rsidR="00223E18">
        <w:trPr>
          <w:trHeight w:val="454"/>
        </w:trPr>
        <w:tc>
          <w:tcPr>
            <w:tcW w:w="817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李艳松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冯思静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陈莹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李明智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上海城建职业学院</w:t>
            </w:r>
          </w:p>
        </w:tc>
        <w:tc>
          <w:tcPr>
            <w:tcW w:w="1260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</w:tr>
    </w:tbl>
    <w:p w:rsidR="00223E18" w:rsidRDefault="00F50A8C">
      <w:pPr>
        <w:widowControl/>
        <w:spacing w:line="360" w:lineRule="auto"/>
        <w:ind w:firstLineChars="200" w:firstLine="482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二、二等奖（25个）</w:t>
      </w:r>
    </w:p>
    <w:tbl>
      <w:tblPr>
        <w:tblStyle w:val="a6"/>
        <w:tblW w:w="9156" w:type="dxa"/>
        <w:tblInd w:w="-424" w:type="dxa"/>
        <w:tblLook w:val="04A0"/>
      </w:tblPr>
      <w:tblGrid>
        <w:gridCol w:w="833"/>
        <w:gridCol w:w="3883"/>
        <w:gridCol w:w="3165"/>
        <w:gridCol w:w="1275"/>
      </w:tblGrid>
      <w:tr w:rsidR="00223E18">
        <w:tc>
          <w:tcPr>
            <w:tcW w:w="833" w:type="dxa"/>
            <w:vAlign w:val="center"/>
          </w:tcPr>
          <w:p w:rsidR="00223E18" w:rsidRDefault="00F50A8C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团队成员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获奖等级</w:t>
            </w:r>
          </w:p>
        </w:tc>
      </w:tr>
      <w:tr w:rsidR="00223E18">
        <w:trPr>
          <w:trHeight w:val="454"/>
        </w:trPr>
        <w:tc>
          <w:tcPr>
            <w:tcW w:w="833" w:type="dxa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罗光霞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赵小棚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曹淼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上海电子信息职业技术学院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trHeight w:val="454"/>
        </w:trPr>
        <w:tc>
          <w:tcPr>
            <w:tcW w:w="833" w:type="dxa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包文婧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于颖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阳秋云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朱锦霞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上海交通职业技术学院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trHeight w:val="454"/>
        </w:trPr>
        <w:tc>
          <w:tcPr>
            <w:tcW w:w="833" w:type="dxa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耿庆栋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黄李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薛秀娟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刘娟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上海工商职业技术学院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trHeight w:val="454"/>
        </w:trPr>
        <w:tc>
          <w:tcPr>
            <w:tcW w:w="833" w:type="dxa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朱佰颖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马志敏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盛松柏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凡琴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上海中侨职业技术大学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trHeight w:val="454"/>
        </w:trPr>
        <w:tc>
          <w:tcPr>
            <w:tcW w:w="833" w:type="dxa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余燔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公晨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杨晓霞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上海行健职业学院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trHeight w:val="454"/>
        </w:trPr>
        <w:tc>
          <w:tcPr>
            <w:tcW w:w="833" w:type="dxa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曲倩倩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马颖培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黄颖芬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问京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上海民航职业技术学院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trHeight w:val="454"/>
        </w:trPr>
        <w:tc>
          <w:tcPr>
            <w:tcW w:w="833" w:type="dxa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付婉莹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孙敏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魏希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栾世杰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上海出版印刷高等专科学校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trHeight w:val="454"/>
        </w:trPr>
        <w:tc>
          <w:tcPr>
            <w:tcW w:w="833" w:type="dxa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周婷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狄雨濛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智然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周菁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上海旅游高等专科学校</w:t>
            </w:r>
          </w:p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上海东海职业技术学院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trHeight w:val="454"/>
        </w:trPr>
        <w:tc>
          <w:tcPr>
            <w:tcW w:w="833" w:type="dxa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陈杰菁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黄婷婷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王敏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赵伟文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上海电子信息职业技术学院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trHeight w:val="454"/>
        </w:trPr>
        <w:tc>
          <w:tcPr>
            <w:tcW w:w="833" w:type="dxa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张志刚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吴海瑛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吴华梅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曹婷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上海城建职业学院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trHeight w:val="454"/>
        </w:trPr>
        <w:tc>
          <w:tcPr>
            <w:tcW w:w="833" w:type="dxa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李攀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王建平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辛剑峰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张静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上海工程技术大学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trHeight w:val="454"/>
        </w:trPr>
        <w:tc>
          <w:tcPr>
            <w:tcW w:w="833" w:type="dxa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方爽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侯博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葛羽屏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上海电子信息职业技术学院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trHeight w:val="454"/>
        </w:trPr>
        <w:tc>
          <w:tcPr>
            <w:tcW w:w="833" w:type="dxa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解大琴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华艳秋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张蕊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张媛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上海工程技术大学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trHeight w:val="454"/>
        </w:trPr>
        <w:tc>
          <w:tcPr>
            <w:tcW w:w="833" w:type="dxa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吴莉洁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刘长春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程道来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周浩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上海电子信息职业技术学院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trHeight w:val="454"/>
        </w:trPr>
        <w:tc>
          <w:tcPr>
            <w:tcW w:w="833" w:type="dxa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朱佳敏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洪莹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李柳湘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上海工商职业技术学院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trHeight w:val="454"/>
        </w:trPr>
        <w:tc>
          <w:tcPr>
            <w:tcW w:w="833" w:type="dxa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李丽群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包一芳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关英驰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上海科学技术职业学院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trHeight w:val="454"/>
        </w:trPr>
        <w:tc>
          <w:tcPr>
            <w:tcW w:w="833" w:type="dxa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相敏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杨凤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王韧冰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上海南湖职业技术学院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trHeight w:val="454"/>
        </w:trPr>
        <w:tc>
          <w:tcPr>
            <w:tcW w:w="833" w:type="dxa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刘倩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孙先枝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孙敏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郑燕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上海城建职业学院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trHeight w:val="454"/>
        </w:trPr>
        <w:tc>
          <w:tcPr>
            <w:tcW w:w="833" w:type="dxa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陈丽丽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郭志巧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高芙蓉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张坤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上海城建职业学院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trHeight w:val="454"/>
        </w:trPr>
        <w:tc>
          <w:tcPr>
            <w:tcW w:w="833" w:type="dxa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潘太健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李娜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顾晨华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陆晰莹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上海行健职业学院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trHeight w:val="454"/>
        </w:trPr>
        <w:tc>
          <w:tcPr>
            <w:tcW w:w="833" w:type="dxa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祁巧艳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柳婷婷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朱周燕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茆海坠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上海城建职业学院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trHeight w:val="454"/>
        </w:trPr>
        <w:tc>
          <w:tcPr>
            <w:tcW w:w="833" w:type="dxa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李平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潘琳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颉鹏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王帆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上海出版印刷高等专科学校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trHeight w:val="454"/>
        </w:trPr>
        <w:tc>
          <w:tcPr>
            <w:tcW w:w="833" w:type="dxa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王慧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闵依纯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申青田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张晓妍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上海邦德职业技术学院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trHeight w:val="454"/>
        </w:trPr>
        <w:tc>
          <w:tcPr>
            <w:tcW w:w="833" w:type="dxa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潘洪涛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闵勇方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章路平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栗小丹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上海建桥学院有限责任公司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  <w:tr w:rsidR="00223E18">
        <w:trPr>
          <w:trHeight w:val="454"/>
        </w:trPr>
        <w:tc>
          <w:tcPr>
            <w:tcW w:w="833" w:type="dxa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</w:t>
            </w:r>
          </w:p>
        </w:tc>
        <w:tc>
          <w:tcPr>
            <w:tcW w:w="3883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刘国中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罗雄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袁莉莉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刘瑀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上海行健职业学院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</w:tr>
    </w:tbl>
    <w:p w:rsidR="00223E18" w:rsidRDefault="00F50A8C">
      <w:pPr>
        <w:widowControl/>
        <w:spacing w:line="360" w:lineRule="auto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三、三等奖（38个）</w:t>
      </w:r>
    </w:p>
    <w:tbl>
      <w:tblPr>
        <w:tblStyle w:val="a6"/>
        <w:tblW w:w="9156" w:type="dxa"/>
        <w:tblInd w:w="-424" w:type="dxa"/>
        <w:tblLook w:val="04A0"/>
      </w:tblPr>
      <w:tblGrid>
        <w:gridCol w:w="816"/>
        <w:gridCol w:w="3900"/>
        <w:gridCol w:w="3165"/>
        <w:gridCol w:w="1275"/>
      </w:tblGrid>
      <w:tr w:rsidR="00223E18"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团队成员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获奖等级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徐奥燃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冉雨琴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陈瑜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上海民远职业技术学院有限公司</w:t>
            </w:r>
          </w:p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上海工商外国语职业学院有限公司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程雷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杨欣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任晓康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朱希成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上海工商职业技术学院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曾冠冠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张红群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斯艳红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苗青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上海中侨职业技术大学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张红娟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王传明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杨卿呈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上海中侨职业技术大学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李晓红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牛晓伟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韩艳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张悦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上海东海职业技术学院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李爱群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程慧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苏鸿全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李锦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上海工商外国语职业学院有限公司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曹蕊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黄庆奇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王磊俊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林创创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上海交通职业技术学院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钱保霖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李清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汪学杨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周丹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上海科学技术职业学院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刘飞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高雅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闫晓慧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上海城建职业学院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任钦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孙港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康迎梅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陆周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上海民航职业技术学院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李秀霞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尚凤娇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范仁杰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刘晓朋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上海电子信息职业技术学院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王术新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李洪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丰玉强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王海斌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上海中侨职业技术大学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周俊妩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柴彦玲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方亚梅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上海电机学院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杨冰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倪珺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杨明骁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上海南湖职业技术学院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许英杰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李华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李丰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上海农林职业技术学院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张晓露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王雅茹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熊晓璇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刘福新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上海电子信息职业技术学院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罗敏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王秋丽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何进松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肖佳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上海电子信息职业技术学院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张从磊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马平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陈向露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徐鹏鹏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上海工商职业技术学院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宋长新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许高峰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张杨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罗绮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上海城建职业学院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郭丁云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李凤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韦鸳叶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曹雅茜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上海电子信息职业技术学院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朱元元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郭蕊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过伏丽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王珍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上海思博职业技术学院有限公司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高萍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常立新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顾新花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上海中侨职业技术大学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曹雪楠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郭帆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岳欣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施蕾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上海中侨职业技术大学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熊芸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王亨良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汪兰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陈枫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上海中侨职业技术大学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门哓凡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陆莉萍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李盼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杨乔博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上海体育大学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26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王旭东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吴玲琳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叶朝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陶肖静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上海中侨职业技术大学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刘金荣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孙彦平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张平平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徐慧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上海城建职业学院</w:t>
            </w:r>
          </w:p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上海交通职业技术学院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王骁飞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李蓓蓓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郑燕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上海建桥学院有限责任公司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29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李俊菊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毛松松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杨婧雯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上海行健职业学院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陈萍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王琳艳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张慧娟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王爽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上海旅游高等专科学校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31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薛文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尚绍鹏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陶晓妹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上海建桥学院有限责任公司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32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杨利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王兰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肖娜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宁媛媛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上海工商职业技术学院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33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程琪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于正松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朱佳妮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孟繁东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上海旅游高等专科学校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34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滕佳妮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马晓羚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孙佳伟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上海交通职业技术学院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金澜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孟胜兵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窦蓉蓉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安柏文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上海工艺美术职业学院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36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衣凤翱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李雨珂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孙娜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王宇航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上海出版印刷高等专科学校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37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赵秀华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尹双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高怡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许婷婷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上海工商职业技术学院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  <w:tr w:rsidR="00223E18">
        <w:trPr>
          <w:trHeight w:val="454"/>
        </w:trPr>
        <w:tc>
          <w:tcPr>
            <w:tcW w:w="816" w:type="dxa"/>
            <w:vAlign w:val="center"/>
          </w:tcPr>
          <w:p w:rsidR="00223E18" w:rsidRDefault="00F50A8C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38</w:t>
            </w:r>
          </w:p>
        </w:tc>
        <w:tc>
          <w:tcPr>
            <w:tcW w:w="3900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赵晓路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赵楠楠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黄淑艳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史何飞</w:t>
            </w:r>
          </w:p>
        </w:tc>
        <w:tc>
          <w:tcPr>
            <w:tcW w:w="316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上海民远职业技术学院有限公司</w:t>
            </w:r>
          </w:p>
        </w:tc>
        <w:tc>
          <w:tcPr>
            <w:tcW w:w="1275" w:type="dxa"/>
            <w:vAlign w:val="center"/>
          </w:tcPr>
          <w:p w:rsidR="00223E18" w:rsidRDefault="00F50A8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</w:tr>
    </w:tbl>
    <w:p w:rsidR="00223E18" w:rsidRDefault="00223E18">
      <w:pPr>
        <w:widowControl/>
        <w:jc w:val="left"/>
        <w:rPr>
          <w:rFonts w:ascii="仿宋_GB2312" w:eastAsia="仿宋_GB2312" w:hAnsi="仿宋_GB2312" w:cs="仿宋_GB2312"/>
          <w:b/>
          <w:sz w:val="24"/>
          <w:szCs w:val="24"/>
        </w:rPr>
      </w:pPr>
    </w:p>
    <w:p w:rsidR="00223E18" w:rsidRDefault="00223E18">
      <w:pPr>
        <w:pStyle w:val="a5"/>
        <w:spacing w:before="0" w:beforeAutospacing="0" w:after="0" w:afterAutospacing="0" w:line="360" w:lineRule="auto"/>
        <w:jc w:val="both"/>
        <w:rPr>
          <w:rFonts w:ascii="黑体" w:eastAsia="黑体" w:hAnsi="黑体" w:cs="黑体"/>
          <w:bCs/>
          <w:spacing w:val="-14"/>
          <w:w w:val="95"/>
          <w:sz w:val="32"/>
          <w:szCs w:val="32"/>
        </w:rPr>
      </w:pPr>
    </w:p>
    <w:p w:rsidR="00223E18" w:rsidRDefault="00223E18">
      <w:pPr>
        <w:adjustRightInd w:val="0"/>
        <w:snapToGrid w:val="0"/>
        <w:spacing w:line="560" w:lineRule="exact"/>
        <w:rPr>
          <w:rFonts w:ascii="仿宋_GB2312" w:eastAsia="仿宋_GB2312"/>
          <w:sz w:val="30"/>
          <w:szCs w:val="30"/>
        </w:rPr>
      </w:pPr>
    </w:p>
    <w:p w:rsidR="00223E18" w:rsidRDefault="00223E18">
      <w:pPr>
        <w:widowControl/>
        <w:jc w:val="left"/>
      </w:pPr>
    </w:p>
    <w:p w:rsidR="00223E18" w:rsidRDefault="00223E18" w:rsidP="0029566F">
      <w:pPr>
        <w:adjustRightInd w:val="0"/>
        <w:snapToGrid w:val="0"/>
        <w:spacing w:line="560" w:lineRule="exact"/>
        <w:jc w:val="left"/>
        <w:rPr>
          <w:rFonts w:eastAsia="华文仿宋" w:hAnsi="华文仿宋"/>
          <w:sz w:val="30"/>
          <w:szCs w:val="30"/>
        </w:rPr>
      </w:pPr>
    </w:p>
    <w:p w:rsidR="00223E18" w:rsidRDefault="00223E18" w:rsidP="0029566F">
      <w:pPr>
        <w:adjustRightInd w:val="0"/>
        <w:snapToGrid w:val="0"/>
        <w:spacing w:line="560" w:lineRule="exact"/>
        <w:jc w:val="left"/>
        <w:rPr>
          <w:rFonts w:eastAsia="华文仿宋" w:hAnsi="华文仿宋"/>
          <w:sz w:val="30"/>
          <w:szCs w:val="30"/>
        </w:rPr>
      </w:pPr>
    </w:p>
    <w:p w:rsidR="00223E18" w:rsidRDefault="00223E18" w:rsidP="0029566F">
      <w:pPr>
        <w:adjustRightInd w:val="0"/>
        <w:snapToGrid w:val="0"/>
        <w:spacing w:line="560" w:lineRule="exact"/>
        <w:jc w:val="left"/>
        <w:rPr>
          <w:rFonts w:eastAsia="华文仿宋" w:hAnsi="华文仿宋"/>
          <w:sz w:val="30"/>
          <w:szCs w:val="30"/>
        </w:rPr>
      </w:pPr>
      <w:bookmarkStart w:id="3" w:name="_GoBack"/>
      <w:bookmarkEnd w:id="3"/>
    </w:p>
    <w:p w:rsidR="00223E18" w:rsidRDefault="00223E18" w:rsidP="0029566F">
      <w:pPr>
        <w:spacing w:line="560" w:lineRule="exact"/>
        <w:ind w:right="361"/>
        <w:rPr>
          <w:rFonts w:ascii="仿宋_GB2312" w:eastAsia="仿宋_GB2312"/>
          <w:sz w:val="30"/>
          <w:szCs w:val="30"/>
        </w:rPr>
      </w:pPr>
    </w:p>
    <w:p w:rsidR="00223E18" w:rsidRDefault="00223E18">
      <w:pPr>
        <w:spacing w:line="560" w:lineRule="exact"/>
        <w:rPr>
          <w:rFonts w:ascii="仿宋_GB2312" w:eastAsia="仿宋_GB2312" w:hAnsi="仿宋_GB2312"/>
          <w:sz w:val="30"/>
          <w:szCs w:val="30"/>
        </w:rPr>
      </w:pPr>
    </w:p>
    <w:p w:rsidR="00223E18" w:rsidRDefault="00223E18">
      <w:pPr>
        <w:spacing w:line="560" w:lineRule="exact"/>
        <w:rPr>
          <w:rFonts w:ascii="仿宋_GB2312" w:eastAsia="仿宋_GB2312" w:hAnsi="仿宋_GB2312"/>
          <w:sz w:val="30"/>
          <w:szCs w:val="30"/>
        </w:rPr>
      </w:pPr>
    </w:p>
    <w:p w:rsidR="00223E18" w:rsidRDefault="00223E18">
      <w:pPr>
        <w:spacing w:line="560" w:lineRule="exact"/>
        <w:rPr>
          <w:rFonts w:ascii="仿宋_GB2312" w:eastAsia="仿宋_GB2312" w:hAnsi="仿宋_GB2312"/>
          <w:sz w:val="30"/>
          <w:szCs w:val="30"/>
        </w:rPr>
      </w:pPr>
    </w:p>
    <w:tbl>
      <w:tblPr>
        <w:tblpPr w:leftFromText="180" w:rightFromText="180" w:vertAnchor="text" w:horzAnchor="margin" w:tblpY="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4680"/>
        <w:gridCol w:w="289"/>
      </w:tblGrid>
      <w:tr w:rsidR="00223E18">
        <w:tc>
          <w:tcPr>
            <w:tcW w:w="903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23E18" w:rsidRDefault="00F50A8C">
            <w:pPr>
              <w:spacing w:line="560" w:lineRule="exact"/>
              <w:ind w:firstLineChars="100" w:firstLine="280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抄送：各有关直属事业单位、各有关中等职业学校。</w:t>
            </w:r>
          </w:p>
        </w:tc>
      </w:tr>
      <w:tr w:rsidR="00223E18">
        <w:tc>
          <w:tcPr>
            <w:tcW w:w="4068" w:type="dxa"/>
            <w:tcBorders>
              <w:left w:val="nil"/>
              <w:bottom w:val="single" w:sz="12" w:space="0" w:color="auto"/>
              <w:right w:val="nil"/>
            </w:tcBorders>
          </w:tcPr>
          <w:p w:rsidR="00223E18" w:rsidRDefault="00F50A8C">
            <w:pPr>
              <w:spacing w:line="560" w:lineRule="exact"/>
              <w:ind w:firstLineChars="100" w:firstLine="280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上海市教育委员会办公室</w:t>
            </w:r>
          </w:p>
        </w:tc>
        <w:tc>
          <w:tcPr>
            <w:tcW w:w="4680" w:type="dxa"/>
            <w:tcBorders>
              <w:left w:val="nil"/>
              <w:bottom w:val="single" w:sz="12" w:space="0" w:color="auto"/>
              <w:right w:val="nil"/>
            </w:tcBorders>
          </w:tcPr>
          <w:p w:rsidR="00223E18" w:rsidRDefault="00F50A8C">
            <w:pPr>
              <w:spacing w:line="560" w:lineRule="exact"/>
              <w:jc w:val="right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2024年7月25日印发</w:t>
            </w:r>
          </w:p>
        </w:tc>
        <w:tc>
          <w:tcPr>
            <w:tcW w:w="289" w:type="dxa"/>
            <w:tcBorders>
              <w:left w:val="nil"/>
              <w:bottom w:val="single" w:sz="12" w:space="0" w:color="auto"/>
              <w:right w:val="nil"/>
            </w:tcBorders>
          </w:tcPr>
          <w:p w:rsidR="00223E18" w:rsidRDefault="00223E18">
            <w:pPr>
              <w:spacing w:line="560" w:lineRule="exact"/>
              <w:ind w:rightChars="171" w:right="359"/>
              <w:jc w:val="right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</w:p>
        </w:tc>
      </w:tr>
    </w:tbl>
    <w:p w:rsidR="00223E18" w:rsidRDefault="00223E18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</w:p>
    <w:sectPr w:rsidR="00223E18" w:rsidSect="00223E18">
      <w:footerReference w:type="even" r:id="rId7"/>
      <w:footerReference w:type="default" r:id="rId8"/>
      <w:pgSz w:w="11906" w:h="16838"/>
      <w:pgMar w:top="2098" w:right="1508" w:bottom="1714" w:left="1520" w:header="851" w:footer="1418" w:gutter="57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ED9" w:rsidRDefault="00C85ED9" w:rsidP="00223E18">
      <w:r>
        <w:separator/>
      </w:r>
    </w:p>
  </w:endnote>
  <w:endnote w:type="continuationSeparator" w:id="0">
    <w:p w:rsidR="00C85ED9" w:rsidRDefault="00C85ED9" w:rsidP="00223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8C" w:rsidRDefault="00F50A8C">
    <w:pPr>
      <w:pStyle w:val="a3"/>
      <w:framePr w:wrap="around" w:vAnchor="text" w:hAnchor="margin" w:xAlign="outside" w:y="1"/>
      <w:rPr>
        <w:rStyle w:val="a7"/>
        <w:rFonts w:ascii="宋体" w:hAnsi="宋体"/>
        <w:sz w:val="28"/>
      </w:rPr>
    </w:pPr>
    <w:r>
      <w:rPr>
        <w:rStyle w:val="a7"/>
        <w:rFonts w:ascii="宋体" w:hAnsi="宋体" w:hint="eastAsia"/>
        <w:sz w:val="28"/>
      </w:rPr>
      <w:t xml:space="preserve">—  </w:t>
    </w:r>
    <w:r w:rsidR="00531BFC">
      <w:rPr>
        <w:rStyle w:val="a7"/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 w:rsidR="00531BFC">
      <w:rPr>
        <w:rStyle w:val="a7"/>
        <w:rFonts w:ascii="宋体" w:hAnsi="宋体"/>
        <w:sz w:val="28"/>
      </w:rPr>
      <w:fldChar w:fldCharType="separate"/>
    </w:r>
    <w:r w:rsidR="00C85ED9">
      <w:rPr>
        <w:rStyle w:val="a7"/>
        <w:rFonts w:ascii="宋体" w:hAnsi="宋体"/>
        <w:noProof/>
        <w:sz w:val="28"/>
      </w:rPr>
      <w:t>1</w:t>
    </w:r>
    <w:r w:rsidR="00531BFC">
      <w:rPr>
        <w:rStyle w:val="a7"/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 —</w:t>
    </w:r>
  </w:p>
  <w:p w:rsidR="00F50A8C" w:rsidRDefault="00F50A8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8C" w:rsidRDefault="00531BFC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F50A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0A8C">
      <w:rPr>
        <w:rStyle w:val="a7"/>
      </w:rPr>
      <w:t>1</w:t>
    </w:r>
    <w:r>
      <w:rPr>
        <w:rStyle w:val="a7"/>
      </w:rPr>
      <w:fldChar w:fldCharType="end"/>
    </w:r>
  </w:p>
  <w:p w:rsidR="00F50A8C" w:rsidRDefault="00F50A8C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8C" w:rsidRDefault="00F50A8C">
    <w:pPr>
      <w:pStyle w:val="a3"/>
      <w:framePr w:wrap="around" w:vAnchor="text" w:hAnchor="margin" w:xAlign="outside" w:y="1"/>
      <w:rPr>
        <w:rStyle w:val="a7"/>
        <w:rFonts w:ascii="宋体" w:hAnsi="宋体"/>
        <w:sz w:val="28"/>
      </w:rPr>
    </w:pPr>
    <w:r>
      <w:rPr>
        <w:rStyle w:val="a7"/>
        <w:rFonts w:ascii="宋体" w:hAnsi="宋体" w:hint="eastAsia"/>
        <w:sz w:val="28"/>
      </w:rPr>
      <w:t xml:space="preserve">—  </w:t>
    </w:r>
    <w:r w:rsidR="00531BFC">
      <w:rPr>
        <w:rStyle w:val="a7"/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 w:rsidR="00531BFC">
      <w:rPr>
        <w:rStyle w:val="a7"/>
        <w:rFonts w:ascii="宋体" w:hAnsi="宋体"/>
        <w:sz w:val="28"/>
      </w:rPr>
      <w:fldChar w:fldCharType="separate"/>
    </w:r>
    <w:r w:rsidR="000D780E">
      <w:rPr>
        <w:rStyle w:val="a7"/>
        <w:rFonts w:ascii="宋体" w:hAnsi="宋体"/>
        <w:noProof/>
        <w:sz w:val="28"/>
      </w:rPr>
      <w:t>8</w:t>
    </w:r>
    <w:r w:rsidR="00531BFC">
      <w:rPr>
        <w:rStyle w:val="a7"/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 —</w:t>
    </w:r>
  </w:p>
  <w:p w:rsidR="00F50A8C" w:rsidRDefault="00F50A8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ED9" w:rsidRDefault="00C85ED9" w:rsidP="00223E18">
      <w:r>
        <w:separator/>
      </w:r>
    </w:p>
  </w:footnote>
  <w:footnote w:type="continuationSeparator" w:id="0">
    <w:p w:rsidR="00C85ED9" w:rsidRDefault="00C85ED9" w:rsidP="00223E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5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AltKinsokuLineBreakRules/>
  </w:compat>
  <w:rsids>
    <w:rsidRoot w:val="F7BED44E"/>
    <w:rsid w:val="BB63817A"/>
    <w:rsid w:val="EF5BC255"/>
    <w:rsid w:val="F7BED44E"/>
    <w:rsid w:val="00024907"/>
    <w:rsid w:val="00035F05"/>
    <w:rsid w:val="00056EC1"/>
    <w:rsid w:val="00094FC4"/>
    <w:rsid w:val="000C226B"/>
    <w:rsid w:val="000D780E"/>
    <w:rsid w:val="000F348C"/>
    <w:rsid w:val="00112C10"/>
    <w:rsid w:val="001354D5"/>
    <w:rsid w:val="00144DFA"/>
    <w:rsid w:val="00145BD0"/>
    <w:rsid w:val="00183763"/>
    <w:rsid w:val="001A1D49"/>
    <w:rsid w:val="001B3025"/>
    <w:rsid w:val="001C0F96"/>
    <w:rsid w:val="001F5455"/>
    <w:rsid w:val="00223E18"/>
    <w:rsid w:val="00252A00"/>
    <w:rsid w:val="00286A3E"/>
    <w:rsid w:val="00294260"/>
    <w:rsid w:val="0029566F"/>
    <w:rsid w:val="002A230A"/>
    <w:rsid w:val="002A3CE4"/>
    <w:rsid w:val="002C7F1A"/>
    <w:rsid w:val="002D3402"/>
    <w:rsid w:val="002D4EF5"/>
    <w:rsid w:val="002D71E3"/>
    <w:rsid w:val="00303E9B"/>
    <w:rsid w:val="00312076"/>
    <w:rsid w:val="003D3AB4"/>
    <w:rsid w:val="003D6DDA"/>
    <w:rsid w:val="003E4FAD"/>
    <w:rsid w:val="00414340"/>
    <w:rsid w:val="00444F67"/>
    <w:rsid w:val="004477E0"/>
    <w:rsid w:val="004806AD"/>
    <w:rsid w:val="00492148"/>
    <w:rsid w:val="004978BF"/>
    <w:rsid w:val="004A7871"/>
    <w:rsid w:val="004A7C58"/>
    <w:rsid w:val="004B14C9"/>
    <w:rsid w:val="004C141B"/>
    <w:rsid w:val="005155AB"/>
    <w:rsid w:val="00531BFC"/>
    <w:rsid w:val="005927B4"/>
    <w:rsid w:val="005D6055"/>
    <w:rsid w:val="005E0EB6"/>
    <w:rsid w:val="005F4E0C"/>
    <w:rsid w:val="006078B9"/>
    <w:rsid w:val="00611F21"/>
    <w:rsid w:val="00623312"/>
    <w:rsid w:val="00625F17"/>
    <w:rsid w:val="006634B4"/>
    <w:rsid w:val="00667B97"/>
    <w:rsid w:val="00680FA6"/>
    <w:rsid w:val="006852C3"/>
    <w:rsid w:val="006B4CA1"/>
    <w:rsid w:val="006C28B5"/>
    <w:rsid w:val="006E32CC"/>
    <w:rsid w:val="00701799"/>
    <w:rsid w:val="00702C25"/>
    <w:rsid w:val="0070452F"/>
    <w:rsid w:val="00704548"/>
    <w:rsid w:val="0074038F"/>
    <w:rsid w:val="00745286"/>
    <w:rsid w:val="00754887"/>
    <w:rsid w:val="00760FBF"/>
    <w:rsid w:val="0078034F"/>
    <w:rsid w:val="007B5579"/>
    <w:rsid w:val="007C1149"/>
    <w:rsid w:val="007D2CE1"/>
    <w:rsid w:val="007D5333"/>
    <w:rsid w:val="0080616E"/>
    <w:rsid w:val="00842F69"/>
    <w:rsid w:val="00896677"/>
    <w:rsid w:val="008A74FF"/>
    <w:rsid w:val="008E3D77"/>
    <w:rsid w:val="008F76D4"/>
    <w:rsid w:val="0090062F"/>
    <w:rsid w:val="00906540"/>
    <w:rsid w:val="009356BA"/>
    <w:rsid w:val="00955071"/>
    <w:rsid w:val="009717CD"/>
    <w:rsid w:val="009855E9"/>
    <w:rsid w:val="0099273C"/>
    <w:rsid w:val="009A5209"/>
    <w:rsid w:val="009D5141"/>
    <w:rsid w:val="009F098D"/>
    <w:rsid w:val="00A0587E"/>
    <w:rsid w:val="00A25ED1"/>
    <w:rsid w:val="00A31E83"/>
    <w:rsid w:val="00A458A8"/>
    <w:rsid w:val="00A47378"/>
    <w:rsid w:val="00A82097"/>
    <w:rsid w:val="00A97E74"/>
    <w:rsid w:val="00AA2AD8"/>
    <w:rsid w:val="00AA6013"/>
    <w:rsid w:val="00B03BDD"/>
    <w:rsid w:val="00B36E68"/>
    <w:rsid w:val="00B409C3"/>
    <w:rsid w:val="00B5787D"/>
    <w:rsid w:val="00BC3863"/>
    <w:rsid w:val="00BD4122"/>
    <w:rsid w:val="00C006C8"/>
    <w:rsid w:val="00C452CA"/>
    <w:rsid w:val="00C56E44"/>
    <w:rsid w:val="00C70473"/>
    <w:rsid w:val="00C85ED9"/>
    <w:rsid w:val="00CD2925"/>
    <w:rsid w:val="00CD3591"/>
    <w:rsid w:val="00CE0901"/>
    <w:rsid w:val="00D0710F"/>
    <w:rsid w:val="00D50530"/>
    <w:rsid w:val="00D51BBA"/>
    <w:rsid w:val="00D540F3"/>
    <w:rsid w:val="00D7185A"/>
    <w:rsid w:val="00DE3403"/>
    <w:rsid w:val="00E84297"/>
    <w:rsid w:val="00EA3773"/>
    <w:rsid w:val="00ED3BF6"/>
    <w:rsid w:val="00EF69E5"/>
    <w:rsid w:val="00F50A8C"/>
    <w:rsid w:val="00F90E73"/>
    <w:rsid w:val="00FE259A"/>
    <w:rsid w:val="00FF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1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23E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23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23E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223E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223E18"/>
  </w:style>
  <w:style w:type="paragraph" w:styleId="a8">
    <w:name w:val="List Paragraph"/>
    <w:basedOn w:val="a"/>
    <w:uiPriority w:val="34"/>
    <w:qFormat/>
    <w:rsid w:val="00223E18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jw3218\Desktop\2024&#24180;&#25991;&#20214;&#27169;&#26495;\&#20844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TotalTime>44</TotalTime>
  <Pages>8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沪教委〔2001〕号                   签发人：</dc:title>
  <dc:creator>李倩</dc:creator>
  <cp:lastModifiedBy>刘瑜</cp:lastModifiedBy>
  <cp:revision>10</cp:revision>
  <cp:lastPrinted>2024-07-25T17:16:00Z</cp:lastPrinted>
  <dcterms:created xsi:type="dcterms:W3CDTF">2024-07-25T17:04:00Z</dcterms:created>
  <dcterms:modified xsi:type="dcterms:W3CDTF">2024-08-15T06:11:00Z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6A65E4AD6B12096B1115A266335863A3</vt:lpwstr>
  </property>
</Properties>
</file>