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066A6" w:rsidRDefault="00013B49">
      <w:pPr>
        <w:spacing w:before="38" w:line="360" w:lineRule="auto"/>
        <w:jc w:val="center"/>
        <w:rPr>
          <w:rFonts w:ascii="楷体" w:eastAsia="楷体" w:hAnsi="楷体"/>
          <w:b/>
          <w:sz w:val="44"/>
          <w:szCs w:val="44"/>
        </w:rPr>
      </w:pPr>
      <w:r>
        <w:rPr>
          <w:rFonts w:ascii="楷体" w:eastAsia="楷体" w:hAnsi="楷体" w:hint="eastAsia"/>
          <w:b/>
          <w:noProof/>
          <w:sz w:val="44"/>
          <w:szCs w:val="44"/>
          <w:lang w:val="en-US"/>
        </w:rPr>
        <mc:AlternateContent>
          <mc:Choice Requires="wps">
            <w:drawing>
              <wp:anchor distT="0" distB="0" distL="114300" distR="114300" simplePos="0" relativeHeight="251656192" behindDoc="0" locked="0" layoutInCell="1" allowOverlap="1">
                <wp:simplePos x="0" y="0"/>
                <wp:positionH relativeFrom="column">
                  <wp:posOffset>-23495</wp:posOffset>
                </wp:positionH>
                <wp:positionV relativeFrom="paragraph">
                  <wp:posOffset>-340995</wp:posOffset>
                </wp:positionV>
                <wp:extent cx="972185" cy="972185"/>
                <wp:effectExtent l="0" t="0" r="0" b="0"/>
                <wp:wrapNone/>
                <wp:docPr id="244" name="椭圆 244"/>
                <wp:cNvGraphicFramePr/>
                <a:graphic xmlns:a="http://schemas.openxmlformats.org/drawingml/2006/main">
                  <a:graphicData uri="http://schemas.microsoft.com/office/word/2010/wordprocessingShape">
                    <wps:wsp>
                      <wps:cNvSpPr/>
                      <wps:spPr>
                        <a:xfrm>
                          <a:off x="0" y="0"/>
                          <a:ext cx="972000" cy="972000"/>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85pt;margin-top:-26.85pt;height:76.55pt;width:76.55pt;z-index:251657216;v-text-anchor:middle;mso-width-relative:page;mso-height-relative:page;" filled="t" stroked="f" coordsize="21600,21600" o:gfxdata="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&#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">
                <v:fill type="frame" on="t" focussize="0,0" recolor="t" rotate="t" r:id="rId10"/>
                <v:stroke on="f" weight="2pt"/>
                <v:imagedata o:title=""/>
                <o:lock v:ext="edit" aspectratio="f"/>
              </v:shape>
            </w:pict>
          </mc:Fallback>
        </mc:AlternateContent>
      </w:r>
      <w:r>
        <w:rPr>
          <w:rFonts w:ascii="楷体" w:eastAsia="楷体" w:hAnsi="楷体" w:hint="eastAsia"/>
          <w:b/>
          <w:sz w:val="44"/>
          <w:szCs w:val="44"/>
        </w:rPr>
        <w:t>上海市中等职业学校</w:t>
      </w:r>
    </w:p>
    <w:p w:rsidR="002066A6" w:rsidRDefault="002066A6">
      <w:pPr>
        <w:pStyle w:val="a4"/>
        <w:spacing w:line="360" w:lineRule="auto"/>
        <w:rPr>
          <w:rFonts w:asciiTheme="minorEastAsia" w:eastAsiaTheme="minorEastAsia" w:hAnsiTheme="minorEastAsia"/>
          <w:b/>
          <w:sz w:val="24"/>
          <w:szCs w:val="24"/>
        </w:rPr>
      </w:pPr>
    </w:p>
    <w:p w:rsidR="002066A6" w:rsidRDefault="00013B49">
      <w:pPr>
        <w:pStyle w:val="a4"/>
        <w:spacing w:before="4" w:line="360" w:lineRule="auto"/>
        <w:jc w:val="center"/>
        <w:rPr>
          <w:rFonts w:ascii="黑体" w:eastAsia="黑体" w:hAnsi="黑体"/>
          <w:b/>
          <w:sz w:val="84"/>
          <w:szCs w:val="84"/>
        </w:rPr>
      </w:pPr>
      <w:r>
        <w:rPr>
          <w:rFonts w:ascii="黑体" w:eastAsia="黑体" w:hAnsi="黑体" w:hint="eastAsia"/>
          <w:b/>
          <w:sz w:val="84"/>
          <w:szCs w:val="84"/>
        </w:rPr>
        <w:t>教育质量年度报告</w:t>
      </w:r>
    </w:p>
    <w:p w:rsidR="002066A6" w:rsidRDefault="00013B49">
      <w:pPr>
        <w:spacing w:line="360" w:lineRule="auto"/>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w:t>
      </w:r>
      <w:r>
        <w:rPr>
          <w:rFonts w:asciiTheme="minorEastAsia" w:eastAsiaTheme="minorEastAsia" w:hAnsiTheme="minorEastAsia"/>
          <w:b/>
          <w:sz w:val="44"/>
          <w:szCs w:val="44"/>
        </w:rPr>
        <w:t>201</w:t>
      </w:r>
      <w:r>
        <w:rPr>
          <w:rFonts w:asciiTheme="minorEastAsia" w:eastAsiaTheme="minorEastAsia" w:hAnsiTheme="minorEastAsia" w:hint="eastAsia"/>
          <w:b/>
          <w:sz w:val="44"/>
          <w:szCs w:val="44"/>
          <w:lang w:val="en-US"/>
        </w:rPr>
        <w:t>9</w:t>
      </w:r>
      <w:r>
        <w:rPr>
          <w:rFonts w:asciiTheme="minorEastAsia" w:eastAsiaTheme="minorEastAsia" w:hAnsiTheme="minorEastAsia"/>
          <w:b/>
          <w:sz w:val="44"/>
          <w:szCs w:val="44"/>
        </w:rPr>
        <w:t xml:space="preserve"> </w:t>
      </w:r>
      <w:r>
        <w:rPr>
          <w:rFonts w:asciiTheme="minorEastAsia" w:eastAsiaTheme="minorEastAsia" w:hAnsiTheme="minorEastAsia" w:hint="eastAsia"/>
          <w:b/>
          <w:sz w:val="44"/>
          <w:szCs w:val="44"/>
        </w:rPr>
        <w:t>年度）</w:t>
      </w:r>
    </w:p>
    <w:p w:rsidR="002066A6" w:rsidRDefault="002066A6">
      <w:pPr>
        <w:pStyle w:val="a4"/>
        <w:spacing w:before="4" w:line="360" w:lineRule="auto"/>
        <w:jc w:val="center"/>
        <w:rPr>
          <w:rFonts w:asciiTheme="minorEastAsia" w:eastAsiaTheme="minorEastAsia" w:hAnsiTheme="minorEastAsia"/>
          <w:b/>
          <w:sz w:val="24"/>
          <w:szCs w:val="24"/>
        </w:rPr>
      </w:pPr>
    </w:p>
    <w:p w:rsidR="002066A6" w:rsidRDefault="00013B49">
      <w:pPr>
        <w:spacing w:line="360" w:lineRule="auto"/>
        <w:jc w:val="center"/>
        <w:rPr>
          <w:rFonts w:asciiTheme="minorEastAsia" w:eastAsiaTheme="minorEastAsia" w:hAnsiTheme="minorEastAsia"/>
          <w:b/>
          <w:sz w:val="24"/>
          <w:szCs w:val="24"/>
        </w:rPr>
      </w:pPr>
      <w:r>
        <w:rPr>
          <w:rFonts w:asciiTheme="minorEastAsia" w:eastAsiaTheme="minorEastAsia" w:hAnsiTheme="minorEastAsia"/>
          <w:b/>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1905</wp:posOffset>
                </wp:positionV>
                <wp:extent cx="7555865" cy="4251325"/>
                <wp:effectExtent l="0" t="0" r="6985" b="0"/>
                <wp:wrapTopAndBottom/>
                <wp:docPr id="243" name="矩形 243"/>
                <wp:cNvGraphicFramePr/>
                <a:graphic xmlns:a="http://schemas.openxmlformats.org/drawingml/2006/main">
                  <a:graphicData uri="http://schemas.microsoft.com/office/word/2010/wordprocessingShape">
                    <wps:wsp>
                      <wps:cNvSpPr/>
                      <wps:spPr>
                        <a:xfrm>
                          <a:off x="0" y="0"/>
                          <a:ext cx="7555865" cy="4251325"/>
                        </a:xfrm>
                        <a:prstGeom prst="rect">
                          <a:avLst/>
                        </a:prstGeom>
                        <a:blipFill dpi="0" rotWithShape="1">
                          <a:blip r:embed="rId11" cstate="print">
                            <a:alphaModFix amt="82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0.05pt;margin-top:0.15pt;height:334.75pt;width:594.95pt;mso-wrap-distance-bottom:0pt;mso-wrap-distance-top:0pt;z-index:251663360;v-text-anchor:middle;mso-width-relative:page;mso-height-relative:page;" filled="t" stroked="f" coordsize="21600,21600" o:gfxdata="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">
                <v:fill type="frame" on="t" opacity="53739f" focussize="0,0" recolor="t" rotate="t" r:id="rId12"/>
                <v:stroke on="f" weight="2pt"/>
                <v:imagedata o:title=""/>
                <o:lock v:ext="edit" aspectratio="f"/>
                <w10:wrap type="topAndBottom"/>
              </v:rect>
            </w:pict>
          </mc:Fallback>
        </mc:AlternateContent>
      </w:r>
    </w:p>
    <w:p w:rsidR="002066A6" w:rsidRDefault="002066A6">
      <w:pPr>
        <w:spacing w:line="360" w:lineRule="auto"/>
        <w:jc w:val="center"/>
        <w:rPr>
          <w:rFonts w:asciiTheme="minorEastAsia" w:eastAsiaTheme="minorEastAsia" w:hAnsiTheme="minorEastAsia"/>
          <w:b/>
          <w:sz w:val="24"/>
          <w:szCs w:val="24"/>
        </w:rPr>
      </w:pPr>
    </w:p>
    <w:p w:rsidR="002066A6" w:rsidRDefault="00013B49">
      <w:pPr>
        <w:spacing w:line="360" w:lineRule="auto"/>
        <w:jc w:val="center"/>
        <w:rPr>
          <w:rFonts w:ascii="黑体" w:eastAsia="黑体" w:hAnsi="黑体"/>
          <w:b/>
          <w:sz w:val="36"/>
          <w:szCs w:val="36"/>
          <w:lang w:val="en-US"/>
        </w:rPr>
      </w:pPr>
      <w:r>
        <w:rPr>
          <w:rFonts w:ascii="黑体" w:eastAsia="黑体" w:hAnsi="黑体" w:hint="eastAsia"/>
          <w:b/>
          <w:sz w:val="36"/>
          <w:szCs w:val="36"/>
        </w:rPr>
        <w:t>上海</w:t>
      </w:r>
      <w:r>
        <w:rPr>
          <w:rFonts w:ascii="黑体" w:eastAsia="黑体" w:hAnsi="黑体" w:hint="eastAsia"/>
          <w:b/>
          <w:sz w:val="36"/>
          <w:szCs w:val="36"/>
          <w:lang w:val="en-US"/>
        </w:rPr>
        <w:t>食品科技学校</w:t>
      </w:r>
    </w:p>
    <w:p w:rsidR="002066A6" w:rsidRDefault="00013B49">
      <w:pPr>
        <w:spacing w:line="360" w:lineRule="auto"/>
        <w:jc w:val="center"/>
        <w:rPr>
          <w:rFonts w:ascii="黑体" w:eastAsia="黑体" w:hAnsi="黑体"/>
          <w:b/>
          <w:sz w:val="32"/>
          <w:szCs w:val="32"/>
        </w:rPr>
      </w:pPr>
      <w:r>
        <w:rPr>
          <w:rFonts w:ascii="黑体" w:eastAsia="黑体" w:hAnsi="黑体"/>
          <w:b/>
          <w:sz w:val="32"/>
          <w:szCs w:val="32"/>
        </w:rPr>
        <w:t>201</w:t>
      </w:r>
      <w:r>
        <w:rPr>
          <w:rFonts w:ascii="黑体" w:eastAsia="黑体" w:hAnsi="黑体" w:hint="eastAsia"/>
          <w:b/>
          <w:sz w:val="32"/>
          <w:szCs w:val="32"/>
          <w:lang w:val="en-US"/>
        </w:rPr>
        <w:t>9</w:t>
      </w:r>
      <w:r>
        <w:rPr>
          <w:rFonts w:ascii="黑体" w:eastAsia="黑体" w:hAnsi="黑体"/>
          <w:b/>
          <w:spacing w:val="-54"/>
          <w:sz w:val="32"/>
          <w:szCs w:val="32"/>
        </w:rPr>
        <w:t xml:space="preserve"> </w:t>
      </w:r>
      <w:r>
        <w:rPr>
          <w:rFonts w:ascii="黑体" w:eastAsia="黑体" w:hAnsi="黑体" w:hint="eastAsia"/>
          <w:b/>
          <w:spacing w:val="-54"/>
          <w:sz w:val="32"/>
          <w:szCs w:val="32"/>
        </w:rPr>
        <w:t>年</w:t>
      </w:r>
      <w:r>
        <w:rPr>
          <w:rFonts w:ascii="黑体" w:eastAsia="黑体" w:hAnsi="黑体"/>
          <w:b/>
          <w:spacing w:val="-54"/>
          <w:sz w:val="32"/>
          <w:szCs w:val="32"/>
        </w:rPr>
        <w:t xml:space="preserve"> </w:t>
      </w:r>
      <w:r>
        <w:rPr>
          <w:rFonts w:ascii="黑体" w:eastAsia="黑体" w:hAnsi="黑体"/>
          <w:b/>
          <w:sz w:val="32"/>
          <w:szCs w:val="32"/>
        </w:rPr>
        <w:t>12</w:t>
      </w:r>
      <w:r>
        <w:rPr>
          <w:rFonts w:ascii="黑体" w:eastAsia="黑体" w:hAnsi="黑体"/>
          <w:b/>
          <w:spacing w:val="-41"/>
          <w:sz w:val="32"/>
          <w:szCs w:val="32"/>
        </w:rPr>
        <w:t xml:space="preserve"> </w:t>
      </w:r>
      <w:r>
        <w:rPr>
          <w:rFonts w:ascii="黑体" w:eastAsia="黑体" w:hAnsi="黑体" w:hint="eastAsia"/>
          <w:b/>
          <w:spacing w:val="-41"/>
          <w:sz w:val="32"/>
          <w:szCs w:val="32"/>
        </w:rPr>
        <w:t>月</w:t>
      </w:r>
    </w:p>
    <w:p w:rsidR="002066A6" w:rsidRDefault="002066A6">
      <w:pPr>
        <w:spacing w:line="360" w:lineRule="auto"/>
        <w:rPr>
          <w:rFonts w:asciiTheme="minorEastAsia" w:eastAsiaTheme="minorEastAsia" w:hAnsiTheme="minorEastAsia"/>
          <w:sz w:val="24"/>
          <w:szCs w:val="24"/>
        </w:rPr>
        <w:sectPr w:rsidR="002066A6">
          <w:pgSz w:w="11910" w:h="16840"/>
          <w:pgMar w:top="1580" w:right="1040" w:bottom="280" w:left="1020" w:header="720" w:footer="720" w:gutter="0"/>
          <w:pgBorders w:offsetFrom="page">
            <w:bottom w:val="single" w:sz="4" w:space="24" w:color="auto"/>
          </w:pgBorders>
          <w:cols w:space="720"/>
        </w:sectPr>
      </w:pPr>
    </w:p>
    <w:sdt>
      <w:sdtPr>
        <w:rPr>
          <w:rFonts w:ascii="宋体" w:eastAsia="宋体" w:hAnsi="宋体" w:cs="宋体"/>
          <w:b w:val="0"/>
          <w:bCs w:val="0"/>
          <w:color w:val="auto"/>
          <w:sz w:val="22"/>
          <w:szCs w:val="22"/>
          <w:lang w:val="zh-CN"/>
        </w:rPr>
        <w:id w:val="-693616305"/>
        <w:docPartObj>
          <w:docPartGallery w:val="Table of Contents"/>
          <w:docPartUnique/>
        </w:docPartObj>
      </w:sdtPr>
      <w:sdtEndPr/>
      <w:sdtContent>
        <w:p w:rsidR="002066A6" w:rsidRDefault="00013B49">
          <w:pPr>
            <w:pStyle w:val="TOC1"/>
            <w:jc w:val="center"/>
          </w:pPr>
          <w:r>
            <w:rPr>
              <w:lang w:val="zh-CN"/>
            </w:rPr>
            <w:t>目录</w:t>
          </w:r>
        </w:p>
        <w:p w:rsidR="0089697C" w:rsidRPr="0089697C" w:rsidRDefault="00013B49">
          <w:pPr>
            <w:pStyle w:val="10"/>
            <w:tabs>
              <w:tab w:val="right" w:leader="dot" w:pos="9840"/>
            </w:tabs>
            <w:rPr>
              <w:rFonts w:ascii="楷体" w:eastAsia="楷体" w:hAnsi="楷体" w:cstheme="minorBidi"/>
              <w:noProof/>
              <w:kern w:val="2"/>
              <w:sz w:val="21"/>
              <w:szCs w:val="22"/>
              <w:lang w:val="en-US"/>
            </w:rPr>
          </w:pPr>
          <w:r>
            <w:fldChar w:fldCharType="begin"/>
          </w:r>
          <w:r>
            <w:instrText xml:space="preserve"> TOC \o "1-3" \h \z \u </w:instrText>
          </w:r>
          <w:r>
            <w:fldChar w:fldCharType="separate"/>
          </w:r>
          <w:hyperlink w:anchor="_Toc29714225" w:history="1">
            <w:r w:rsidR="0089697C" w:rsidRPr="0089697C">
              <w:rPr>
                <w:rStyle w:val="ab"/>
                <w:rFonts w:ascii="楷体" w:eastAsia="楷体" w:hAnsi="楷体" w:cs="仿宋"/>
                <w:noProof/>
              </w:rPr>
              <w:t xml:space="preserve">1. </w:t>
            </w:r>
            <w:r w:rsidR="0089697C" w:rsidRPr="0089697C">
              <w:rPr>
                <w:rStyle w:val="ab"/>
                <w:rFonts w:ascii="楷体" w:eastAsia="楷体" w:hAnsi="楷体" w:cs="仿宋" w:hint="eastAsia"/>
                <w:noProof/>
              </w:rPr>
              <w:t>学校情况</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_Toc29714225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sidR="004074DB">
              <w:rPr>
                <w:rFonts w:ascii="楷体" w:eastAsia="楷体" w:hAnsi="楷体"/>
                <w:noProof/>
                <w:webHidden/>
              </w:rPr>
              <w:t>3</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26" w:history="1">
            <w:r w:rsidR="0089697C" w:rsidRPr="0089697C">
              <w:rPr>
                <w:rStyle w:val="ab"/>
                <w:rFonts w:ascii="楷体" w:eastAsia="楷体" w:hAnsi="楷体" w:cs="仿宋"/>
                <w:noProof/>
              </w:rPr>
              <w:t xml:space="preserve">1.1 </w:t>
            </w:r>
            <w:r w:rsidR="0089697C" w:rsidRPr="0089697C">
              <w:rPr>
                <w:rStyle w:val="ab"/>
                <w:rFonts w:ascii="楷体" w:eastAsia="楷体" w:hAnsi="楷体" w:cs="仿宋" w:hint="eastAsia"/>
                <w:noProof/>
              </w:rPr>
              <w:t>学校概况</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_Toc29714226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3</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27" w:history="1">
            <w:r w:rsidR="0089697C" w:rsidRPr="0089697C">
              <w:rPr>
                <w:rStyle w:val="ab"/>
                <w:rFonts w:ascii="楷体" w:eastAsia="楷体" w:hAnsi="楷体" w:cs="仿宋"/>
                <w:noProof/>
              </w:rPr>
              <w:t xml:space="preserve">1.2 </w:t>
            </w:r>
            <w:r w:rsidR="0089697C" w:rsidRPr="0089697C">
              <w:rPr>
                <w:rStyle w:val="ab"/>
                <w:rFonts w:ascii="楷体" w:eastAsia="楷体" w:hAnsi="楷体" w:cs="仿宋" w:hint="eastAsia"/>
                <w:noProof/>
              </w:rPr>
              <w:t>学生情况</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_Toc29714227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4</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28" w:history="1">
            <w:r w:rsidR="0089697C" w:rsidRPr="0089697C">
              <w:rPr>
                <w:rStyle w:val="ab"/>
                <w:rFonts w:ascii="楷体" w:eastAsia="楷体" w:hAnsi="楷体" w:cs="仿宋"/>
                <w:noProof/>
              </w:rPr>
              <w:t xml:space="preserve">1.3 </w:t>
            </w:r>
            <w:r w:rsidR="0089697C" w:rsidRPr="0089697C">
              <w:rPr>
                <w:rStyle w:val="ab"/>
                <w:rFonts w:ascii="楷体" w:eastAsia="楷体" w:hAnsi="楷体" w:cs="仿宋" w:hint="eastAsia"/>
                <w:noProof/>
              </w:rPr>
              <w:t>教师队伍</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_Toc29714228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6</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29" w:history="1">
            <w:r w:rsidR="0089697C" w:rsidRPr="0089697C">
              <w:rPr>
                <w:rStyle w:val="ab"/>
                <w:rFonts w:ascii="楷体" w:eastAsia="楷体" w:hAnsi="楷体" w:cs="仿宋"/>
                <w:noProof/>
              </w:rPr>
              <w:t xml:space="preserve">1.4 </w:t>
            </w:r>
            <w:r w:rsidR="0089697C" w:rsidRPr="0089697C">
              <w:rPr>
                <w:rStyle w:val="ab"/>
                <w:rFonts w:ascii="楷体" w:eastAsia="楷体" w:hAnsi="楷体" w:cs="仿宋" w:hint="eastAsia"/>
                <w:noProof/>
              </w:rPr>
              <w:t>设施设备</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_Toc29714229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7</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30" w:history="1">
            <w:r w:rsidR="0089697C" w:rsidRPr="0089697C">
              <w:rPr>
                <w:rStyle w:val="ab"/>
                <w:rFonts w:ascii="楷体" w:eastAsia="楷体" w:hAnsi="楷体" w:cs="仿宋"/>
                <w:noProof/>
              </w:rPr>
              <w:t xml:space="preserve">2. </w:t>
            </w:r>
            <w:r w:rsidR="0089697C" w:rsidRPr="0089697C">
              <w:rPr>
                <w:rStyle w:val="ab"/>
                <w:rFonts w:ascii="楷体" w:eastAsia="楷体" w:hAnsi="楷体" w:cs="仿宋" w:hint="eastAsia"/>
                <w:noProof/>
              </w:rPr>
              <w:t>学生发展</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_Toc29714230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9</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31" w:history="1">
            <w:r w:rsidR="0089697C" w:rsidRPr="0089697C">
              <w:rPr>
                <w:rStyle w:val="ab"/>
                <w:rFonts w:ascii="楷体" w:eastAsia="楷体" w:hAnsi="楷体" w:cs="仿宋"/>
                <w:noProof/>
              </w:rPr>
              <w:t xml:space="preserve">2.1 </w:t>
            </w:r>
            <w:r w:rsidR="0089697C" w:rsidRPr="0089697C">
              <w:rPr>
                <w:rStyle w:val="ab"/>
                <w:rFonts w:ascii="楷体" w:eastAsia="楷体" w:hAnsi="楷体" w:cs="仿宋" w:hint="eastAsia"/>
                <w:noProof/>
              </w:rPr>
              <w:t>学生素质</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_Toc29714231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9</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32" w:history="1">
            <w:r w:rsidR="0089697C" w:rsidRPr="0089697C">
              <w:rPr>
                <w:rStyle w:val="ab"/>
                <w:rFonts w:ascii="楷体" w:eastAsia="楷体" w:hAnsi="楷体" w:cs="仿宋"/>
                <w:noProof/>
              </w:rPr>
              <w:t xml:space="preserve">2.2 </w:t>
            </w:r>
            <w:r w:rsidR="0089697C" w:rsidRPr="0089697C">
              <w:rPr>
                <w:rStyle w:val="ab"/>
                <w:rFonts w:ascii="楷体" w:eastAsia="楷体" w:hAnsi="楷体" w:cs="仿宋" w:hint="eastAsia"/>
                <w:noProof/>
              </w:rPr>
              <w:t>在校体验</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_Toc29714232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9</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33" w:history="1">
            <w:r w:rsidR="0089697C" w:rsidRPr="0089697C">
              <w:rPr>
                <w:rStyle w:val="ab"/>
                <w:rFonts w:ascii="楷体" w:eastAsia="楷体" w:hAnsi="楷体" w:cs="仿宋"/>
                <w:noProof/>
              </w:rPr>
              <w:t xml:space="preserve">2.3 </w:t>
            </w:r>
            <w:r w:rsidR="0089697C" w:rsidRPr="0089697C">
              <w:rPr>
                <w:rStyle w:val="ab"/>
                <w:rFonts w:ascii="楷体" w:eastAsia="楷体" w:hAnsi="楷体" w:cs="仿宋" w:hint="eastAsia"/>
                <w:noProof/>
              </w:rPr>
              <w:t>资助情况</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_Toc29714233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10</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34" w:history="1">
            <w:r w:rsidR="0089697C" w:rsidRPr="0089697C">
              <w:rPr>
                <w:rStyle w:val="ab"/>
                <w:rFonts w:ascii="楷体" w:eastAsia="楷体" w:hAnsi="楷体" w:cs="仿宋"/>
                <w:noProof/>
              </w:rPr>
              <w:t xml:space="preserve">2.4 </w:t>
            </w:r>
            <w:r w:rsidR="0089697C" w:rsidRPr="0089697C">
              <w:rPr>
                <w:rStyle w:val="ab"/>
                <w:rFonts w:ascii="楷体" w:eastAsia="楷体" w:hAnsi="楷体" w:cs="仿宋" w:hint="eastAsia"/>
                <w:noProof/>
              </w:rPr>
              <w:t>就业质量</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_Toc29714234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11</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35" w:history="1">
            <w:r w:rsidR="0089697C" w:rsidRPr="0089697C">
              <w:rPr>
                <w:rStyle w:val="ab"/>
                <w:rFonts w:ascii="楷体" w:eastAsia="楷体" w:hAnsi="楷体" w:cs="仿宋"/>
                <w:noProof/>
              </w:rPr>
              <w:t xml:space="preserve">2.5 </w:t>
            </w:r>
            <w:r w:rsidR="0089697C" w:rsidRPr="0089697C">
              <w:rPr>
                <w:rStyle w:val="ab"/>
                <w:rFonts w:ascii="楷体" w:eastAsia="楷体" w:hAnsi="楷体" w:cs="仿宋" w:hint="eastAsia"/>
                <w:noProof/>
              </w:rPr>
              <w:t>职业发展</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_Toc29714235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12</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36" w:history="1">
            <w:r w:rsidR="0089697C" w:rsidRPr="0089697C">
              <w:rPr>
                <w:rStyle w:val="ab"/>
                <w:rFonts w:ascii="楷体" w:eastAsia="楷体" w:hAnsi="楷体" w:cs="仿宋"/>
                <w:noProof/>
              </w:rPr>
              <w:t xml:space="preserve">3. </w:t>
            </w:r>
            <w:r w:rsidR="0089697C" w:rsidRPr="0089697C">
              <w:rPr>
                <w:rStyle w:val="ab"/>
                <w:rFonts w:ascii="楷体" w:eastAsia="楷体" w:hAnsi="楷体" w:cs="仿宋" w:hint="eastAsia"/>
                <w:noProof/>
              </w:rPr>
              <w:t>质量保障措施</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_Toc29714236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13</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37" w:history="1">
            <w:r w:rsidR="0089697C" w:rsidRPr="0089697C">
              <w:rPr>
                <w:rStyle w:val="ab"/>
                <w:rFonts w:ascii="楷体" w:eastAsia="楷体" w:hAnsi="楷体" w:cs="仿宋"/>
                <w:noProof/>
              </w:rPr>
              <w:t xml:space="preserve">3.1 </w:t>
            </w:r>
            <w:r w:rsidR="0089697C" w:rsidRPr="0089697C">
              <w:rPr>
                <w:rStyle w:val="ab"/>
                <w:rFonts w:ascii="楷体" w:eastAsia="楷体" w:hAnsi="楷体" w:cs="仿宋" w:hint="eastAsia"/>
                <w:noProof/>
              </w:rPr>
              <w:t>专业动态调整</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_Toc29714237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13</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38" w:history="1">
            <w:r w:rsidR="0089697C" w:rsidRPr="0089697C">
              <w:rPr>
                <w:rStyle w:val="ab"/>
                <w:rFonts w:ascii="楷体" w:eastAsia="楷体" w:hAnsi="楷体" w:cs="仿宋"/>
                <w:noProof/>
              </w:rPr>
              <w:t xml:space="preserve">3.2 </w:t>
            </w:r>
            <w:r w:rsidR="0089697C" w:rsidRPr="0089697C">
              <w:rPr>
                <w:rStyle w:val="ab"/>
                <w:rFonts w:ascii="楷体" w:eastAsia="楷体" w:hAnsi="楷体" w:cs="仿宋" w:hint="eastAsia"/>
                <w:noProof/>
              </w:rPr>
              <w:t>教育教学改革</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_Toc29714238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14</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39" w:history="1">
            <w:r w:rsidR="0089697C" w:rsidRPr="0089697C">
              <w:rPr>
                <w:rStyle w:val="ab"/>
                <w:rFonts w:ascii="楷体" w:eastAsia="楷体" w:hAnsi="楷体" w:cs="仿宋"/>
                <w:noProof/>
              </w:rPr>
              <w:t xml:space="preserve">3.3 </w:t>
            </w:r>
            <w:r w:rsidR="0089697C" w:rsidRPr="0089697C">
              <w:rPr>
                <w:rStyle w:val="ab"/>
                <w:rFonts w:ascii="楷体" w:eastAsia="楷体" w:hAnsi="楷体" w:cs="仿宋" w:hint="eastAsia"/>
                <w:noProof/>
              </w:rPr>
              <w:t>教师培养培训</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_Toc29714239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20</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40" w:history="1">
            <w:r w:rsidR="0089697C" w:rsidRPr="0089697C">
              <w:rPr>
                <w:rStyle w:val="ab"/>
                <w:rFonts w:ascii="楷体" w:eastAsia="楷体" w:hAnsi="楷体" w:cs="仿宋"/>
                <w:noProof/>
              </w:rPr>
              <w:t xml:space="preserve">3.4 </w:t>
            </w:r>
            <w:r w:rsidR="0089697C" w:rsidRPr="0089697C">
              <w:rPr>
                <w:rStyle w:val="ab"/>
                <w:rFonts w:ascii="楷体" w:eastAsia="楷体" w:hAnsi="楷体" w:cs="仿宋" w:hint="eastAsia"/>
                <w:noProof/>
              </w:rPr>
              <w:t>规范管理情况</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_Toc29714240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20</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41" w:history="1">
            <w:r w:rsidR="0089697C" w:rsidRPr="0089697C">
              <w:rPr>
                <w:rStyle w:val="ab"/>
                <w:rFonts w:ascii="楷体" w:eastAsia="楷体" w:hAnsi="楷体" w:cs="仿宋"/>
                <w:noProof/>
              </w:rPr>
              <w:t xml:space="preserve">3.5 </w:t>
            </w:r>
            <w:r w:rsidR="0089697C" w:rsidRPr="0089697C">
              <w:rPr>
                <w:rStyle w:val="ab"/>
                <w:rFonts w:ascii="楷体" w:eastAsia="楷体" w:hAnsi="楷体" w:cs="仿宋" w:hint="eastAsia"/>
                <w:noProof/>
              </w:rPr>
              <w:t>德育工作情况</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_Toc29714241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22</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42" w:history="1">
            <w:r w:rsidR="0089697C" w:rsidRPr="0089697C">
              <w:rPr>
                <w:rStyle w:val="ab"/>
                <w:rFonts w:ascii="楷体" w:eastAsia="楷体" w:hAnsi="楷体" w:cs="仿宋"/>
                <w:noProof/>
              </w:rPr>
              <w:t xml:space="preserve">3.6  </w:t>
            </w:r>
            <w:r w:rsidR="0089697C" w:rsidRPr="0089697C">
              <w:rPr>
                <w:rStyle w:val="ab"/>
                <w:rFonts w:ascii="楷体" w:eastAsia="楷体" w:hAnsi="楷体" w:cs="仿宋" w:hint="eastAsia"/>
                <w:noProof/>
              </w:rPr>
              <w:t>党建情况</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_Toc29714242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24</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43" w:history="1">
            <w:r w:rsidR="0089697C" w:rsidRPr="0089697C">
              <w:rPr>
                <w:rStyle w:val="ab"/>
                <w:rFonts w:ascii="楷体" w:eastAsia="楷体" w:hAnsi="楷体" w:cs="仿宋"/>
                <w:noProof/>
              </w:rPr>
              <w:t xml:space="preserve">4. </w:t>
            </w:r>
            <w:r w:rsidR="0089697C" w:rsidRPr="0089697C">
              <w:rPr>
                <w:rStyle w:val="ab"/>
                <w:rFonts w:ascii="楷体" w:eastAsia="楷体" w:hAnsi="楷体" w:cs="仿宋" w:hint="eastAsia"/>
                <w:noProof/>
              </w:rPr>
              <w:t>校企合作</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_Toc29714243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26</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44" w:history="1">
            <w:r w:rsidR="0089697C" w:rsidRPr="0089697C">
              <w:rPr>
                <w:rStyle w:val="ab"/>
                <w:rFonts w:ascii="楷体" w:eastAsia="楷体" w:hAnsi="楷体" w:cs="仿宋"/>
                <w:noProof/>
              </w:rPr>
              <w:t xml:space="preserve">4.1 </w:t>
            </w:r>
            <w:r w:rsidR="0089697C" w:rsidRPr="0089697C">
              <w:rPr>
                <w:rStyle w:val="ab"/>
                <w:rFonts w:ascii="楷体" w:eastAsia="楷体" w:hAnsi="楷体" w:cs="仿宋" w:hint="eastAsia"/>
                <w:noProof/>
              </w:rPr>
              <w:t>校企合作开展情况和效果</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_Toc29714244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26</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45" w:history="1">
            <w:r w:rsidR="0089697C" w:rsidRPr="0089697C">
              <w:rPr>
                <w:rStyle w:val="ab"/>
                <w:rFonts w:ascii="楷体" w:eastAsia="楷体" w:hAnsi="楷体" w:cs="仿宋"/>
                <w:noProof/>
              </w:rPr>
              <w:t xml:space="preserve">4.2 </w:t>
            </w:r>
            <w:r w:rsidR="0089697C" w:rsidRPr="0089697C">
              <w:rPr>
                <w:rStyle w:val="ab"/>
                <w:rFonts w:ascii="楷体" w:eastAsia="楷体" w:hAnsi="楷体" w:cs="仿宋" w:hint="eastAsia"/>
                <w:noProof/>
              </w:rPr>
              <w:t>学生实习情况</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_Toc29714245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27</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46" w:history="1">
            <w:r w:rsidR="0089697C" w:rsidRPr="0089697C">
              <w:rPr>
                <w:rStyle w:val="ab"/>
                <w:rFonts w:ascii="楷体" w:eastAsia="楷体" w:hAnsi="楷体" w:cs="仿宋"/>
                <w:noProof/>
              </w:rPr>
              <w:t xml:space="preserve">4.3 </w:t>
            </w:r>
            <w:r w:rsidR="0089697C" w:rsidRPr="0089697C">
              <w:rPr>
                <w:rStyle w:val="ab"/>
                <w:rFonts w:ascii="楷体" w:eastAsia="楷体" w:hAnsi="楷体" w:cs="仿宋" w:hint="eastAsia"/>
                <w:noProof/>
              </w:rPr>
              <w:t>集团化办学情况</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_Toc29714246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28</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47" w:history="1">
            <w:r w:rsidR="0089697C" w:rsidRPr="0089697C">
              <w:rPr>
                <w:rStyle w:val="ab"/>
                <w:rFonts w:ascii="楷体" w:eastAsia="楷体" w:hAnsi="楷体" w:cs="仿宋"/>
                <w:noProof/>
              </w:rPr>
              <w:t xml:space="preserve">5. </w:t>
            </w:r>
            <w:r w:rsidR="0089697C" w:rsidRPr="0089697C">
              <w:rPr>
                <w:rStyle w:val="ab"/>
                <w:rFonts w:ascii="楷体" w:eastAsia="楷体" w:hAnsi="楷体" w:cs="仿宋" w:hint="eastAsia"/>
                <w:noProof/>
              </w:rPr>
              <w:t>社会贡献</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_Toc29714247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29</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48" w:history="1">
            <w:r w:rsidR="0089697C" w:rsidRPr="0089697C">
              <w:rPr>
                <w:rStyle w:val="ab"/>
                <w:rFonts w:ascii="楷体" w:eastAsia="楷体" w:hAnsi="楷体" w:cs="仿宋"/>
                <w:noProof/>
              </w:rPr>
              <w:t xml:space="preserve">5.1 </w:t>
            </w:r>
            <w:r w:rsidR="0089697C" w:rsidRPr="0089697C">
              <w:rPr>
                <w:rStyle w:val="ab"/>
                <w:rFonts w:ascii="楷体" w:eastAsia="楷体" w:hAnsi="楷体" w:cs="仿宋" w:hint="eastAsia"/>
                <w:noProof/>
              </w:rPr>
              <w:t>技术技能人才培养</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_Toc29714248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29</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49" w:history="1">
            <w:r w:rsidR="0089697C" w:rsidRPr="0089697C">
              <w:rPr>
                <w:rStyle w:val="ab"/>
                <w:rFonts w:ascii="楷体" w:eastAsia="楷体" w:hAnsi="楷体" w:cs="仿宋"/>
                <w:noProof/>
              </w:rPr>
              <w:t xml:space="preserve">5.2 </w:t>
            </w:r>
            <w:r w:rsidR="0089697C" w:rsidRPr="0089697C">
              <w:rPr>
                <w:rStyle w:val="ab"/>
                <w:rFonts w:ascii="楷体" w:eastAsia="楷体" w:hAnsi="楷体" w:cs="仿宋" w:hint="eastAsia"/>
                <w:noProof/>
              </w:rPr>
              <w:t>社会服务</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_Toc29714249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29</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50" w:history="1">
            <w:r w:rsidR="0089697C" w:rsidRPr="0089697C">
              <w:rPr>
                <w:rStyle w:val="ab"/>
                <w:rFonts w:ascii="楷体" w:eastAsia="楷体" w:hAnsi="楷体" w:cs="仿宋"/>
                <w:noProof/>
              </w:rPr>
              <w:t xml:space="preserve">5.3 </w:t>
            </w:r>
            <w:r w:rsidR="0089697C" w:rsidRPr="0089697C">
              <w:rPr>
                <w:rStyle w:val="ab"/>
                <w:rFonts w:ascii="楷体" w:eastAsia="楷体" w:hAnsi="楷体" w:cs="仿宋" w:hint="eastAsia"/>
                <w:noProof/>
              </w:rPr>
              <w:t>对口支援</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_Toc29714250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30</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51" w:history="1">
            <w:r w:rsidR="0089697C" w:rsidRPr="0089697C">
              <w:rPr>
                <w:rStyle w:val="ab"/>
                <w:rFonts w:ascii="楷体" w:eastAsia="楷体" w:hAnsi="楷体" w:cs="仿宋"/>
                <w:noProof/>
              </w:rPr>
              <w:t xml:space="preserve">6. </w:t>
            </w:r>
            <w:r w:rsidR="0089697C" w:rsidRPr="0089697C">
              <w:rPr>
                <w:rStyle w:val="ab"/>
                <w:rFonts w:ascii="楷体" w:eastAsia="楷体" w:hAnsi="楷体" w:cs="仿宋" w:hint="eastAsia"/>
                <w:noProof/>
              </w:rPr>
              <w:t>举办者履责</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_Toc29714251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31</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52" w:history="1">
            <w:r w:rsidR="0089697C" w:rsidRPr="0089697C">
              <w:rPr>
                <w:rStyle w:val="ab"/>
                <w:rFonts w:ascii="楷体" w:eastAsia="楷体" w:hAnsi="楷体" w:cs="仿宋"/>
                <w:noProof/>
              </w:rPr>
              <w:t xml:space="preserve">6.1 </w:t>
            </w:r>
            <w:r w:rsidR="0089697C" w:rsidRPr="0089697C">
              <w:rPr>
                <w:rStyle w:val="ab"/>
                <w:rFonts w:ascii="楷体" w:eastAsia="楷体" w:hAnsi="楷体" w:cs="仿宋" w:hint="eastAsia"/>
                <w:noProof/>
              </w:rPr>
              <w:t>办学经费</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_Toc29714252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31</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53" w:history="1">
            <w:r w:rsidR="0089697C" w:rsidRPr="0089697C">
              <w:rPr>
                <w:rStyle w:val="ab"/>
                <w:rFonts w:ascii="楷体" w:eastAsia="楷体" w:hAnsi="楷体" w:cs="仿宋"/>
                <w:noProof/>
              </w:rPr>
              <w:t xml:space="preserve">6.2 </w:t>
            </w:r>
            <w:r w:rsidR="0089697C" w:rsidRPr="0089697C">
              <w:rPr>
                <w:rStyle w:val="ab"/>
                <w:rFonts w:ascii="楷体" w:eastAsia="楷体" w:hAnsi="楷体" w:cs="仿宋" w:hint="eastAsia"/>
                <w:noProof/>
              </w:rPr>
              <w:t>政策措施</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_Toc29714253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32</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54" w:history="1">
            <w:r w:rsidR="0089697C" w:rsidRPr="0089697C">
              <w:rPr>
                <w:rStyle w:val="ab"/>
                <w:rFonts w:ascii="楷体" w:eastAsia="楷体" w:hAnsi="楷体" w:cs="仿宋"/>
                <w:noProof/>
              </w:rPr>
              <w:t>7.</w:t>
            </w:r>
            <w:r w:rsidR="0089697C" w:rsidRPr="0089697C">
              <w:rPr>
                <w:rStyle w:val="ab"/>
                <w:rFonts w:ascii="楷体" w:eastAsia="楷体" w:hAnsi="楷体" w:cs="仿宋" w:hint="eastAsia"/>
                <w:noProof/>
              </w:rPr>
              <w:t>特色创新</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_Toc29714254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33</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55" w:history="1">
            <w:r w:rsidR="0089697C" w:rsidRPr="0089697C">
              <w:rPr>
                <w:rStyle w:val="ab"/>
                <w:rFonts w:ascii="楷体" w:eastAsia="楷体" w:hAnsi="楷体" w:cs="仿宋"/>
                <w:noProof/>
              </w:rPr>
              <w:t xml:space="preserve">7.1 </w:t>
            </w:r>
            <w:r w:rsidR="0089697C" w:rsidRPr="0089697C">
              <w:rPr>
                <w:rStyle w:val="ab"/>
                <w:rFonts w:ascii="楷体" w:eastAsia="楷体" w:hAnsi="楷体" w:cs="仿宋" w:hint="eastAsia"/>
                <w:noProof/>
              </w:rPr>
              <w:t>案例一：京剧进校园，国粹展风华</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_Toc29714255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33</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56" w:history="1">
            <w:r w:rsidR="0089697C" w:rsidRPr="0089697C">
              <w:rPr>
                <w:rStyle w:val="ab"/>
                <w:rFonts w:ascii="楷体" w:eastAsia="楷体" w:hAnsi="楷体" w:cs="仿宋"/>
                <w:noProof/>
              </w:rPr>
              <w:t xml:space="preserve">7.2 </w:t>
            </w:r>
            <w:r w:rsidR="0089697C" w:rsidRPr="0089697C">
              <w:rPr>
                <w:rStyle w:val="ab"/>
                <w:rFonts w:ascii="楷体" w:eastAsia="楷体" w:hAnsi="楷体" w:cs="仿宋" w:hint="eastAsia"/>
                <w:noProof/>
              </w:rPr>
              <w:t>案例二：以赛促教，师生共进，提升</w:t>
            </w:r>
            <w:r w:rsidR="0089697C" w:rsidRPr="0089697C">
              <w:rPr>
                <w:rStyle w:val="ab"/>
                <w:rFonts w:ascii="楷体" w:eastAsia="楷体" w:hAnsi="楷体" w:cs="仿宋" w:hint="eastAsia"/>
                <w:noProof/>
                <w:lang w:val="en-US"/>
              </w:rPr>
              <w:t>人才培养</w:t>
            </w:r>
            <w:r w:rsidR="0089697C" w:rsidRPr="0089697C">
              <w:rPr>
                <w:rStyle w:val="ab"/>
                <w:rFonts w:ascii="楷体" w:eastAsia="楷体" w:hAnsi="楷体" w:cs="仿宋" w:hint="eastAsia"/>
                <w:noProof/>
              </w:rPr>
              <w:t>质量</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_Toc29714256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35</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57" w:history="1">
            <w:r w:rsidR="0089697C" w:rsidRPr="0089697C">
              <w:rPr>
                <w:rStyle w:val="ab"/>
                <w:rFonts w:ascii="楷体" w:eastAsia="楷体" w:hAnsi="楷体" w:cs="仿宋"/>
                <w:noProof/>
                <w:lang w:val="en-US"/>
              </w:rPr>
              <w:t xml:space="preserve">7.3 </w:t>
            </w:r>
            <w:r w:rsidR="0089697C" w:rsidRPr="0089697C">
              <w:rPr>
                <w:rStyle w:val="ab"/>
                <w:rFonts w:ascii="楷体" w:eastAsia="楷体" w:hAnsi="楷体" w:cs="仿宋" w:hint="eastAsia"/>
                <w:noProof/>
                <w:lang w:val="en-US"/>
              </w:rPr>
              <w:t>案例三：依托品牌面包糕点企业校企项目，设计全程订单人才培养方案</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_Toc29714257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40</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58" w:history="1">
            <w:r w:rsidR="0089697C" w:rsidRPr="0089697C">
              <w:rPr>
                <w:rStyle w:val="ab"/>
                <w:rFonts w:ascii="楷体" w:eastAsia="楷体" w:hAnsi="楷体" w:cs="仿宋"/>
                <w:noProof/>
              </w:rPr>
              <w:t>8.</w:t>
            </w:r>
            <w:r w:rsidR="0089697C" w:rsidRPr="0089697C">
              <w:rPr>
                <w:rStyle w:val="ab"/>
                <w:rFonts w:ascii="楷体" w:eastAsia="楷体" w:hAnsi="楷体" w:cs="仿宋" w:hint="eastAsia"/>
                <w:noProof/>
              </w:rPr>
              <w:t>主要问题和改进措施</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_Toc29714258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46</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59" w:history="1">
            <w:r w:rsidR="0089697C" w:rsidRPr="0089697C">
              <w:rPr>
                <w:rStyle w:val="ab"/>
                <w:rFonts w:ascii="楷体" w:eastAsia="楷体" w:hAnsi="楷体" w:cs="仿宋"/>
                <w:noProof/>
                <w:lang w:val="en-US"/>
              </w:rPr>
              <w:t xml:space="preserve">8.1 </w:t>
            </w:r>
            <w:r w:rsidR="0089697C" w:rsidRPr="0089697C">
              <w:rPr>
                <w:rStyle w:val="ab"/>
                <w:rFonts w:ascii="楷体" w:eastAsia="楷体" w:hAnsi="楷体" w:cs="仿宋" w:hint="eastAsia"/>
                <w:noProof/>
                <w:lang w:val="en-US"/>
              </w:rPr>
              <w:t>主要问题</w:t>
            </w:r>
            <w:r w:rsidR="0089697C" w:rsidRPr="0089697C">
              <w:rPr>
                <w:rStyle w:val="ab"/>
                <w:rFonts w:ascii="楷体" w:eastAsia="楷体" w:hAnsi="楷体" w:cs="仿宋"/>
                <w:noProof/>
                <w:lang w:val="en-US"/>
              </w:rPr>
              <w:t>1</w:t>
            </w:r>
            <w:r w:rsidR="0089697C" w:rsidRPr="0089697C">
              <w:rPr>
                <w:rStyle w:val="ab"/>
                <w:rFonts w:ascii="楷体" w:eastAsia="楷体" w:hAnsi="楷体" w:cs="仿宋" w:hint="eastAsia"/>
                <w:noProof/>
                <w:lang w:val="en-US"/>
              </w:rPr>
              <w:t>：专业布局问题</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_Toc29714259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46</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60" w:history="1">
            <w:r w:rsidR="0089697C" w:rsidRPr="0089697C">
              <w:rPr>
                <w:rStyle w:val="ab"/>
                <w:rFonts w:ascii="楷体" w:eastAsia="楷体" w:hAnsi="楷体" w:cs="仿宋"/>
                <w:noProof/>
                <w:lang w:val="en-US"/>
              </w:rPr>
              <w:t xml:space="preserve">8.2 </w:t>
            </w:r>
            <w:r w:rsidR="0089697C" w:rsidRPr="0089697C">
              <w:rPr>
                <w:rStyle w:val="ab"/>
                <w:rFonts w:ascii="楷体" w:eastAsia="楷体" w:hAnsi="楷体" w:cs="仿宋" w:hint="eastAsia"/>
                <w:noProof/>
                <w:lang w:val="en-US"/>
              </w:rPr>
              <w:t>主要问题</w:t>
            </w:r>
            <w:r w:rsidR="0089697C" w:rsidRPr="0089697C">
              <w:rPr>
                <w:rStyle w:val="ab"/>
                <w:rFonts w:ascii="楷体" w:eastAsia="楷体" w:hAnsi="楷体" w:cs="仿宋"/>
                <w:noProof/>
                <w:lang w:val="en-US"/>
              </w:rPr>
              <w:t>2</w:t>
            </w:r>
            <w:r w:rsidR="0089697C" w:rsidRPr="0089697C">
              <w:rPr>
                <w:rStyle w:val="ab"/>
                <w:rFonts w:ascii="楷体" w:eastAsia="楷体" w:hAnsi="楷体" w:cs="仿宋" w:hint="eastAsia"/>
                <w:noProof/>
                <w:lang w:val="en-US"/>
              </w:rPr>
              <w:t>：师资团队建设问题</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_Toc29714260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47</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61" w:history="1">
            <w:r w:rsidR="0089697C" w:rsidRPr="0089697C">
              <w:rPr>
                <w:rStyle w:val="ab"/>
                <w:rFonts w:ascii="楷体" w:eastAsia="楷体" w:hAnsi="楷体" w:cs="仿宋"/>
                <w:noProof/>
              </w:rPr>
              <w:t>9.</w:t>
            </w:r>
            <w:r w:rsidR="0089697C" w:rsidRPr="0089697C">
              <w:rPr>
                <w:rStyle w:val="ab"/>
                <w:rFonts w:ascii="楷体" w:eastAsia="楷体" w:hAnsi="楷体" w:cs="仿宋" w:hint="eastAsia"/>
                <w:noProof/>
              </w:rPr>
              <w:t>愿景展望</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_Toc29714261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47</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62" w:history="1">
            <w:r w:rsidR="0089697C" w:rsidRPr="0089697C">
              <w:rPr>
                <w:rStyle w:val="ab"/>
                <w:rFonts w:ascii="楷体" w:eastAsia="楷体" w:hAnsi="楷体" w:cs="仿宋"/>
                <w:noProof/>
                <w:lang w:val="en-US"/>
              </w:rPr>
              <w:t xml:space="preserve">9.1 </w:t>
            </w:r>
            <w:r w:rsidR="0089697C" w:rsidRPr="0089697C">
              <w:rPr>
                <w:rStyle w:val="ab"/>
                <w:rFonts w:ascii="楷体" w:eastAsia="楷体" w:hAnsi="楷体" w:cs="仿宋" w:hint="eastAsia"/>
                <w:noProof/>
                <w:lang w:val="en-US"/>
              </w:rPr>
              <w:t>两大专业群集群发展</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_Toc29714262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47</w:t>
            </w:r>
            <w:r w:rsidR="0089697C" w:rsidRPr="0089697C">
              <w:rPr>
                <w:rFonts w:ascii="楷体" w:eastAsia="楷体" w:hAnsi="楷体"/>
                <w:noProof/>
                <w:webHidden/>
              </w:rPr>
              <w:fldChar w:fldCharType="end"/>
            </w:r>
          </w:hyperlink>
        </w:p>
        <w:p w:rsidR="0089697C" w:rsidRPr="0089697C" w:rsidRDefault="004074DB">
          <w:pPr>
            <w:pStyle w:val="10"/>
            <w:tabs>
              <w:tab w:val="right" w:leader="dot" w:pos="9840"/>
            </w:tabs>
            <w:rPr>
              <w:rFonts w:ascii="楷体" w:eastAsia="楷体" w:hAnsi="楷体" w:cstheme="minorBidi"/>
              <w:noProof/>
              <w:kern w:val="2"/>
              <w:sz w:val="21"/>
              <w:szCs w:val="22"/>
              <w:lang w:val="en-US"/>
            </w:rPr>
          </w:pPr>
          <w:hyperlink w:anchor="_Toc29714263" w:history="1">
            <w:r w:rsidR="0089697C" w:rsidRPr="0089697C">
              <w:rPr>
                <w:rStyle w:val="ab"/>
                <w:rFonts w:ascii="楷体" w:eastAsia="楷体" w:hAnsi="楷体" w:cs="仿宋"/>
                <w:noProof/>
                <w:lang w:val="en-US"/>
              </w:rPr>
              <w:t xml:space="preserve">9.2 </w:t>
            </w:r>
            <w:r w:rsidR="0089697C" w:rsidRPr="0089697C">
              <w:rPr>
                <w:rStyle w:val="ab"/>
                <w:rFonts w:ascii="楷体" w:eastAsia="楷体" w:hAnsi="楷体" w:cs="仿宋" w:hint="eastAsia"/>
                <w:noProof/>
                <w:lang w:val="en-US"/>
              </w:rPr>
              <w:t>专业发展将更加注重校企合作，与职业院校相关专业联盟发展</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_Toc29714263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48</w:t>
            </w:r>
            <w:r w:rsidR="0089697C" w:rsidRPr="0089697C">
              <w:rPr>
                <w:rFonts w:ascii="楷体" w:eastAsia="楷体" w:hAnsi="楷体"/>
                <w:noProof/>
                <w:webHidden/>
              </w:rPr>
              <w:fldChar w:fldCharType="end"/>
            </w:r>
          </w:hyperlink>
        </w:p>
        <w:p w:rsidR="0089697C" w:rsidRDefault="004074DB">
          <w:pPr>
            <w:pStyle w:val="10"/>
            <w:tabs>
              <w:tab w:val="right" w:leader="dot" w:pos="9840"/>
            </w:tabs>
            <w:rPr>
              <w:rFonts w:asciiTheme="minorHAnsi" w:eastAsiaTheme="minorEastAsia" w:hAnsiTheme="minorHAnsi" w:cstheme="minorBidi"/>
              <w:noProof/>
              <w:kern w:val="2"/>
              <w:sz w:val="21"/>
              <w:szCs w:val="22"/>
              <w:lang w:val="en-US"/>
            </w:rPr>
          </w:pPr>
          <w:hyperlink w:anchor="_Toc29714264" w:history="1">
            <w:r w:rsidR="0089697C" w:rsidRPr="0089697C">
              <w:rPr>
                <w:rStyle w:val="ab"/>
                <w:rFonts w:ascii="楷体" w:eastAsia="楷体" w:hAnsi="楷体" w:cs="仿宋"/>
                <w:noProof/>
                <w:lang w:val="en-US"/>
              </w:rPr>
              <w:t xml:space="preserve">9.3 </w:t>
            </w:r>
            <w:r w:rsidR="0089697C" w:rsidRPr="0089697C">
              <w:rPr>
                <w:rStyle w:val="ab"/>
                <w:rFonts w:ascii="楷体" w:eastAsia="楷体" w:hAnsi="楷体" w:cs="仿宋" w:hint="eastAsia"/>
                <w:noProof/>
                <w:lang w:val="en-US"/>
              </w:rPr>
              <w:t>以上海市高技能人才培养基地为平台，培养高技能人才</w:t>
            </w:r>
            <w:r w:rsidR="0089697C" w:rsidRPr="0089697C">
              <w:rPr>
                <w:rFonts w:ascii="楷体" w:eastAsia="楷体" w:hAnsi="楷体"/>
                <w:noProof/>
                <w:webHidden/>
              </w:rPr>
              <w:tab/>
            </w:r>
            <w:r w:rsidR="0089697C" w:rsidRPr="0089697C">
              <w:rPr>
                <w:rFonts w:ascii="楷体" w:eastAsia="楷体" w:hAnsi="楷体"/>
                <w:noProof/>
                <w:webHidden/>
              </w:rPr>
              <w:fldChar w:fldCharType="begin"/>
            </w:r>
            <w:r w:rsidR="0089697C" w:rsidRPr="0089697C">
              <w:rPr>
                <w:rFonts w:ascii="楷体" w:eastAsia="楷体" w:hAnsi="楷体"/>
                <w:noProof/>
                <w:webHidden/>
              </w:rPr>
              <w:instrText xml:space="preserve"> PAGEREF _Toc29714264 \h </w:instrText>
            </w:r>
            <w:r w:rsidR="0089697C" w:rsidRPr="0089697C">
              <w:rPr>
                <w:rFonts w:ascii="楷体" w:eastAsia="楷体" w:hAnsi="楷体"/>
                <w:noProof/>
                <w:webHidden/>
              </w:rPr>
            </w:r>
            <w:r w:rsidR="0089697C" w:rsidRPr="0089697C">
              <w:rPr>
                <w:rFonts w:ascii="楷体" w:eastAsia="楷体" w:hAnsi="楷体"/>
                <w:noProof/>
                <w:webHidden/>
              </w:rPr>
              <w:fldChar w:fldCharType="separate"/>
            </w:r>
            <w:r>
              <w:rPr>
                <w:rFonts w:ascii="楷体" w:eastAsia="楷体" w:hAnsi="楷体"/>
                <w:noProof/>
                <w:webHidden/>
              </w:rPr>
              <w:t>48</w:t>
            </w:r>
            <w:r w:rsidR="0089697C" w:rsidRPr="0089697C">
              <w:rPr>
                <w:rFonts w:ascii="楷体" w:eastAsia="楷体" w:hAnsi="楷体"/>
                <w:noProof/>
                <w:webHidden/>
              </w:rPr>
              <w:fldChar w:fldCharType="end"/>
            </w:r>
          </w:hyperlink>
        </w:p>
        <w:p w:rsidR="002066A6" w:rsidRDefault="00013B49">
          <w:r>
            <w:rPr>
              <w:b/>
              <w:bCs/>
            </w:rPr>
            <w:fldChar w:fldCharType="end"/>
          </w:r>
        </w:p>
      </w:sdtContent>
    </w:sdt>
    <w:p w:rsidR="002066A6" w:rsidRDefault="00013B49">
      <w:pPr>
        <w:widowControl/>
        <w:autoSpaceDE/>
        <w:autoSpaceDN/>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2066A6" w:rsidRDefault="002066A6">
      <w:pPr>
        <w:pStyle w:val="a4"/>
        <w:spacing w:line="360" w:lineRule="auto"/>
        <w:rPr>
          <w:rFonts w:asciiTheme="minorEastAsia" w:eastAsiaTheme="minorEastAsia" w:hAnsiTheme="minorEastAsia"/>
          <w:b/>
          <w:sz w:val="24"/>
          <w:szCs w:val="24"/>
        </w:rPr>
      </w:pPr>
    </w:p>
    <w:p w:rsidR="002066A6" w:rsidRDefault="00013B49">
      <w:pPr>
        <w:pStyle w:val="1"/>
        <w:spacing w:before="200" w:after="200" w:line="360" w:lineRule="auto"/>
        <w:ind w:left="0" w:firstLine="0"/>
        <w:rPr>
          <w:rFonts w:ascii="仿宋" w:eastAsia="仿宋" w:hAnsi="仿宋" w:cs="仿宋"/>
          <w:sz w:val="44"/>
          <w:szCs w:val="44"/>
        </w:rPr>
      </w:pPr>
      <w:bookmarkStart w:id="1" w:name="_Toc29714225"/>
      <w:r>
        <w:rPr>
          <w:rFonts w:ascii="仿宋" w:eastAsia="仿宋" w:hAnsi="仿宋" w:cs="仿宋" w:hint="eastAsia"/>
          <w:sz w:val="44"/>
          <w:szCs w:val="44"/>
        </w:rPr>
        <w:t>1. 学校情况</w:t>
      </w:r>
      <w:bookmarkEnd w:id="1"/>
    </w:p>
    <w:p w:rsidR="002066A6" w:rsidRDefault="00013B49">
      <w:pPr>
        <w:pStyle w:val="1"/>
        <w:spacing w:before="100" w:after="100" w:line="360" w:lineRule="auto"/>
        <w:ind w:left="0" w:firstLine="0"/>
        <w:rPr>
          <w:rFonts w:ascii="仿宋" w:eastAsia="仿宋" w:hAnsi="仿宋" w:cs="仿宋"/>
          <w:sz w:val="36"/>
          <w:szCs w:val="36"/>
        </w:rPr>
      </w:pPr>
      <w:bookmarkStart w:id="2" w:name="_Toc29714226"/>
      <w:r>
        <w:rPr>
          <w:rFonts w:ascii="仿宋" w:eastAsia="仿宋" w:hAnsi="仿宋" w:cs="仿宋" w:hint="eastAsia"/>
          <w:sz w:val="36"/>
          <w:szCs w:val="36"/>
        </w:rPr>
        <w:t>1.1 学校概况</w:t>
      </w:r>
      <w:bookmarkEnd w:id="2"/>
    </w:p>
    <w:p w:rsidR="002066A6" w:rsidRDefault="00013B49">
      <w:pPr>
        <w:pStyle w:val="11"/>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lang w:val="zh-CN"/>
        </w:rPr>
        <w:t>上海食品科技学校始建于1985年，原名</w:t>
      </w:r>
      <w:r>
        <w:rPr>
          <w:rFonts w:ascii="仿宋" w:eastAsia="仿宋" w:hAnsi="仿宋" w:cs="仿宋" w:hint="eastAsia"/>
          <w:sz w:val="28"/>
          <w:szCs w:val="28"/>
        </w:rPr>
        <w:t>上海市</w:t>
      </w:r>
      <w:r>
        <w:rPr>
          <w:rFonts w:ascii="仿宋" w:eastAsia="仿宋" w:hAnsi="仿宋" w:cs="仿宋" w:hint="eastAsia"/>
          <w:sz w:val="28"/>
          <w:szCs w:val="28"/>
          <w:lang w:val="zh-CN"/>
        </w:rPr>
        <w:t>金山食品工业学校，2010年更名</w:t>
      </w:r>
      <w:r>
        <w:rPr>
          <w:rFonts w:ascii="仿宋" w:eastAsia="仿宋" w:hAnsi="仿宋" w:cs="仿宋" w:hint="eastAsia"/>
          <w:sz w:val="28"/>
          <w:szCs w:val="28"/>
        </w:rPr>
        <w:t>为</w:t>
      </w:r>
      <w:r>
        <w:rPr>
          <w:rFonts w:ascii="仿宋" w:eastAsia="仿宋" w:hAnsi="仿宋" w:cs="仿宋" w:hint="eastAsia"/>
          <w:sz w:val="28"/>
          <w:szCs w:val="28"/>
          <w:lang w:val="zh-CN"/>
        </w:rPr>
        <w:t>上海食品科技学校。</w:t>
      </w:r>
    </w:p>
    <w:p w:rsidR="002066A6" w:rsidRDefault="00013B49">
      <w:pPr>
        <w:pStyle w:val="11"/>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lang w:val="zh-CN"/>
        </w:rPr>
        <w:t>学校坐落于浦江南岸、文化底蕴深厚的金山区朱泾镇，隶属于金山区教育局，是一所全日制公办A级中等职业学校，是上海市</w:t>
      </w:r>
      <w:r>
        <w:rPr>
          <w:rFonts w:ascii="仿宋" w:eastAsia="仿宋" w:hAnsi="仿宋" w:cs="仿宋" w:hint="eastAsia"/>
          <w:sz w:val="28"/>
          <w:szCs w:val="28"/>
        </w:rPr>
        <w:t>首届</w:t>
      </w:r>
      <w:r>
        <w:rPr>
          <w:rFonts w:ascii="仿宋" w:eastAsia="仿宋" w:hAnsi="仿宋" w:cs="仿宋" w:hint="eastAsia"/>
          <w:sz w:val="28"/>
          <w:szCs w:val="28"/>
          <w:lang w:val="zh-CN"/>
        </w:rPr>
        <w:t>文明校园、上海市高技能人才培养基地、上海市花园单位</w:t>
      </w:r>
      <w:r>
        <w:rPr>
          <w:rFonts w:ascii="仿宋" w:eastAsia="仿宋" w:hAnsi="仿宋" w:cs="仿宋" w:hint="eastAsia"/>
          <w:sz w:val="28"/>
          <w:szCs w:val="28"/>
        </w:rPr>
        <w:t>和上海市安全文明校园</w:t>
      </w:r>
      <w:r>
        <w:rPr>
          <w:rFonts w:ascii="仿宋" w:eastAsia="仿宋" w:hAnsi="仿宋" w:cs="仿宋" w:hint="eastAsia"/>
          <w:sz w:val="28"/>
          <w:szCs w:val="28"/>
          <w:lang w:val="zh-CN"/>
        </w:rPr>
        <w:t>。</w:t>
      </w:r>
    </w:p>
    <w:p w:rsidR="002066A6" w:rsidRDefault="00013B49">
      <w:pPr>
        <w:pStyle w:val="a4"/>
        <w:spacing w:before="7" w:line="360" w:lineRule="auto"/>
        <w:ind w:firstLineChars="200" w:firstLine="560"/>
        <w:rPr>
          <w:rFonts w:ascii="仿宋" w:eastAsia="仿宋" w:hAnsi="仿宋" w:cs="仿宋"/>
          <w:kern w:val="2"/>
        </w:rPr>
      </w:pPr>
      <w:bookmarkStart w:id="3" w:name="_bookmark0"/>
      <w:bookmarkStart w:id="4" w:name="_bookmark1"/>
      <w:bookmarkEnd w:id="3"/>
      <w:bookmarkEnd w:id="4"/>
      <w:r>
        <w:rPr>
          <w:rFonts w:ascii="仿宋" w:eastAsia="仿宋" w:hAnsi="仿宋" w:cs="仿宋" w:hint="eastAsia"/>
          <w:kern w:val="2"/>
        </w:rPr>
        <w:t>学校校区占地面积近70亩，建筑面积29234.76平方米，租用实训场地面积4096.76平方米，现有43个教学班级，在校生14</w:t>
      </w:r>
      <w:r w:rsidR="0034520E">
        <w:rPr>
          <w:rFonts w:ascii="仿宋" w:eastAsia="仿宋" w:hAnsi="仿宋" w:cs="仿宋" w:hint="eastAsia"/>
          <w:kern w:val="2"/>
        </w:rPr>
        <w:t>54</w:t>
      </w:r>
      <w:r>
        <w:rPr>
          <w:rFonts w:ascii="仿宋" w:eastAsia="仿宋" w:hAnsi="仿宋" w:cs="仿宋" w:hint="eastAsia"/>
          <w:kern w:val="2"/>
        </w:rPr>
        <w:t>名，在编教职工141人。</w:t>
      </w:r>
    </w:p>
    <w:p w:rsidR="002066A6" w:rsidRDefault="00013B49">
      <w:pPr>
        <w:pStyle w:val="a4"/>
        <w:spacing w:before="7" w:line="360" w:lineRule="auto"/>
        <w:ind w:firstLineChars="200" w:firstLine="560"/>
        <w:rPr>
          <w:rFonts w:ascii="仿宋" w:eastAsia="仿宋" w:hAnsi="仿宋" w:cs="仿宋"/>
          <w:kern w:val="2"/>
        </w:rPr>
      </w:pPr>
      <w:r>
        <w:rPr>
          <w:rFonts w:ascii="仿宋" w:eastAsia="仿宋" w:hAnsi="仿宋" w:cs="仿宋" w:hint="eastAsia"/>
          <w:kern w:val="2"/>
        </w:rPr>
        <w:t>学校有食品与</w:t>
      </w:r>
      <w:r>
        <w:rPr>
          <w:rFonts w:ascii="仿宋" w:eastAsia="仿宋" w:hAnsi="仿宋" w:cs="仿宋" w:hint="eastAsia"/>
          <w:kern w:val="2"/>
          <w:lang w:val="en-US"/>
        </w:rPr>
        <w:t>安全</w:t>
      </w:r>
      <w:r>
        <w:rPr>
          <w:rFonts w:ascii="仿宋" w:eastAsia="仿宋" w:hAnsi="仿宋" w:cs="仿宋" w:hint="eastAsia"/>
          <w:kern w:val="2"/>
        </w:rPr>
        <w:t>检测、汽车与智能制造两大专业群，</w:t>
      </w:r>
      <w:r>
        <w:rPr>
          <w:rFonts w:ascii="仿宋" w:eastAsia="仿宋" w:hAnsi="仿宋" w:cs="仿宋" w:hint="eastAsia"/>
          <w:kern w:val="2"/>
          <w:lang w:val="en-US"/>
        </w:rPr>
        <w:t>开设了</w:t>
      </w:r>
      <w:r>
        <w:rPr>
          <w:rFonts w:ascii="仿宋" w:eastAsia="仿宋" w:hAnsi="仿宋" w:cs="仿宋" w:hint="eastAsia"/>
          <w:kern w:val="2"/>
        </w:rPr>
        <w:t>食品科学与工程</w:t>
      </w:r>
      <w:r>
        <w:rPr>
          <w:rFonts w:ascii="仿宋" w:eastAsia="仿宋" w:hAnsi="仿宋" w:cs="仿宋" w:hint="eastAsia"/>
          <w:kern w:val="2"/>
          <w:lang w:val="en-US"/>
        </w:rPr>
        <w:t>（</w:t>
      </w:r>
      <w:r>
        <w:rPr>
          <w:rFonts w:ascii="仿宋" w:eastAsia="仿宋" w:hAnsi="仿宋" w:cs="仿宋" w:hint="eastAsia"/>
          <w:kern w:val="2"/>
        </w:rPr>
        <w:t>上海应用技术大学</w:t>
      </w:r>
      <w:r>
        <w:rPr>
          <w:rFonts w:ascii="仿宋" w:eastAsia="仿宋" w:hAnsi="仿宋" w:cs="仿宋" w:hint="eastAsia"/>
          <w:kern w:val="2"/>
          <w:lang w:val="en-US"/>
        </w:rPr>
        <w:t>）</w:t>
      </w:r>
      <w:r>
        <w:rPr>
          <w:rFonts w:ascii="仿宋" w:eastAsia="仿宋" w:hAnsi="仿宋" w:cs="仿宋" w:hint="eastAsia"/>
          <w:kern w:val="2"/>
        </w:rPr>
        <w:t>中本贯通</w:t>
      </w:r>
      <w:r>
        <w:rPr>
          <w:rFonts w:ascii="仿宋" w:eastAsia="仿宋" w:hAnsi="仿宋" w:cs="仿宋" w:hint="eastAsia"/>
          <w:kern w:val="2"/>
          <w:lang w:val="en-US"/>
        </w:rPr>
        <w:t>试点专业1个</w:t>
      </w:r>
      <w:r>
        <w:rPr>
          <w:rFonts w:ascii="仿宋" w:eastAsia="仿宋" w:hAnsi="仿宋" w:cs="仿宋" w:hint="eastAsia"/>
          <w:kern w:val="2"/>
        </w:rPr>
        <w:t>，农产品加工与质量检测（上海农林职业技术学院）、汽车运用与维修技术（</w:t>
      </w:r>
      <w:r>
        <w:rPr>
          <w:rFonts w:ascii="仿宋" w:eastAsia="仿宋" w:hAnsi="仿宋" w:cs="仿宋" w:hint="eastAsia"/>
          <w:kern w:val="2"/>
          <w:lang w:val="en-US"/>
        </w:rPr>
        <w:t>上海中侨职业技术学院</w:t>
      </w:r>
      <w:r>
        <w:rPr>
          <w:rFonts w:ascii="仿宋" w:eastAsia="仿宋" w:hAnsi="仿宋" w:cs="仿宋" w:hint="eastAsia"/>
          <w:kern w:val="2"/>
        </w:rPr>
        <w:t>）</w:t>
      </w:r>
      <w:r>
        <w:rPr>
          <w:rFonts w:ascii="仿宋" w:eastAsia="仿宋" w:hAnsi="仿宋" w:cs="仿宋" w:hint="eastAsia"/>
          <w:kern w:val="2"/>
          <w:lang w:val="en-US"/>
        </w:rPr>
        <w:t>中高职贯通试点专业2个</w:t>
      </w:r>
      <w:r>
        <w:rPr>
          <w:rFonts w:ascii="仿宋" w:eastAsia="仿宋" w:hAnsi="仿宋" w:cs="仿宋" w:hint="eastAsia"/>
          <w:kern w:val="2"/>
        </w:rPr>
        <w:t>，</w:t>
      </w:r>
      <w:r>
        <w:rPr>
          <w:rFonts w:ascii="仿宋" w:eastAsia="仿宋" w:hAnsi="仿宋" w:cs="仿宋" w:hint="eastAsia"/>
          <w:kern w:val="2"/>
          <w:lang w:val="en-US"/>
        </w:rPr>
        <w:t>以及</w:t>
      </w:r>
      <w:r>
        <w:rPr>
          <w:rFonts w:ascii="仿宋" w:eastAsia="仿宋" w:hAnsi="仿宋" w:cs="仿宋" w:hint="eastAsia"/>
          <w:kern w:val="2"/>
        </w:rPr>
        <w:t>食品</w:t>
      </w:r>
      <w:r>
        <w:rPr>
          <w:rFonts w:ascii="仿宋" w:eastAsia="仿宋" w:hAnsi="仿宋" w:cs="仿宋" w:hint="eastAsia"/>
          <w:kern w:val="2"/>
          <w:lang w:val="en-US"/>
        </w:rPr>
        <w:t>生物工艺</w:t>
      </w:r>
      <w:r>
        <w:rPr>
          <w:rFonts w:ascii="仿宋" w:eastAsia="仿宋" w:hAnsi="仿宋" w:cs="仿宋" w:hint="eastAsia"/>
          <w:kern w:val="2"/>
        </w:rPr>
        <w:t>、农产品保鲜与加工、中餐烹饪与营养膳食、汽车运用与维修、汽车美容与装潢、机械加工技术、计算机应用等专业。</w:t>
      </w:r>
      <w:r>
        <w:rPr>
          <w:rFonts w:ascii="仿宋" w:eastAsia="仿宋" w:hAnsi="仿宋" w:cs="仿宋" w:hint="eastAsia"/>
          <w:kern w:val="2"/>
          <w:lang w:val="en-US"/>
        </w:rPr>
        <w:t>其中，</w:t>
      </w:r>
      <w:r>
        <w:rPr>
          <w:rFonts w:ascii="仿宋" w:eastAsia="仿宋" w:hAnsi="仿宋" w:cs="仿宋" w:hint="eastAsia"/>
          <w:kern w:val="2"/>
        </w:rPr>
        <w:t>食品生物工艺专业为上海市重点专业、上海市精品特色专业、上海市</w:t>
      </w:r>
      <w:r>
        <w:rPr>
          <w:rFonts w:ascii="仿宋" w:eastAsia="仿宋" w:hAnsi="仿宋" w:cs="仿宋" w:hint="eastAsia"/>
          <w:kern w:val="2"/>
          <w:lang w:val="en-US"/>
        </w:rPr>
        <w:t>示范</w:t>
      </w:r>
      <w:r>
        <w:rPr>
          <w:rFonts w:ascii="仿宋" w:eastAsia="仿宋" w:hAnsi="仿宋" w:cs="仿宋" w:hint="eastAsia"/>
          <w:kern w:val="2"/>
        </w:rPr>
        <w:t>品牌专业。汽车运用与维修专业引进英国汽车工业学会（</w:t>
      </w:r>
      <w:r>
        <w:rPr>
          <w:rFonts w:ascii="仿宋" w:eastAsia="仿宋" w:hAnsi="仿宋" w:cs="仿宋" w:hint="eastAsia"/>
          <w:kern w:val="2"/>
          <w:lang w:val="en-US"/>
        </w:rPr>
        <w:t>简称</w:t>
      </w:r>
      <w:r>
        <w:rPr>
          <w:rFonts w:ascii="仿宋" w:eastAsia="仿宋" w:hAnsi="仿宋" w:cs="仿宋" w:hint="eastAsia"/>
          <w:kern w:val="2"/>
        </w:rPr>
        <w:t>IMI）国际职业资格认证，学生经过选拔、学习、考核合格后获得IMI颁发的轻型车</w:t>
      </w:r>
      <w:r>
        <w:rPr>
          <w:rFonts w:ascii="仿宋" w:eastAsia="仿宋" w:hAnsi="仿宋" w:cs="仿宋" w:hint="eastAsia"/>
          <w:kern w:val="2"/>
          <w:lang w:val="en-US"/>
        </w:rPr>
        <w:t>辆</w:t>
      </w:r>
      <w:r>
        <w:rPr>
          <w:rFonts w:ascii="仿宋" w:eastAsia="仿宋" w:hAnsi="仿宋" w:cs="仿宋" w:hint="eastAsia"/>
          <w:kern w:val="2"/>
        </w:rPr>
        <w:t>维护与修</w:t>
      </w:r>
      <w:r>
        <w:rPr>
          <w:rFonts w:ascii="仿宋" w:eastAsia="仿宋" w:hAnsi="仿宋" w:cs="仿宋" w:hint="eastAsia"/>
          <w:kern w:val="2"/>
          <w:lang w:val="en-US"/>
        </w:rPr>
        <w:t>理</w:t>
      </w:r>
      <w:r>
        <w:rPr>
          <w:rFonts w:ascii="仿宋" w:eastAsia="仿宋" w:hAnsi="仿宋" w:cs="仿宋" w:hint="eastAsia"/>
          <w:kern w:val="2"/>
        </w:rPr>
        <w:t>国际</w:t>
      </w:r>
      <w:r>
        <w:rPr>
          <w:rFonts w:ascii="仿宋" w:eastAsia="仿宋" w:hAnsi="仿宋" w:cs="仿宋" w:hint="eastAsia"/>
          <w:kern w:val="2"/>
          <w:lang w:val="en-US"/>
        </w:rPr>
        <w:t>职业资格</w:t>
      </w:r>
      <w:r>
        <w:rPr>
          <w:rFonts w:ascii="仿宋" w:eastAsia="仿宋" w:hAnsi="仿宋" w:cs="仿宋" w:hint="eastAsia"/>
          <w:kern w:val="2"/>
        </w:rPr>
        <w:t>证书。</w:t>
      </w:r>
    </w:p>
    <w:p w:rsidR="002066A6" w:rsidRDefault="00013B49">
      <w:pPr>
        <w:pStyle w:val="a4"/>
        <w:spacing w:before="7" w:line="360" w:lineRule="auto"/>
        <w:ind w:firstLineChars="200" w:firstLine="560"/>
        <w:rPr>
          <w:rFonts w:ascii="仿宋" w:eastAsia="仿宋" w:hAnsi="仿宋" w:cs="仿宋"/>
          <w:kern w:val="2"/>
        </w:rPr>
      </w:pPr>
      <w:r>
        <w:rPr>
          <w:rFonts w:ascii="仿宋" w:eastAsia="仿宋" w:hAnsi="仿宋" w:cs="仿宋" w:hint="eastAsia"/>
          <w:kern w:val="2"/>
          <w:lang w:val="en-US"/>
        </w:rPr>
        <w:t>学校</w:t>
      </w:r>
      <w:r>
        <w:rPr>
          <w:rFonts w:ascii="仿宋" w:eastAsia="仿宋" w:hAnsi="仿宋" w:cs="仿宋" w:hint="eastAsia"/>
          <w:kern w:val="2"/>
        </w:rPr>
        <w:t>建有上海市农产品加工与检测（</w:t>
      </w:r>
      <w:r>
        <w:rPr>
          <w:rFonts w:ascii="仿宋" w:eastAsia="仿宋" w:hAnsi="仿宋" w:cs="仿宋" w:hint="eastAsia"/>
          <w:kern w:val="2"/>
          <w:lang w:val="en-US"/>
        </w:rPr>
        <w:t>四星级</w:t>
      </w:r>
      <w:r>
        <w:rPr>
          <w:rFonts w:ascii="仿宋" w:eastAsia="仿宋" w:hAnsi="仿宋" w:cs="仿宋" w:hint="eastAsia"/>
          <w:kern w:val="2"/>
        </w:rPr>
        <w:t>）开放实训中心，是上海市职业技能第54鉴定站所，具备初级、中级、高级、技师等级的职业鉴定资格。</w:t>
      </w:r>
    </w:p>
    <w:p w:rsidR="002066A6" w:rsidRDefault="00013B49">
      <w:pPr>
        <w:pStyle w:val="a4"/>
        <w:spacing w:before="7" w:line="360" w:lineRule="auto"/>
        <w:ind w:firstLineChars="200" w:firstLine="560"/>
        <w:rPr>
          <w:rFonts w:ascii="仿宋" w:eastAsia="仿宋" w:hAnsi="仿宋" w:cs="仿宋"/>
          <w:kern w:val="2"/>
        </w:rPr>
      </w:pPr>
      <w:r>
        <w:rPr>
          <w:rFonts w:ascii="仿宋" w:eastAsia="仿宋" w:hAnsi="仿宋" w:cs="仿宋" w:hint="eastAsia"/>
          <w:kern w:val="2"/>
        </w:rPr>
        <w:t>学校师资力量雄厚，现有上海市首席技师3名、上海市岗位技术能手2名、上海市学科中心组</w:t>
      </w:r>
      <w:r>
        <w:rPr>
          <w:rFonts w:ascii="仿宋" w:eastAsia="仿宋" w:hAnsi="仿宋" w:cs="仿宋" w:hint="eastAsia"/>
          <w:kern w:val="2"/>
          <w:lang w:val="en-US"/>
        </w:rPr>
        <w:t>成员</w:t>
      </w:r>
      <w:r>
        <w:rPr>
          <w:rFonts w:ascii="仿宋" w:eastAsia="仿宋" w:hAnsi="仿宋" w:cs="仿宋" w:hint="eastAsia"/>
          <w:kern w:val="2"/>
        </w:rPr>
        <w:t>2名、上海市中职系统双创名师1名，金山区“明天的导师”工程学科导师</w:t>
      </w:r>
      <w:r>
        <w:rPr>
          <w:rFonts w:ascii="仿宋" w:eastAsia="仿宋" w:hAnsi="仿宋" w:cs="仿宋" w:hint="eastAsia"/>
          <w:kern w:val="2"/>
          <w:lang w:val="en-US"/>
        </w:rPr>
        <w:t>3名</w:t>
      </w:r>
      <w:r>
        <w:rPr>
          <w:rFonts w:ascii="仿宋" w:eastAsia="仿宋" w:hAnsi="仿宋" w:cs="仿宋" w:hint="eastAsia"/>
          <w:kern w:val="2"/>
        </w:rPr>
        <w:t>。</w:t>
      </w:r>
    </w:p>
    <w:p w:rsidR="002066A6" w:rsidRDefault="00013B49">
      <w:pPr>
        <w:pStyle w:val="a4"/>
        <w:spacing w:before="7" w:line="360" w:lineRule="auto"/>
        <w:ind w:firstLineChars="200" w:firstLine="560"/>
        <w:rPr>
          <w:rFonts w:ascii="仿宋" w:eastAsia="仿宋" w:hAnsi="仿宋" w:cs="仿宋"/>
          <w:kern w:val="2"/>
        </w:rPr>
      </w:pPr>
      <w:r>
        <w:rPr>
          <w:rFonts w:ascii="仿宋" w:eastAsia="仿宋" w:hAnsi="仿宋" w:cs="仿宋" w:hint="eastAsia"/>
          <w:kern w:val="2"/>
        </w:rPr>
        <w:lastRenderedPageBreak/>
        <w:t>办学30多年来，学校坚持融本科、高职、中专、职高于一体，升学与就业并举，职前与职后联动发展的多层次、多规格、多元化的办学体系。学校以“德技双修 知行合一”为校训，全面培养“发展有基础、就业有优势、升学有希望、创业有本领”能够适应上海国际化大都市发展所需要的知识型、发展型技术技能人才，实现“专业有品质、师生有品位、学校有品牌”的办学目标。</w:t>
      </w:r>
    </w:p>
    <w:p w:rsidR="002066A6" w:rsidRDefault="00013B49">
      <w:pPr>
        <w:pStyle w:val="a4"/>
        <w:spacing w:before="7" w:line="360" w:lineRule="auto"/>
        <w:ind w:firstLineChars="200" w:firstLine="560"/>
        <w:rPr>
          <w:rFonts w:ascii="仿宋" w:eastAsia="仿宋" w:hAnsi="仿宋" w:cs="仿宋"/>
          <w:kern w:val="2"/>
        </w:rPr>
      </w:pPr>
      <w:r>
        <w:rPr>
          <w:rFonts w:ascii="仿宋" w:eastAsia="仿宋" w:hAnsi="仿宋" w:cs="仿宋" w:hint="eastAsia"/>
          <w:kern w:val="2"/>
        </w:rPr>
        <w:t>近年来，学校教育教学质量稳步提升。学生就业率、</w:t>
      </w:r>
      <w:r>
        <w:rPr>
          <w:rFonts w:ascii="仿宋" w:eastAsia="仿宋" w:hAnsi="仿宋" w:cs="仿宋" w:hint="eastAsia"/>
          <w:kern w:val="2"/>
          <w:lang w:val="en-US"/>
        </w:rPr>
        <w:t>升学率</w:t>
      </w:r>
      <w:r>
        <w:rPr>
          <w:rFonts w:ascii="仿宋" w:eastAsia="仿宋" w:hAnsi="仿宋" w:cs="仿宋" w:hint="eastAsia"/>
          <w:kern w:val="2"/>
        </w:rPr>
        <w:t>始终保持</w:t>
      </w:r>
      <w:r>
        <w:rPr>
          <w:rFonts w:ascii="仿宋" w:eastAsia="仿宋" w:hAnsi="仿宋" w:cs="仿宋" w:hint="eastAsia"/>
          <w:kern w:val="2"/>
          <w:lang w:val="en-US"/>
        </w:rPr>
        <w:t>在</w:t>
      </w:r>
      <w:r>
        <w:rPr>
          <w:rFonts w:ascii="仿宋" w:eastAsia="仿宋" w:hAnsi="仿宋" w:cs="仿宋" w:hint="eastAsia"/>
          <w:kern w:val="2"/>
        </w:rPr>
        <w:t>98%</w:t>
      </w:r>
      <w:r>
        <w:rPr>
          <w:rFonts w:ascii="仿宋" w:eastAsia="仿宋" w:hAnsi="仿宋" w:cs="仿宋" w:hint="eastAsia"/>
          <w:kern w:val="2"/>
          <w:lang w:val="en-US"/>
        </w:rPr>
        <w:t>和95%</w:t>
      </w:r>
      <w:r>
        <w:rPr>
          <w:rFonts w:ascii="仿宋" w:eastAsia="仿宋" w:hAnsi="仿宋" w:cs="仿宋" w:hint="eastAsia"/>
          <w:kern w:val="2"/>
        </w:rPr>
        <w:t>以上，毕业生遍布于光明乳业、太太乐、百事可乐、艾丝碧西、米其林、金枫酒业、上海汽车、汉钟精机等知名企业，</w:t>
      </w:r>
      <w:r>
        <w:rPr>
          <w:rFonts w:ascii="仿宋" w:eastAsia="仿宋" w:hAnsi="仿宋" w:cs="仿宋" w:hint="eastAsia"/>
          <w:kern w:val="2"/>
          <w:lang w:val="en-US"/>
        </w:rPr>
        <w:t>并</w:t>
      </w:r>
      <w:r>
        <w:rPr>
          <w:rFonts w:ascii="仿宋" w:eastAsia="仿宋" w:hAnsi="仿宋" w:cs="仿宋" w:hint="eastAsia"/>
          <w:kern w:val="2"/>
        </w:rPr>
        <w:t>赢得家长、企业</w:t>
      </w:r>
      <w:r>
        <w:rPr>
          <w:rFonts w:ascii="仿宋" w:eastAsia="仿宋" w:hAnsi="仿宋" w:cs="仿宋" w:hint="eastAsia"/>
          <w:kern w:val="2"/>
          <w:lang w:val="en-US"/>
        </w:rPr>
        <w:t>和</w:t>
      </w:r>
      <w:r>
        <w:rPr>
          <w:rFonts w:ascii="仿宋" w:eastAsia="仿宋" w:hAnsi="仿宋" w:cs="仿宋" w:hint="eastAsia"/>
          <w:kern w:val="2"/>
        </w:rPr>
        <w:t>社会的一致好评。</w:t>
      </w:r>
      <w:bookmarkStart w:id="5" w:name="_bookmark2"/>
      <w:bookmarkEnd w:id="5"/>
    </w:p>
    <w:p w:rsidR="002066A6" w:rsidRDefault="00013B49">
      <w:pPr>
        <w:pStyle w:val="1"/>
        <w:spacing w:before="100" w:after="100" w:line="360" w:lineRule="auto"/>
        <w:ind w:left="0" w:firstLine="0"/>
        <w:rPr>
          <w:rFonts w:ascii="仿宋" w:eastAsia="仿宋" w:hAnsi="仿宋" w:cs="仿宋"/>
          <w:sz w:val="36"/>
          <w:szCs w:val="36"/>
        </w:rPr>
      </w:pPr>
      <w:bookmarkStart w:id="6" w:name="_Toc29714227"/>
      <w:r>
        <w:rPr>
          <w:rFonts w:ascii="仿宋" w:eastAsia="仿宋" w:hAnsi="仿宋" w:cs="仿宋" w:hint="eastAsia"/>
          <w:sz w:val="36"/>
          <w:szCs w:val="36"/>
        </w:rPr>
        <w:t>1.2 学生情况</w:t>
      </w:r>
      <w:bookmarkEnd w:id="6"/>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201</w:t>
      </w:r>
      <w:r>
        <w:rPr>
          <w:rFonts w:ascii="仿宋" w:eastAsia="仿宋" w:hAnsi="仿宋" w:cs="仿宋" w:hint="eastAsia"/>
          <w:kern w:val="2"/>
          <w:sz w:val="28"/>
          <w:szCs w:val="28"/>
          <w:lang w:val="en-US"/>
        </w:rPr>
        <w:t>9</w:t>
      </w:r>
      <w:r>
        <w:rPr>
          <w:rFonts w:ascii="仿宋" w:eastAsia="仿宋" w:hAnsi="仿宋" w:cs="仿宋" w:hint="eastAsia"/>
          <w:kern w:val="2"/>
          <w:sz w:val="28"/>
          <w:szCs w:val="28"/>
        </w:rPr>
        <w:t>年</w:t>
      </w:r>
      <w:r>
        <w:rPr>
          <w:rFonts w:ascii="仿宋" w:eastAsia="仿宋" w:hAnsi="仿宋" w:cs="仿宋" w:hint="eastAsia"/>
          <w:kern w:val="2"/>
          <w:sz w:val="28"/>
          <w:szCs w:val="28"/>
          <w:lang w:val="en-US"/>
        </w:rPr>
        <w:t>学校</w:t>
      </w:r>
      <w:r>
        <w:rPr>
          <w:rFonts w:ascii="仿宋" w:eastAsia="仿宋" w:hAnsi="仿宋" w:cs="仿宋" w:hint="eastAsia"/>
          <w:kern w:val="2"/>
          <w:sz w:val="28"/>
          <w:szCs w:val="28"/>
        </w:rPr>
        <w:t>招收全日制新生</w:t>
      </w:r>
      <w:r>
        <w:rPr>
          <w:rFonts w:ascii="仿宋" w:eastAsia="仿宋" w:hAnsi="仿宋" w:cs="仿宋" w:hint="eastAsia"/>
          <w:kern w:val="2"/>
          <w:sz w:val="28"/>
          <w:szCs w:val="28"/>
          <w:lang w:val="en-US"/>
        </w:rPr>
        <w:t>527</w:t>
      </w:r>
      <w:r>
        <w:rPr>
          <w:rFonts w:ascii="仿宋" w:eastAsia="仿宋" w:hAnsi="仿宋" w:cs="仿宋" w:hint="eastAsia"/>
          <w:kern w:val="2"/>
          <w:sz w:val="28"/>
          <w:szCs w:val="28"/>
        </w:rPr>
        <w:t>人，</w:t>
      </w:r>
      <w:r>
        <w:rPr>
          <w:rFonts w:ascii="仿宋" w:eastAsia="仿宋" w:hAnsi="仿宋" w:cs="仿宋" w:hint="eastAsia"/>
          <w:kern w:val="2"/>
          <w:sz w:val="28"/>
          <w:szCs w:val="28"/>
          <w:lang w:val="en-US"/>
        </w:rPr>
        <w:t>现有</w:t>
      </w:r>
      <w:r>
        <w:rPr>
          <w:rFonts w:ascii="仿宋" w:eastAsia="仿宋" w:hAnsi="仿宋" w:cs="仿宋" w:hint="eastAsia"/>
          <w:kern w:val="2"/>
          <w:sz w:val="28"/>
          <w:szCs w:val="28"/>
        </w:rPr>
        <w:t>在校全日制学生</w:t>
      </w:r>
      <w:r>
        <w:rPr>
          <w:rFonts w:ascii="仿宋" w:eastAsia="仿宋" w:hAnsi="仿宋" w:cs="仿宋" w:hint="eastAsia"/>
          <w:kern w:val="2"/>
          <w:sz w:val="28"/>
          <w:szCs w:val="28"/>
          <w:lang w:val="en-US"/>
        </w:rPr>
        <w:t>1454</w:t>
      </w:r>
      <w:r>
        <w:rPr>
          <w:rFonts w:ascii="仿宋" w:eastAsia="仿宋" w:hAnsi="仿宋" w:cs="仿宋" w:hint="eastAsia"/>
          <w:kern w:val="2"/>
          <w:sz w:val="28"/>
          <w:szCs w:val="28"/>
        </w:rPr>
        <w:t>人，</w:t>
      </w:r>
      <w:r>
        <w:rPr>
          <w:rFonts w:ascii="仿宋" w:eastAsia="仿宋" w:hAnsi="仿宋" w:cs="仿宋" w:hint="eastAsia"/>
          <w:kern w:val="2"/>
          <w:sz w:val="28"/>
          <w:szCs w:val="28"/>
          <w:lang w:val="en-US"/>
        </w:rPr>
        <w:t>其中中本贯通76人,</w:t>
      </w:r>
      <w:r>
        <w:rPr>
          <w:rFonts w:ascii="仿宋" w:eastAsia="仿宋" w:hAnsi="仿宋" w:cs="仿宋" w:hint="eastAsia"/>
          <w:kern w:val="2"/>
          <w:sz w:val="28"/>
          <w:szCs w:val="28"/>
        </w:rPr>
        <w:t>中高</w:t>
      </w:r>
      <w:r>
        <w:rPr>
          <w:rFonts w:ascii="仿宋" w:eastAsia="仿宋" w:hAnsi="仿宋" w:cs="仿宋" w:hint="eastAsia"/>
          <w:kern w:val="2"/>
          <w:sz w:val="28"/>
          <w:szCs w:val="28"/>
          <w:lang w:val="en-US"/>
        </w:rPr>
        <w:t>职</w:t>
      </w:r>
      <w:r>
        <w:rPr>
          <w:rFonts w:ascii="仿宋" w:eastAsia="仿宋" w:hAnsi="仿宋" w:cs="仿宋" w:hint="eastAsia"/>
          <w:kern w:val="2"/>
          <w:sz w:val="28"/>
          <w:szCs w:val="28"/>
        </w:rPr>
        <w:t>贯通2</w:t>
      </w:r>
      <w:r>
        <w:rPr>
          <w:rFonts w:ascii="仿宋" w:eastAsia="仿宋" w:hAnsi="仿宋" w:cs="仿宋" w:hint="eastAsia"/>
          <w:kern w:val="2"/>
          <w:sz w:val="28"/>
          <w:szCs w:val="28"/>
          <w:lang w:val="en-US"/>
        </w:rPr>
        <w:t>75人，</w:t>
      </w:r>
      <w:r w:rsidR="00173466">
        <w:rPr>
          <w:rFonts w:ascii="仿宋" w:eastAsia="仿宋" w:hAnsi="仿宋" w:cs="仿宋" w:hint="eastAsia"/>
          <w:kern w:val="2"/>
          <w:sz w:val="28"/>
          <w:szCs w:val="28"/>
        </w:rPr>
        <w:t>在校生</w:t>
      </w:r>
      <w:r>
        <w:rPr>
          <w:rFonts w:ascii="仿宋" w:eastAsia="仿宋" w:hAnsi="仿宋" w:cs="仿宋" w:hint="eastAsia"/>
          <w:kern w:val="2"/>
          <w:sz w:val="28"/>
          <w:szCs w:val="28"/>
        </w:rPr>
        <w:t>规模逐</w:t>
      </w:r>
      <w:r w:rsidR="008766D7">
        <w:rPr>
          <w:rFonts w:ascii="仿宋" w:eastAsia="仿宋" w:hAnsi="仿宋" w:cs="仿宋" w:hint="eastAsia"/>
          <w:kern w:val="2"/>
          <w:sz w:val="28"/>
          <w:szCs w:val="28"/>
        </w:rPr>
        <w:t>年</w:t>
      </w:r>
      <w:r w:rsidR="007E52EC">
        <w:rPr>
          <w:rFonts w:ascii="仿宋" w:eastAsia="仿宋" w:hAnsi="仿宋" w:cs="仿宋" w:hint="eastAsia"/>
          <w:kern w:val="2"/>
          <w:sz w:val="28"/>
          <w:szCs w:val="28"/>
        </w:rPr>
        <w:t>增长。</w:t>
      </w:r>
    </w:p>
    <w:p w:rsidR="002066A6" w:rsidRDefault="00013B49">
      <w:pPr>
        <w:spacing w:line="360" w:lineRule="auto"/>
        <w:ind w:firstLineChars="200" w:firstLine="440"/>
        <w:jc w:val="center"/>
        <w:rPr>
          <w:rFonts w:ascii="楷体" w:eastAsia="楷体" w:hAnsi="楷体"/>
          <w:color w:val="FF0000"/>
          <w:szCs w:val="24"/>
        </w:rPr>
      </w:pPr>
      <w:r>
        <w:rPr>
          <w:rFonts w:ascii="楷体" w:eastAsia="楷体" w:hAnsi="楷体" w:hint="eastAsia"/>
          <w:szCs w:val="24"/>
        </w:rPr>
        <w:t>表1-1：学生</w:t>
      </w:r>
      <w:r>
        <w:rPr>
          <w:rFonts w:ascii="楷体" w:eastAsia="楷体" w:hAnsi="楷体" w:cs="Times New Roman" w:hint="eastAsia"/>
          <w:szCs w:val="24"/>
        </w:rPr>
        <w:t>基本情况表</w:t>
      </w:r>
    </w:p>
    <w:tbl>
      <w:tblPr>
        <w:tblW w:w="810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
        <w:gridCol w:w="1281"/>
        <w:gridCol w:w="2272"/>
        <w:gridCol w:w="2268"/>
        <w:gridCol w:w="2268"/>
      </w:tblGrid>
      <w:tr w:rsidR="002066A6">
        <w:trPr>
          <w:trHeight w:val="381"/>
          <w:jc w:val="center"/>
        </w:trPr>
        <w:tc>
          <w:tcPr>
            <w:tcW w:w="1296" w:type="dxa"/>
            <w:gridSpan w:val="2"/>
            <w:tcBorders>
              <w:top w:val="single" w:sz="12" w:space="0" w:color="000000"/>
              <w:left w:val="nil"/>
              <w:bottom w:val="double" w:sz="6" w:space="0" w:color="000000"/>
              <w:right w:val="single" w:sz="4" w:space="0" w:color="000000"/>
            </w:tcBorders>
            <w:shd w:val="clear" w:color="auto" w:fill="BEBEBE"/>
            <w:vAlign w:val="center"/>
          </w:tcPr>
          <w:p w:rsidR="002066A6" w:rsidRDefault="00013B49">
            <w:pPr>
              <w:pStyle w:val="TableParagraph"/>
              <w:spacing w:line="360" w:lineRule="auto"/>
              <w:rPr>
                <w:b/>
                <w:szCs w:val="24"/>
              </w:rPr>
            </w:pPr>
            <w:r>
              <w:rPr>
                <w:rFonts w:hint="eastAsia"/>
                <w:b/>
                <w:szCs w:val="24"/>
              </w:rPr>
              <w:t>年份</w:t>
            </w:r>
          </w:p>
        </w:tc>
        <w:tc>
          <w:tcPr>
            <w:tcW w:w="2272"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pStyle w:val="TableParagraph"/>
              <w:spacing w:line="360" w:lineRule="auto"/>
              <w:rPr>
                <w:b/>
                <w:szCs w:val="24"/>
              </w:rPr>
            </w:pPr>
            <w:r>
              <w:rPr>
                <w:rFonts w:hint="eastAsia"/>
                <w:b/>
                <w:szCs w:val="24"/>
              </w:rPr>
              <w:t>招生人数（人）</w:t>
            </w:r>
          </w:p>
        </w:tc>
        <w:tc>
          <w:tcPr>
            <w:tcW w:w="2268"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pStyle w:val="TableParagraph"/>
              <w:spacing w:line="360" w:lineRule="auto"/>
              <w:rPr>
                <w:b/>
                <w:szCs w:val="24"/>
              </w:rPr>
            </w:pPr>
            <w:r>
              <w:rPr>
                <w:rFonts w:hint="eastAsia"/>
                <w:b/>
                <w:szCs w:val="24"/>
              </w:rPr>
              <w:t>在校人数（人）</w:t>
            </w:r>
          </w:p>
        </w:tc>
        <w:tc>
          <w:tcPr>
            <w:tcW w:w="2268"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pStyle w:val="TableParagraph"/>
              <w:spacing w:line="360" w:lineRule="auto"/>
              <w:rPr>
                <w:b/>
                <w:szCs w:val="24"/>
              </w:rPr>
            </w:pPr>
            <w:r>
              <w:rPr>
                <w:rFonts w:hint="eastAsia"/>
                <w:b/>
                <w:szCs w:val="24"/>
              </w:rPr>
              <w:t>毕业生数（人）</w:t>
            </w:r>
          </w:p>
        </w:tc>
      </w:tr>
      <w:tr w:rsidR="002066A6">
        <w:trPr>
          <w:trHeight w:val="486"/>
          <w:jc w:val="center"/>
        </w:trPr>
        <w:tc>
          <w:tcPr>
            <w:tcW w:w="1296" w:type="dxa"/>
            <w:gridSpan w:val="2"/>
            <w:tcBorders>
              <w:top w:val="double" w:sz="6" w:space="0" w:color="000000"/>
              <w:left w:val="nil"/>
              <w:bottom w:val="single" w:sz="4" w:space="0" w:color="000000"/>
              <w:right w:val="single" w:sz="4" w:space="0" w:color="000000"/>
            </w:tcBorders>
            <w:vAlign w:val="center"/>
          </w:tcPr>
          <w:p w:rsidR="002066A6" w:rsidRDefault="00013B49">
            <w:pPr>
              <w:spacing w:line="360" w:lineRule="auto"/>
              <w:jc w:val="center"/>
              <w:rPr>
                <w:rFonts w:ascii="楷体" w:eastAsia="楷体" w:hAnsi="楷体" w:cs="Times New Roman"/>
                <w:bCs/>
                <w:szCs w:val="24"/>
              </w:rPr>
            </w:pPr>
            <w:r>
              <w:rPr>
                <w:rFonts w:ascii="楷体" w:eastAsia="楷体" w:hAnsi="楷体" w:cs="仿宋"/>
                <w:bCs/>
                <w:szCs w:val="24"/>
              </w:rPr>
              <w:t>2017</w:t>
            </w:r>
            <w:r>
              <w:rPr>
                <w:rFonts w:ascii="楷体" w:eastAsia="楷体" w:hAnsi="楷体" w:cs="仿宋" w:hint="eastAsia"/>
                <w:bCs/>
                <w:szCs w:val="24"/>
              </w:rPr>
              <w:t>年</w:t>
            </w:r>
          </w:p>
        </w:tc>
        <w:tc>
          <w:tcPr>
            <w:tcW w:w="2272" w:type="dxa"/>
            <w:tcBorders>
              <w:top w:val="double" w:sz="6"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491</w:t>
            </w:r>
          </w:p>
        </w:tc>
        <w:tc>
          <w:tcPr>
            <w:tcW w:w="2268" w:type="dxa"/>
            <w:tcBorders>
              <w:top w:val="double" w:sz="6"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1203</w:t>
            </w:r>
          </w:p>
        </w:tc>
        <w:tc>
          <w:tcPr>
            <w:tcW w:w="2268" w:type="dxa"/>
            <w:tcBorders>
              <w:top w:val="double" w:sz="6"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257</w:t>
            </w:r>
          </w:p>
        </w:tc>
      </w:tr>
      <w:tr w:rsidR="002066A6">
        <w:trPr>
          <w:gridBefore w:val="1"/>
          <w:wBefore w:w="15" w:type="dxa"/>
          <w:trHeight w:val="557"/>
          <w:jc w:val="center"/>
        </w:trPr>
        <w:tc>
          <w:tcPr>
            <w:tcW w:w="1281" w:type="dxa"/>
            <w:tcBorders>
              <w:top w:val="nil"/>
              <w:left w:val="nil"/>
              <w:bottom w:val="single" w:sz="4" w:space="0" w:color="auto"/>
              <w:right w:val="single" w:sz="4" w:space="0" w:color="000000"/>
            </w:tcBorders>
            <w:vAlign w:val="center"/>
          </w:tcPr>
          <w:p w:rsidR="002066A6" w:rsidRDefault="00013B49">
            <w:pPr>
              <w:spacing w:line="360" w:lineRule="auto"/>
              <w:jc w:val="center"/>
              <w:rPr>
                <w:rFonts w:ascii="楷体" w:eastAsia="楷体" w:hAnsi="楷体" w:cs="Times New Roman"/>
                <w:bCs/>
                <w:szCs w:val="24"/>
              </w:rPr>
            </w:pPr>
            <w:r>
              <w:rPr>
                <w:rFonts w:ascii="楷体" w:eastAsia="楷体" w:hAnsi="楷体" w:cs="仿宋"/>
                <w:bCs/>
                <w:szCs w:val="24"/>
              </w:rPr>
              <w:t>2018</w:t>
            </w:r>
            <w:r>
              <w:rPr>
                <w:rFonts w:ascii="楷体" w:eastAsia="楷体" w:hAnsi="楷体" w:cs="仿宋" w:hint="eastAsia"/>
                <w:bCs/>
                <w:szCs w:val="24"/>
              </w:rPr>
              <w:t>年</w:t>
            </w:r>
          </w:p>
        </w:tc>
        <w:tc>
          <w:tcPr>
            <w:tcW w:w="2272" w:type="dxa"/>
            <w:tcBorders>
              <w:top w:val="single" w:sz="4" w:space="0" w:color="000000"/>
              <w:left w:val="single" w:sz="4" w:space="0" w:color="000000"/>
              <w:bottom w:val="single" w:sz="4" w:space="0" w:color="auto"/>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518</w:t>
            </w:r>
          </w:p>
        </w:tc>
        <w:tc>
          <w:tcPr>
            <w:tcW w:w="2268"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1353</w:t>
            </w:r>
          </w:p>
        </w:tc>
        <w:tc>
          <w:tcPr>
            <w:tcW w:w="2268"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341</w:t>
            </w:r>
          </w:p>
        </w:tc>
      </w:tr>
      <w:tr w:rsidR="002066A6">
        <w:trPr>
          <w:gridBefore w:val="1"/>
          <w:wBefore w:w="15" w:type="dxa"/>
          <w:trHeight w:val="537"/>
          <w:jc w:val="center"/>
        </w:trPr>
        <w:tc>
          <w:tcPr>
            <w:tcW w:w="1281" w:type="dxa"/>
            <w:tcBorders>
              <w:top w:val="single" w:sz="4" w:space="0" w:color="auto"/>
              <w:left w:val="nil"/>
              <w:bottom w:val="single" w:sz="4" w:space="0" w:color="auto"/>
              <w:right w:val="single" w:sz="4" w:space="0" w:color="auto"/>
            </w:tcBorders>
            <w:vAlign w:val="center"/>
          </w:tcPr>
          <w:p w:rsidR="002066A6" w:rsidRDefault="00013B49">
            <w:pPr>
              <w:spacing w:line="360" w:lineRule="auto"/>
              <w:jc w:val="center"/>
              <w:rPr>
                <w:rFonts w:ascii="楷体" w:eastAsia="楷体" w:hAnsi="楷体" w:cs="仿宋"/>
                <w:bCs/>
                <w:szCs w:val="24"/>
              </w:rPr>
            </w:pPr>
            <w:r>
              <w:rPr>
                <w:rFonts w:ascii="楷体" w:eastAsia="楷体" w:hAnsi="楷体" w:cs="仿宋" w:hint="eastAsia"/>
                <w:bCs/>
                <w:szCs w:val="24"/>
              </w:rPr>
              <w:t>2019年</w:t>
            </w:r>
          </w:p>
        </w:tc>
        <w:tc>
          <w:tcPr>
            <w:tcW w:w="2272" w:type="dxa"/>
            <w:tcBorders>
              <w:top w:val="single" w:sz="4" w:space="0" w:color="auto"/>
              <w:left w:val="single" w:sz="4" w:space="0" w:color="auto"/>
              <w:bottom w:val="single" w:sz="4" w:space="0" w:color="auto"/>
              <w:right w:val="single" w:sz="4" w:space="0" w:color="auto"/>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hint="eastAsia"/>
                <w:szCs w:val="24"/>
              </w:rPr>
              <w:t>527</w:t>
            </w:r>
          </w:p>
        </w:tc>
        <w:tc>
          <w:tcPr>
            <w:tcW w:w="2268" w:type="dxa"/>
            <w:tcBorders>
              <w:top w:val="single" w:sz="4" w:space="0" w:color="000000"/>
              <w:left w:val="single" w:sz="4" w:space="0" w:color="auto"/>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hint="eastAsia"/>
                <w:szCs w:val="24"/>
              </w:rPr>
              <w:t>1454</w:t>
            </w:r>
          </w:p>
        </w:tc>
        <w:tc>
          <w:tcPr>
            <w:tcW w:w="2268"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仿宋"/>
                <w:szCs w:val="24"/>
                <w:lang w:val="en-US"/>
              </w:rPr>
            </w:pPr>
            <w:r>
              <w:rPr>
                <w:rFonts w:ascii="楷体" w:eastAsia="楷体" w:hAnsi="楷体" w:cs="Calibri" w:hint="eastAsia"/>
                <w:kern w:val="2"/>
                <w:szCs w:val="24"/>
                <w:lang w:val="en-US"/>
              </w:rPr>
              <w:t>357</w:t>
            </w:r>
          </w:p>
        </w:tc>
      </w:tr>
    </w:tbl>
    <w:p w:rsidR="002066A6" w:rsidRDefault="002066A6">
      <w:pPr>
        <w:spacing w:line="360" w:lineRule="auto"/>
        <w:ind w:firstLineChars="200" w:firstLine="560"/>
        <w:rPr>
          <w:rFonts w:ascii="仿宋" w:eastAsia="仿宋" w:hAnsi="仿宋" w:cs="仿宋"/>
          <w:kern w:val="2"/>
          <w:sz w:val="28"/>
          <w:szCs w:val="28"/>
          <w:lang w:val="en-US"/>
        </w:rPr>
      </w:pP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目前，2019级新生生源主要由本市户籍、随迁子女和成人中专三部分构成。新生中，男生312人，占59.2%，女生215人，占40.8%，与上年度基本持平。</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033"/>
      </w:tblGrid>
      <w:tr w:rsidR="002066A6">
        <w:tc>
          <w:tcPr>
            <w:tcW w:w="5033" w:type="dxa"/>
          </w:tcPr>
          <w:p w:rsidR="002066A6" w:rsidRDefault="00013B49">
            <w:pPr>
              <w:spacing w:line="360" w:lineRule="auto"/>
              <w:jc w:val="center"/>
              <w:rPr>
                <w:rFonts w:asciiTheme="minorEastAsia" w:eastAsiaTheme="minorEastAsia" w:hAnsiTheme="minorEastAsia" w:cs="Calibri"/>
                <w:color w:val="FF0000"/>
                <w:kern w:val="2"/>
                <w:sz w:val="24"/>
                <w:szCs w:val="24"/>
                <w:lang w:val="en-US"/>
              </w:rPr>
            </w:pPr>
            <w:r>
              <w:rPr>
                <w:rFonts w:asciiTheme="minorEastAsia" w:eastAsiaTheme="minorEastAsia" w:hAnsiTheme="minorEastAsia"/>
                <w:noProof/>
                <w:sz w:val="24"/>
                <w:szCs w:val="24"/>
                <w:lang w:val="en-US"/>
              </w:rPr>
              <w:drawing>
                <wp:inline distT="0" distB="0" distL="0" distR="0" wp14:anchorId="56F11370" wp14:editId="7983A300">
                  <wp:extent cx="2706370" cy="1565275"/>
                  <wp:effectExtent l="0" t="0" r="17780" b="1587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033" w:type="dxa"/>
          </w:tcPr>
          <w:p w:rsidR="002066A6" w:rsidRDefault="00013B49">
            <w:pPr>
              <w:spacing w:line="360" w:lineRule="auto"/>
              <w:jc w:val="center"/>
              <w:rPr>
                <w:rFonts w:asciiTheme="minorEastAsia" w:eastAsiaTheme="minorEastAsia" w:hAnsiTheme="minorEastAsia" w:cs="Calibri"/>
                <w:color w:val="FF0000"/>
                <w:kern w:val="2"/>
                <w:sz w:val="24"/>
                <w:szCs w:val="24"/>
                <w:lang w:val="en-US"/>
              </w:rPr>
            </w:pPr>
            <w:r>
              <w:rPr>
                <w:rFonts w:asciiTheme="minorEastAsia" w:eastAsiaTheme="minorEastAsia" w:hAnsiTheme="minorEastAsia"/>
                <w:noProof/>
                <w:sz w:val="24"/>
                <w:szCs w:val="24"/>
                <w:lang w:val="en-US"/>
              </w:rPr>
              <w:drawing>
                <wp:inline distT="0" distB="0" distL="0" distR="0" wp14:anchorId="4A1125BE" wp14:editId="0EE1D5B3">
                  <wp:extent cx="2691765" cy="1565275"/>
                  <wp:effectExtent l="0" t="0" r="13335" b="1587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2066A6">
        <w:tc>
          <w:tcPr>
            <w:tcW w:w="5033" w:type="dxa"/>
          </w:tcPr>
          <w:p w:rsidR="002066A6" w:rsidRPr="00271159" w:rsidRDefault="00013B49">
            <w:pPr>
              <w:spacing w:line="360" w:lineRule="auto"/>
              <w:ind w:firstLineChars="200" w:firstLine="440"/>
              <w:jc w:val="center"/>
              <w:rPr>
                <w:rFonts w:ascii="楷体" w:eastAsia="楷体" w:hAnsi="楷体"/>
                <w:szCs w:val="24"/>
              </w:rPr>
            </w:pPr>
            <w:r w:rsidRPr="00271159">
              <w:rPr>
                <w:rFonts w:ascii="楷体" w:eastAsia="楷体" w:hAnsi="楷体" w:hint="eastAsia"/>
                <w:szCs w:val="24"/>
              </w:rPr>
              <w:t>图1-1：2019级新生生源分布图</w:t>
            </w:r>
          </w:p>
        </w:tc>
        <w:tc>
          <w:tcPr>
            <w:tcW w:w="5033" w:type="dxa"/>
          </w:tcPr>
          <w:p w:rsidR="002066A6" w:rsidRDefault="00013B49">
            <w:pPr>
              <w:spacing w:line="360" w:lineRule="auto"/>
              <w:ind w:firstLineChars="200" w:firstLine="440"/>
              <w:jc w:val="center"/>
              <w:rPr>
                <w:rFonts w:ascii="楷体" w:eastAsia="楷体" w:hAnsi="楷体" w:cs="Calibri"/>
                <w:kern w:val="2"/>
                <w:lang w:val="en-US"/>
              </w:rPr>
            </w:pPr>
            <w:r>
              <w:rPr>
                <w:rFonts w:ascii="楷体" w:eastAsia="楷体" w:hAnsi="楷体" w:cs="Calibri" w:hint="eastAsia"/>
                <w:kern w:val="2"/>
                <w:lang w:val="en-US"/>
              </w:rPr>
              <w:t>图1-2：2019级新生性别分布图</w:t>
            </w:r>
          </w:p>
        </w:tc>
      </w:tr>
    </w:tbl>
    <w:p w:rsidR="002066A6" w:rsidRDefault="002066A6">
      <w:pPr>
        <w:spacing w:line="360" w:lineRule="auto"/>
        <w:ind w:firstLineChars="200" w:firstLine="440"/>
        <w:jc w:val="center"/>
        <w:rPr>
          <w:rFonts w:ascii="楷体" w:eastAsia="楷体" w:hAnsi="楷体" w:cs="Calibri"/>
          <w:kern w:val="2"/>
          <w:szCs w:val="24"/>
          <w:lang w:val="en-US"/>
        </w:rPr>
      </w:pPr>
    </w:p>
    <w:p w:rsidR="002066A6" w:rsidRDefault="00013B49">
      <w:pPr>
        <w:spacing w:line="360" w:lineRule="auto"/>
        <w:ind w:firstLineChars="200" w:firstLine="440"/>
        <w:jc w:val="center"/>
        <w:rPr>
          <w:rFonts w:ascii="楷体" w:eastAsia="楷体" w:hAnsi="楷体" w:cs="Calibri"/>
          <w:kern w:val="2"/>
          <w:szCs w:val="24"/>
          <w:lang w:val="en-US"/>
        </w:rPr>
      </w:pPr>
      <w:r>
        <w:rPr>
          <w:rFonts w:ascii="楷体" w:eastAsia="楷体" w:hAnsi="楷体" w:cs="Calibri" w:hint="eastAsia"/>
          <w:kern w:val="2"/>
          <w:szCs w:val="24"/>
          <w:lang w:val="en-US"/>
        </w:rPr>
        <w:lastRenderedPageBreak/>
        <w:t>表1-2：2018、2019级新生情况对比表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268"/>
        <w:gridCol w:w="1276"/>
        <w:gridCol w:w="1276"/>
        <w:gridCol w:w="1276"/>
        <w:gridCol w:w="1101"/>
      </w:tblGrid>
      <w:tr w:rsidR="002066A6">
        <w:trPr>
          <w:trHeight w:val="383"/>
        </w:trPr>
        <w:tc>
          <w:tcPr>
            <w:tcW w:w="1559" w:type="dxa"/>
            <w:vMerge w:val="restart"/>
            <w:tcBorders>
              <w:top w:val="single" w:sz="12" w:space="0" w:color="auto"/>
              <w:left w:val="nil"/>
              <w:right w:val="single" w:sz="4" w:space="0" w:color="auto"/>
            </w:tcBorders>
            <w:shd w:val="clear" w:color="auto" w:fill="D9D9D9"/>
            <w:vAlign w:val="center"/>
          </w:tcPr>
          <w:p w:rsidR="002066A6" w:rsidRDefault="00013B49">
            <w:pPr>
              <w:spacing w:line="360" w:lineRule="auto"/>
              <w:jc w:val="center"/>
              <w:rPr>
                <w:rFonts w:ascii="楷体" w:eastAsia="楷体" w:hAnsi="楷体" w:cs="Calibri"/>
                <w:b/>
                <w:kern w:val="2"/>
                <w:lang w:val="en-US"/>
              </w:rPr>
            </w:pPr>
            <w:r>
              <w:rPr>
                <w:rFonts w:ascii="楷体" w:eastAsia="楷体" w:hAnsi="楷体" w:cs="Calibri" w:hint="eastAsia"/>
                <w:b/>
                <w:kern w:val="2"/>
                <w:lang w:val="en-US"/>
              </w:rPr>
              <w:t>项目</w:t>
            </w:r>
          </w:p>
        </w:tc>
        <w:tc>
          <w:tcPr>
            <w:tcW w:w="2268" w:type="dxa"/>
            <w:vMerge w:val="restart"/>
            <w:tcBorders>
              <w:top w:val="single" w:sz="12" w:space="0" w:color="auto"/>
              <w:left w:val="single" w:sz="4" w:space="0" w:color="auto"/>
            </w:tcBorders>
            <w:shd w:val="clear" w:color="auto" w:fill="D9D9D9"/>
            <w:vAlign w:val="center"/>
          </w:tcPr>
          <w:p w:rsidR="002066A6" w:rsidRDefault="00013B49">
            <w:pPr>
              <w:spacing w:line="360" w:lineRule="auto"/>
              <w:jc w:val="center"/>
              <w:rPr>
                <w:rFonts w:ascii="楷体" w:eastAsia="楷体" w:hAnsi="楷体" w:cs="Calibri"/>
                <w:b/>
                <w:kern w:val="2"/>
                <w:lang w:val="en-US"/>
              </w:rPr>
            </w:pPr>
            <w:r>
              <w:rPr>
                <w:rFonts w:ascii="楷体" w:eastAsia="楷体" w:hAnsi="楷体" w:cs="Calibri" w:hint="eastAsia"/>
                <w:b/>
                <w:kern w:val="2"/>
                <w:lang w:val="en-US"/>
              </w:rPr>
              <w:t>指标</w:t>
            </w:r>
          </w:p>
        </w:tc>
        <w:tc>
          <w:tcPr>
            <w:tcW w:w="2552" w:type="dxa"/>
            <w:gridSpan w:val="2"/>
            <w:tcBorders>
              <w:top w:val="single" w:sz="12" w:space="0" w:color="auto"/>
            </w:tcBorders>
            <w:shd w:val="clear" w:color="auto" w:fill="D9D9D9"/>
            <w:vAlign w:val="center"/>
          </w:tcPr>
          <w:p w:rsidR="002066A6" w:rsidRDefault="00013B49">
            <w:pPr>
              <w:spacing w:line="360" w:lineRule="auto"/>
              <w:jc w:val="center"/>
              <w:rPr>
                <w:rFonts w:ascii="楷体" w:eastAsia="楷体" w:hAnsi="楷体" w:cs="Calibri"/>
                <w:b/>
                <w:kern w:val="2"/>
                <w:lang w:val="en-US"/>
              </w:rPr>
            </w:pPr>
            <w:r>
              <w:rPr>
                <w:rFonts w:ascii="楷体" w:eastAsia="楷体" w:hAnsi="楷体" w:cs="Calibri" w:hint="eastAsia"/>
                <w:b/>
                <w:kern w:val="2"/>
                <w:lang w:val="en-US"/>
              </w:rPr>
              <w:t>2018</w:t>
            </w:r>
          </w:p>
        </w:tc>
        <w:tc>
          <w:tcPr>
            <w:tcW w:w="2377" w:type="dxa"/>
            <w:gridSpan w:val="2"/>
            <w:tcBorders>
              <w:top w:val="single" w:sz="12" w:space="0" w:color="auto"/>
              <w:right w:val="nil"/>
            </w:tcBorders>
            <w:shd w:val="clear" w:color="auto" w:fill="D9D9D9"/>
            <w:vAlign w:val="center"/>
          </w:tcPr>
          <w:p w:rsidR="002066A6" w:rsidRDefault="00013B49">
            <w:pPr>
              <w:spacing w:line="360" w:lineRule="auto"/>
              <w:jc w:val="center"/>
              <w:rPr>
                <w:rFonts w:ascii="楷体" w:eastAsia="楷体" w:hAnsi="楷体" w:cs="Calibri"/>
                <w:b/>
                <w:kern w:val="2"/>
                <w:lang w:val="en-US"/>
              </w:rPr>
            </w:pPr>
            <w:r>
              <w:rPr>
                <w:rFonts w:ascii="楷体" w:eastAsia="楷体" w:hAnsi="楷体" w:cs="Calibri" w:hint="eastAsia"/>
                <w:b/>
                <w:kern w:val="2"/>
                <w:lang w:val="en-US"/>
              </w:rPr>
              <w:t>2019</w:t>
            </w:r>
          </w:p>
        </w:tc>
      </w:tr>
      <w:tr w:rsidR="002066A6">
        <w:trPr>
          <w:trHeight w:val="285"/>
        </w:trPr>
        <w:tc>
          <w:tcPr>
            <w:tcW w:w="1559" w:type="dxa"/>
            <w:vMerge/>
            <w:tcBorders>
              <w:left w:val="nil"/>
              <w:bottom w:val="double" w:sz="4" w:space="0" w:color="auto"/>
              <w:right w:val="single" w:sz="4" w:space="0" w:color="auto"/>
            </w:tcBorders>
            <w:shd w:val="clear" w:color="auto" w:fill="D9D9D9"/>
            <w:vAlign w:val="center"/>
          </w:tcPr>
          <w:p w:rsidR="002066A6" w:rsidRDefault="002066A6">
            <w:pPr>
              <w:spacing w:line="360" w:lineRule="auto"/>
              <w:jc w:val="center"/>
              <w:rPr>
                <w:rFonts w:ascii="楷体" w:eastAsia="楷体" w:hAnsi="楷体" w:cs="Calibri"/>
                <w:b/>
                <w:kern w:val="2"/>
                <w:lang w:val="en-US"/>
              </w:rPr>
            </w:pPr>
          </w:p>
        </w:tc>
        <w:tc>
          <w:tcPr>
            <w:tcW w:w="2268" w:type="dxa"/>
            <w:vMerge/>
            <w:tcBorders>
              <w:left w:val="single" w:sz="4" w:space="0" w:color="auto"/>
              <w:bottom w:val="double" w:sz="4" w:space="0" w:color="auto"/>
            </w:tcBorders>
            <w:shd w:val="clear" w:color="auto" w:fill="D9D9D9"/>
            <w:vAlign w:val="center"/>
          </w:tcPr>
          <w:p w:rsidR="002066A6" w:rsidRDefault="002066A6">
            <w:pPr>
              <w:spacing w:line="360" w:lineRule="auto"/>
              <w:jc w:val="center"/>
              <w:rPr>
                <w:rFonts w:ascii="楷体" w:eastAsia="楷体" w:hAnsi="楷体" w:cs="Calibri"/>
                <w:b/>
                <w:kern w:val="2"/>
                <w:lang w:val="en-US"/>
              </w:rPr>
            </w:pPr>
          </w:p>
        </w:tc>
        <w:tc>
          <w:tcPr>
            <w:tcW w:w="1276" w:type="dxa"/>
            <w:tcBorders>
              <w:bottom w:val="double" w:sz="4" w:space="0" w:color="auto"/>
            </w:tcBorders>
            <w:shd w:val="clear" w:color="auto" w:fill="D9D9D9"/>
            <w:vAlign w:val="center"/>
          </w:tcPr>
          <w:p w:rsidR="002066A6" w:rsidRDefault="00013B49">
            <w:pPr>
              <w:spacing w:line="360" w:lineRule="auto"/>
              <w:jc w:val="center"/>
              <w:rPr>
                <w:rFonts w:ascii="楷体" w:eastAsia="楷体" w:hAnsi="楷体" w:cs="Calibri"/>
                <w:b/>
                <w:kern w:val="2"/>
                <w:lang w:val="en-US"/>
              </w:rPr>
            </w:pPr>
            <w:r>
              <w:rPr>
                <w:rFonts w:ascii="楷体" w:eastAsia="楷体" w:hAnsi="楷体" w:cs="Calibri" w:hint="eastAsia"/>
                <w:b/>
                <w:kern w:val="2"/>
                <w:lang w:val="en-US"/>
              </w:rPr>
              <w:t>人数</w:t>
            </w:r>
          </w:p>
        </w:tc>
        <w:tc>
          <w:tcPr>
            <w:tcW w:w="1276" w:type="dxa"/>
            <w:tcBorders>
              <w:bottom w:val="double" w:sz="4" w:space="0" w:color="auto"/>
            </w:tcBorders>
            <w:shd w:val="clear" w:color="auto" w:fill="D9D9D9"/>
            <w:vAlign w:val="center"/>
          </w:tcPr>
          <w:p w:rsidR="002066A6" w:rsidRDefault="00013B49">
            <w:pPr>
              <w:spacing w:line="360" w:lineRule="auto"/>
              <w:jc w:val="center"/>
              <w:rPr>
                <w:rFonts w:ascii="楷体" w:eastAsia="楷体" w:hAnsi="楷体" w:cs="Calibri"/>
                <w:b/>
                <w:kern w:val="2"/>
                <w:lang w:val="en-US"/>
              </w:rPr>
            </w:pPr>
            <w:r>
              <w:rPr>
                <w:rFonts w:ascii="楷体" w:eastAsia="楷体" w:hAnsi="楷体" w:cs="Calibri" w:hint="eastAsia"/>
                <w:b/>
                <w:kern w:val="2"/>
                <w:lang w:val="en-US"/>
              </w:rPr>
              <w:t>比例</w:t>
            </w:r>
          </w:p>
        </w:tc>
        <w:tc>
          <w:tcPr>
            <w:tcW w:w="1276" w:type="dxa"/>
            <w:tcBorders>
              <w:bottom w:val="double" w:sz="4" w:space="0" w:color="auto"/>
            </w:tcBorders>
            <w:shd w:val="clear" w:color="auto" w:fill="D9D9D9"/>
            <w:vAlign w:val="center"/>
          </w:tcPr>
          <w:p w:rsidR="002066A6" w:rsidRDefault="00013B49">
            <w:pPr>
              <w:spacing w:line="360" w:lineRule="auto"/>
              <w:jc w:val="center"/>
              <w:rPr>
                <w:rFonts w:ascii="楷体" w:eastAsia="楷体" w:hAnsi="楷体" w:cs="Calibri"/>
                <w:b/>
                <w:kern w:val="2"/>
                <w:lang w:val="en-US"/>
              </w:rPr>
            </w:pPr>
            <w:r>
              <w:rPr>
                <w:rFonts w:ascii="楷体" w:eastAsia="楷体" w:hAnsi="楷体" w:cs="Calibri" w:hint="eastAsia"/>
                <w:b/>
                <w:kern w:val="2"/>
                <w:lang w:val="en-US"/>
              </w:rPr>
              <w:t>人数</w:t>
            </w:r>
          </w:p>
        </w:tc>
        <w:tc>
          <w:tcPr>
            <w:tcW w:w="1101" w:type="dxa"/>
            <w:tcBorders>
              <w:bottom w:val="double" w:sz="4" w:space="0" w:color="auto"/>
              <w:right w:val="nil"/>
            </w:tcBorders>
            <w:shd w:val="clear" w:color="auto" w:fill="D9D9D9"/>
            <w:vAlign w:val="center"/>
          </w:tcPr>
          <w:p w:rsidR="002066A6" w:rsidRDefault="00013B49">
            <w:pPr>
              <w:spacing w:line="360" w:lineRule="auto"/>
              <w:jc w:val="center"/>
              <w:rPr>
                <w:rFonts w:ascii="楷体" w:eastAsia="楷体" w:hAnsi="楷体" w:cs="Calibri"/>
                <w:b/>
                <w:kern w:val="2"/>
                <w:lang w:val="en-US"/>
              </w:rPr>
            </w:pPr>
            <w:r>
              <w:rPr>
                <w:rFonts w:ascii="楷体" w:eastAsia="楷体" w:hAnsi="楷体" w:cs="Calibri" w:hint="eastAsia"/>
                <w:b/>
                <w:kern w:val="2"/>
                <w:lang w:val="en-US"/>
              </w:rPr>
              <w:t>比例</w:t>
            </w:r>
          </w:p>
        </w:tc>
      </w:tr>
      <w:tr w:rsidR="002066A6">
        <w:trPr>
          <w:trHeight w:val="625"/>
        </w:trPr>
        <w:tc>
          <w:tcPr>
            <w:tcW w:w="1559" w:type="dxa"/>
            <w:vMerge w:val="restart"/>
            <w:tcBorders>
              <w:left w:val="nil"/>
              <w:right w:val="single" w:sz="4" w:space="0" w:color="auto"/>
            </w:tcBorders>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生源类别</w:t>
            </w:r>
          </w:p>
        </w:tc>
        <w:tc>
          <w:tcPr>
            <w:tcW w:w="2268" w:type="dxa"/>
            <w:tcBorders>
              <w:left w:val="single" w:sz="4" w:space="0" w:color="auto"/>
            </w:tcBorders>
            <w:shd w:val="clear" w:color="auto" w:fill="auto"/>
            <w:vAlign w:val="center"/>
          </w:tcPr>
          <w:p w:rsidR="002066A6" w:rsidRDefault="00013B49">
            <w:pPr>
              <w:spacing w:line="360" w:lineRule="auto"/>
              <w:jc w:val="center"/>
              <w:rPr>
                <w:rFonts w:ascii="楷体" w:eastAsia="楷体" w:hAnsi="楷体"/>
              </w:rPr>
            </w:pPr>
            <w:r>
              <w:rPr>
                <w:rFonts w:ascii="楷体" w:eastAsia="楷体" w:hAnsi="楷体" w:hint="eastAsia"/>
              </w:rPr>
              <w:t>本市户籍</w:t>
            </w:r>
          </w:p>
        </w:tc>
        <w:tc>
          <w:tcPr>
            <w:tcW w:w="1276" w:type="dxa"/>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312</w:t>
            </w:r>
          </w:p>
        </w:tc>
        <w:tc>
          <w:tcPr>
            <w:tcW w:w="1276" w:type="dxa"/>
            <w:shd w:val="clear" w:color="auto" w:fill="auto"/>
            <w:vAlign w:val="center"/>
          </w:tcPr>
          <w:p w:rsidR="002066A6" w:rsidRDefault="00013B49">
            <w:pPr>
              <w:jc w:val="center"/>
              <w:rPr>
                <w:rFonts w:ascii="楷体" w:eastAsia="楷体" w:hAnsi="楷体"/>
              </w:rPr>
            </w:pPr>
            <w:r>
              <w:rPr>
                <w:rFonts w:ascii="楷体" w:eastAsia="楷体" w:hAnsi="楷体"/>
              </w:rPr>
              <w:t>60.2%</w:t>
            </w:r>
          </w:p>
        </w:tc>
        <w:tc>
          <w:tcPr>
            <w:tcW w:w="1276" w:type="dxa"/>
            <w:shd w:val="clear" w:color="auto" w:fill="auto"/>
            <w:vAlign w:val="center"/>
          </w:tcPr>
          <w:p w:rsidR="002066A6" w:rsidRDefault="00013B49">
            <w:pPr>
              <w:spacing w:line="360" w:lineRule="auto"/>
              <w:jc w:val="center"/>
              <w:rPr>
                <w:rFonts w:ascii="楷体" w:eastAsia="楷体" w:hAnsi="楷体" w:cs="Calibri"/>
                <w:color w:val="000000" w:themeColor="text1"/>
                <w:kern w:val="2"/>
                <w:lang w:val="en-US"/>
              </w:rPr>
            </w:pPr>
            <w:r>
              <w:rPr>
                <w:rFonts w:ascii="楷体" w:eastAsia="楷体" w:hAnsi="楷体" w:cs="Calibri" w:hint="eastAsia"/>
                <w:color w:val="000000" w:themeColor="text1"/>
                <w:kern w:val="2"/>
                <w:lang w:val="en-US"/>
              </w:rPr>
              <w:t>249</w:t>
            </w:r>
          </w:p>
        </w:tc>
        <w:tc>
          <w:tcPr>
            <w:tcW w:w="1101" w:type="dxa"/>
            <w:tcBorders>
              <w:right w:val="nil"/>
            </w:tcBorders>
            <w:shd w:val="clear" w:color="auto" w:fill="auto"/>
            <w:vAlign w:val="center"/>
          </w:tcPr>
          <w:p w:rsidR="002066A6" w:rsidRDefault="00013B49">
            <w:pPr>
              <w:jc w:val="center"/>
              <w:rPr>
                <w:rFonts w:ascii="楷体" w:eastAsia="楷体" w:hAnsi="楷体"/>
              </w:rPr>
            </w:pPr>
            <w:r>
              <w:rPr>
                <w:rFonts w:ascii="楷体" w:eastAsia="楷体" w:hAnsi="楷体"/>
              </w:rPr>
              <w:t>47.2%</w:t>
            </w:r>
          </w:p>
        </w:tc>
      </w:tr>
      <w:tr w:rsidR="002066A6">
        <w:trPr>
          <w:trHeight w:val="115"/>
        </w:trPr>
        <w:tc>
          <w:tcPr>
            <w:tcW w:w="1559" w:type="dxa"/>
            <w:vMerge/>
            <w:tcBorders>
              <w:left w:val="nil"/>
              <w:right w:val="single" w:sz="4" w:space="0" w:color="auto"/>
            </w:tcBorders>
            <w:shd w:val="clear" w:color="auto" w:fill="auto"/>
            <w:vAlign w:val="center"/>
          </w:tcPr>
          <w:p w:rsidR="002066A6" w:rsidRDefault="002066A6">
            <w:pPr>
              <w:spacing w:line="360" w:lineRule="auto"/>
              <w:jc w:val="center"/>
              <w:rPr>
                <w:rFonts w:ascii="楷体" w:eastAsia="楷体" w:hAnsi="楷体" w:cs="Calibri"/>
                <w:kern w:val="2"/>
                <w:lang w:val="en-US"/>
              </w:rPr>
            </w:pPr>
          </w:p>
        </w:tc>
        <w:tc>
          <w:tcPr>
            <w:tcW w:w="2268" w:type="dxa"/>
            <w:tcBorders>
              <w:left w:val="single" w:sz="4" w:space="0" w:color="auto"/>
            </w:tcBorders>
            <w:shd w:val="clear" w:color="auto" w:fill="auto"/>
            <w:vAlign w:val="center"/>
          </w:tcPr>
          <w:p w:rsidR="002066A6" w:rsidRDefault="00013B49">
            <w:pPr>
              <w:spacing w:line="360" w:lineRule="auto"/>
              <w:jc w:val="center"/>
              <w:rPr>
                <w:rFonts w:ascii="楷体" w:eastAsia="楷体" w:hAnsi="楷体"/>
              </w:rPr>
            </w:pPr>
            <w:r>
              <w:rPr>
                <w:rFonts w:ascii="楷体" w:eastAsia="楷体" w:hAnsi="楷体" w:hint="eastAsia"/>
              </w:rPr>
              <w:t>随迁子女</w:t>
            </w:r>
          </w:p>
        </w:tc>
        <w:tc>
          <w:tcPr>
            <w:tcW w:w="1276" w:type="dxa"/>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60</w:t>
            </w:r>
          </w:p>
        </w:tc>
        <w:tc>
          <w:tcPr>
            <w:tcW w:w="1276" w:type="dxa"/>
            <w:shd w:val="clear" w:color="auto" w:fill="auto"/>
            <w:vAlign w:val="center"/>
          </w:tcPr>
          <w:p w:rsidR="002066A6" w:rsidRDefault="00013B49">
            <w:pPr>
              <w:jc w:val="center"/>
              <w:rPr>
                <w:rFonts w:ascii="楷体" w:eastAsia="楷体" w:hAnsi="楷体"/>
              </w:rPr>
            </w:pPr>
            <w:r>
              <w:rPr>
                <w:rFonts w:ascii="楷体" w:eastAsia="楷体" w:hAnsi="楷体"/>
              </w:rPr>
              <w:t>11.6%</w:t>
            </w:r>
          </w:p>
        </w:tc>
        <w:tc>
          <w:tcPr>
            <w:tcW w:w="1276" w:type="dxa"/>
            <w:shd w:val="clear" w:color="auto" w:fill="auto"/>
            <w:vAlign w:val="center"/>
          </w:tcPr>
          <w:p w:rsidR="002066A6" w:rsidRDefault="00013B49">
            <w:pPr>
              <w:spacing w:line="360" w:lineRule="auto"/>
              <w:jc w:val="center"/>
              <w:rPr>
                <w:rFonts w:ascii="楷体" w:eastAsia="楷体" w:hAnsi="楷体" w:cs="Calibri"/>
                <w:color w:val="000000" w:themeColor="text1"/>
                <w:kern w:val="2"/>
                <w:lang w:val="en-US"/>
              </w:rPr>
            </w:pPr>
            <w:r>
              <w:rPr>
                <w:rFonts w:ascii="楷体" w:eastAsia="楷体" w:hAnsi="楷体" w:cs="Calibri" w:hint="eastAsia"/>
                <w:color w:val="000000" w:themeColor="text1"/>
                <w:kern w:val="2"/>
                <w:lang w:val="en-US"/>
              </w:rPr>
              <w:t>78</w:t>
            </w:r>
          </w:p>
        </w:tc>
        <w:tc>
          <w:tcPr>
            <w:tcW w:w="1101" w:type="dxa"/>
            <w:tcBorders>
              <w:right w:val="nil"/>
            </w:tcBorders>
            <w:shd w:val="clear" w:color="auto" w:fill="auto"/>
            <w:vAlign w:val="center"/>
          </w:tcPr>
          <w:p w:rsidR="002066A6" w:rsidRDefault="00013B49">
            <w:pPr>
              <w:jc w:val="center"/>
              <w:rPr>
                <w:rFonts w:ascii="楷体" w:eastAsia="楷体" w:hAnsi="楷体"/>
              </w:rPr>
            </w:pPr>
            <w:r>
              <w:rPr>
                <w:rFonts w:ascii="楷体" w:eastAsia="楷体" w:hAnsi="楷体"/>
              </w:rPr>
              <w:t>14.8%</w:t>
            </w:r>
          </w:p>
        </w:tc>
      </w:tr>
      <w:tr w:rsidR="002066A6">
        <w:trPr>
          <w:trHeight w:val="115"/>
        </w:trPr>
        <w:tc>
          <w:tcPr>
            <w:tcW w:w="1559" w:type="dxa"/>
            <w:vMerge/>
            <w:tcBorders>
              <w:left w:val="nil"/>
              <w:right w:val="single" w:sz="4" w:space="0" w:color="auto"/>
            </w:tcBorders>
            <w:shd w:val="clear" w:color="auto" w:fill="auto"/>
            <w:vAlign w:val="center"/>
          </w:tcPr>
          <w:p w:rsidR="002066A6" w:rsidRDefault="002066A6">
            <w:pPr>
              <w:spacing w:line="360" w:lineRule="auto"/>
              <w:jc w:val="center"/>
              <w:rPr>
                <w:rFonts w:ascii="楷体" w:eastAsia="楷体" w:hAnsi="楷体" w:cs="Calibri"/>
                <w:kern w:val="2"/>
                <w:lang w:val="en-US"/>
              </w:rPr>
            </w:pPr>
          </w:p>
        </w:tc>
        <w:tc>
          <w:tcPr>
            <w:tcW w:w="2268" w:type="dxa"/>
            <w:tcBorders>
              <w:left w:val="single" w:sz="4" w:space="0" w:color="auto"/>
            </w:tcBorders>
            <w:shd w:val="clear" w:color="auto" w:fill="auto"/>
            <w:vAlign w:val="center"/>
          </w:tcPr>
          <w:p w:rsidR="002066A6" w:rsidRDefault="00013B49">
            <w:pPr>
              <w:spacing w:line="360" w:lineRule="auto"/>
              <w:jc w:val="center"/>
              <w:rPr>
                <w:rFonts w:ascii="楷体" w:eastAsia="楷体" w:hAnsi="楷体"/>
              </w:rPr>
            </w:pPr>
            <w:r>
              <w:rPr>
                <w:rFonts w:ascii="楷体" w:eastAsia="楷体" w:hAnsi="楷体" w:hint="eastAsia"/>
              </w:rPr>
              <w:t>成人中专</w:t>
            </w:r>
          </w:p>
        </w:tc>
        <w:tc>
          <w:tcPr>
            <w:tcW w:w="1276" w:type="dxa"/>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107</w:t>
            </w:r>
          </w:p>
        </w:tc>
        <w:tc>
          <w:tcPr>
            <w:tcW w:w="1276" w:type="dxa"/>
            <w:shd w:val="clear" w:color="auto" w:fill="auto"/>
            <w:vAlign w:val="center"/>
          </w:tcPr>
          <w:p w:rsidR="002066A6" w:rsidRDefault="00013B49">
            <w:pPr>
              <w:jc w:val="center"/>
              <w:rPr>
                <w:rFonts w:ascii="楷体" w:eastAsia="楷体" w:hAnsi="楷体"/>
              </w:rPr>
            </w:pPr>
            <w:r>
              <w:rPr>
                <w:rFonts w:ascii="楷体" w:eastAsia="楷体" w:hAnsi="楷体"/>
              </w:rPr>
              <w:t>20.7%</w:t>
            </w:r>
          </w:p>
        </w:tc>
        <w:tc>
          <w:tcPr>
            <w:tcW w:w="1276" w:type="dxa"/>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159</w:t>
            </w:r>
          </w:p>
        </w:tc>
        <w:tc>
          <w:tcPr>
            <w:tcW w:w="1101" w:type="dxa"/>
            <w:tcBorders>
              <w:right w:val="nil"/>
            </w:tcBorders>
            <w:shd w:val="clear" w:color="auto" w:fill="auto"/>
            <w:vAlign w:val="center"/>
          </w:tcPr>
          <w:p w:rsidR="002066A6" w:rsidRDefault="00013B49">
            <w:pPr>
              <w:jc w:val="center"/>
              <w:rPr>
                <w:rFonts w:ascii="楷体" w:eastAsia="楷体" w:hAnsi="楷体"/>
              </w:rPr>
            </w:pPr>
            <w:r>
              <w:rPr>
                <w:rFonts w:ascii="楷体" w:eastAsia="楷体" w:hAnsi="楷体"/>
              </w:rPr>
              <w:t>30.2%</w:t>
            </w:r>
          </w:p>
        </w:tc>
      </w:tr>
      <w:tr w:rsidR="002066A6">
        <w:trPr>
          <w:trHeight w:val="115"/>
        </w:trPr>
        <w:tc>
          <w:tcPr>
            <w:tcW w:w="1559" w:type="dxa"/>
            <w:vMerge/>
            <w:tcBorders>
              <w:left w:val="nil"/>
              <w:right w:val="single" w:sz="4" w:space="0" w:color="auto"/>
            </w:tcBorders>
            <w:shd w:val="clear" w:color="auto" w:fill="auto"/>
            <w:vAlign w:val="center"/>
          </w:tcPr>
          <w:p w:rsidR="002066A6" w:rsidRDefault="002066A6">
            <w:pPr>
              <w:spacing w:line="360" w:lineRule="auto"/>
              <w:jc w:val="center"/>
              <w:rPr>
                <w:rFonts w:ascii="楷体" w:eastAsia="楷体" w:hAnsi="楷体" w:cs="Calibri"/>
                <w:kern w:val="2"/>
                <w:lang w:val="en-US"/>
              </w:rPr>
            </w:pPr>
          </w:p>
        </w:tc>
        <w:tc>
          <w:tcPr>
            <w:tcW w:w="2268" w:type="dxa"/>
            <w:tcBorders>
              <w:left w:val="single" w:sz="4" w:space="0" w:color="auto"/>
            </w:tcBorders>
            <w:shd w:val="clear" w:color="auto" w:fill="auto"/>
            <w:vAlign w:val="center"/>
          </w:tcPr>
          <w:p w:rsidR="002066A6" w:rsidRDefault="00013B49">
            <w:pPr>
              <w:spacing w:line="360" w:lineRule="auto"/>
              <w:jc w:val="center"/>
              <w:rPr>
                <w:rFonts w:ascii="楷体" w:eastAsia="楷体" w:hAnsi="楷体"/>
              </w:rPr>
            </w:pPr>
            <w:r>
              <w:rPr>
                <w:rFonts w:ascii="楷体" w:eastAsia="楷体" w:hAnsi="楷体" w:hint="eastAsia"/>
              </w:rPr>
              <w:t>其他（云南建档立卡）</w:t>
            </w:r>
          </w:p>
        </w:tc>
        <w:tc>
          <w:tcPr>
            <w:tcW w:w="1276" w:type="dxa"/>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39</w:t>
            </w:r>
          </w:p>
        </w:tc>
        <w:tc>
          <w:tcPr>
            <w:tcW w:w="1276" w:type="dxa"/>
            <w:shd w:val="clear" w:color="auto" w:fill="auto"/>
            <w:vAlign w:val="center"/>
          </w:tcPr>
          <w:p w:rsidR="002066A6" w:rsidRDefault="00013B49">
            <w:pPr>
              <w:jc w:val="center"/>
              <w:rPr>
                <w:rFonts w:ascii="楷体" w:eastAsia="楷体" w:hAnsi="楷体"/>
              </w:rPr>
            </w:pPr>
            <w:r>
              <w:rPr>
                <w:rFonts w:ascii="楷体" w:eastAsia="楷体" w:hAnsi="楷体"/>
              </w:rPr>
              <w:t>7.5%</w:t>
            </w:r>
          </w:p>
        </w:tc>
        <w:tc>
          <w:tcPr>
            <w:tcW w:w="1276" w:type="dxa"/>
            <w:shd w:val="clear" w:color="auto" w:fill="auto"/>
            <w:vAlign w:val="center"/>
          </w:tcPr>
          <w:p w:rsidR="002066A6" w:rsidRDefault="00013B49">
            <w:pPr>
              <w:spacing w:line="360" w:lineRule="auto"/>
              <w:jc w:val="center"/>
              <w:rPr>
                <w:rFonts w:ascii="楷体" w:eastAsia="楷体" w:hAnsi="楷体" w:cs="Calibri"/>
                <w:color w:val="000000" w:themeColor="text1"/>
                <w:kern w:val="2"/>
                <w:lang w:val="en-US"/>
              </w:rPr>
            </w:pPr>
            <w:r>
              <w:rPr>
                <w:rFonts w:ascii="楷体" w:eastAsia="楷体" w:hAnsi="楷体" w:cs="Calibri" w:hint="eastAsia"/>
                <w:color w:val="000000" w:themeColor="text1"/>
                <w:kern w:val="2"/>
                <w:lang w:val="en-US"/>
              </w:rPr>
              <w:t>41</w:t>
            </w:r>
          </w:p>
        </w:tc>
        <w:tc>
          <w:tcPr>
            <w:tcW w:w="1101" w:type="dxa"/>
            <w:tcBorders>
              <w:right w:val="nil"/>
            </w:tcBorders>
            <w:shd w:val="clear" w:color="auto" w:fill="auto"/>
            <w:vAlign w:val="center"/>
          </w:tcPr>
          <w:p w:rsidR="002066A6" w:rsidRDefault="00013B49">
            <w:pPr>
              <w:jc w:val="center"/>
              <w:rPr>
                <w:rFonts w:ascii="楷体" w:eastAsia="楷体" w:hAnsi="楷体"/>
              </w:rPr>
            </w:pPr>
            <w:r>
              <w:rPr>
                <w:rFonts w:ascii="楷体" w:eastAsia="楷体" w:hAnsi="楷体"/>
              </w:rPr>
              <w:t>7.8%</w:t>
            </w:r>
          </w:p>
        </w:tc>
      </w:tr>
      <w:tr w:rsidR="002066A6">
        <w:trPr>
          <w:trHeight w:val="376"/>
        </w:trPr>
        <w:tc>
          <w:tcPr>
            <w:tcW w:w="1559" w:type="dxa"/>
            <w:vMerge w:val="restart"/>
            <w:tcBorders>
              <w:left w:val="nil"/>
              <w:right w:val="single" w:sz="4" w:space="0" w:color="auto"/>
            </w:tcBorders>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性别</w:t>
            </w:r>
          </w:p>
        </w:tc>
        <w:tc>
          <w:tcPr>
            <w:tcW w:w="2268" w:type="dxa"/>
            <w:tcBorders>
              <w:left w:val="single" w:sz="4" w:space="0" w:color="auto"/>
              <w:bottom w:val="single" w:sz="4" w:space="0" w:color="auto"/>
            </w:tcBorders>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男生</w:t>
            </w:r>
          </w:p>
        </w:tc>
        <w:tc>
          <w:tcPr>
            <w:tcW w:w="1276" w:type="dxa"/>
            <w:tcBorders>
              <w:bottom w:val="single" w:sz="4" w:space="0" w:color="auto"/>
            </w:tcBorders>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330</w:t>
            </w:r>
          </w:p>
        </w:tc>
        <w:tc>
          <w:tcPr>
            <w:tcW w:w="1276" w:type="dxa"/>
            <w:tcBorders>
              <w:bottom w:val="single" w:sz="4" w:space="0" w:color="auto"/>
            </w:tcBorders>
            <w:shd w:val="clear" w:color="auto" w:fill="auto"/>
            <w:vAlign w:val="center"/>
          </w:tcPr>
          <w:p w:rsidR="002066A6" w:rsidRDefault="00013B49">
            <w:pPr>
              <w:jc w:val="center"/>
              <w:rPr>
                <w:rFonts w:ascii="楷体" w:eastAsia="楷体" w:hAnsi="楷体"/>
              </w:rPr>
            </w:pPr>
            <w:r>
              <w:rPr>
                <w:rFonts w:ascii="楷体" w:eastAsia="楷体" w:hAnsi="楷体"/>
              </w:rPr>
              <w:t>63.7%</w:t>
            </w:r>
          </w:p>
        </w:tc>
        <w:tc>
          <w:tcPr>
            <w:tcW w:w="1276" w:type="dxa"/>
            <w:tcBorders>
              <w:bottom w:val="single" w:sz="4" w:space="0" w:color="auto"/>
            </w:tcBorders>
            <w:shd w:val="clear" w:color="auto" w:fill="auto"/>
            <w:vAlign w:val="center"/>
          </w:tcPr>
          <w:p w:rsidR="002066A6" w:rsidRDefault="00013B49">
            <w:pPr>
              <w:spacing w:line="360" w:lineRule="auto"/>
              <w:jc w:val="center"/>
              <w:rPr>
                <w:rFonts w:ascii="楷体" w:eastAsia="楷体" w:hAnsi="楷体" w:cs="Calibri"/>
                <w:color w:val="000000" w:themeColor="text1"/>
                <w:kern w:val="2"/>
                <w:lang w:val="en-US"/>
              </w:rPr>
            </w:pPr>
            <w:r>
              <w:rPr>
                <w:rFonts w:ascii="楷体" w:eastAsia="楷体" w:hAnsi="楷体" w:cs="Calibri" w:hint="eastAsia"/>
                <w:color w:val="000000" w:themeColor="text1"/>
                <w:kern w:val="2"/>
                <w:lang w:val="en-US"/>
              </w:rPr>
              <w:t>312</w:t>
            </w:r>
          </w:p>
        </w:tc>
        <w:tc>
          <w:tcPr>
            <w:tcW w:w="1101" w:type="dxa"/>
            <w:tcBorders>
              <w:bottom w:val="single" w:sz="4" w:space="0" w:color="auto"/>
              <w:right w:val="nil"/>
            </w:tcBorders>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59.2%</w:t>
            </w:r>
          </w:p>
        </w:tc>
      </w:tr>
      <w:tr w:rsidR="002066A6">
        <w:trPr>
          <w:trHeight w:val="115"/>
        </w:trPr>
        <w:tc>
          <w:tcPr>
            <w:tcW w:w="1559" w:type="dxa"/>
            <w:vMerge/>
            <w:tcBorders>
              <w:left w:val="nil"/>
              <w:bottom w:val="single" w:sz="12" w:space="0" w:color="auto"/>
              <w:right w:val="single" w:sz="4" w:space="0" w:color="auto"/>
            </w:tcBorders>
            <w:shd w:val="clear" w:color="auto" w:fill="auto"/>
            <w:vAlign w:val="center"/>
          </w:tcPr>
          <w:p w:rsidR="002066A6" w:rsidRDefault="002066A6">
            <w:pPr>
              <w:spacing w:line="360" w:lineRule="auto"/>
              <w:jc w:val="center"/>
              <w:rPr>
                <w:rFonts w:ascii="楷体" w:eastAsia="楷体" w:hAnsi="楷体" w:cs="Calibri"/>
                <w:b/>
                <w:kern w:val="2"/>
                <w:lang w:val="en-US"/>
              </w:rPr>
            </w:pPr>
          </w:p>
        </w:tc>
        <w:tc>
          <w:tcPr>
            <w:tcW w:w="2268" w:type="dxa"/>
            <w:tcBorders>
              <w:left w:val="single" w:sz="4" w:space="0" w:color="auto"/>
              <w:bottom w:val="single" w:sz="12" w:space="0" w:color="auto"/>
            </w:tcBorders>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女生</w:t>
            </w:r>
          </w:p>
        </w:tc>
        <w:tc>
          <w:tcPr>
            <w:tcW w:w="1276" w:type="dxa"/>
            <w:tcBorders>
              <w:bottom w:val="single" w:sz="12" w:space="0" w:color="auto"/>
            </w:tcBorders>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188</w:t>
            </w:r>
          </w:p>
        </w:tc>
        <w:tc>
          <w:tcPr>
            <w:tcW w:w="1276" w:type="dxa"/>
            <w:tcBorders>
              <w:bottom w:val="single" w:sz="12" w:space="0" w:color="auto"/>
            </w:tcBorders>
            <w:shd w:val="clear" w:color="auto" w:fill="auto"/>
            <w:vAlign w:val="center"/>
          </w:tcPr>
          <w:p w:rsidR="002066A6" w:rsidRDefault="00013B49">
            <w:pPr>
              <w:jc w:val="center"/>
              <w:rPr>
                <w:rFonts w:ascii="楷体" w:eastAsia="楷体" w:hAnsi="楷体"/>
              </w:rPr>
            </w:pPr>
            <w:r>
              <w:rPr>
                <w:rFonts w:ascii="楷体" w:eastAsia="楷体" w:hAnsi="楷体"/>
              </w:rPr>
              <w:t>36.3%</w:t>
            </w:r>
          </w:p>
        </w:tc>
        <w:tc>
          <w:tcPr>
            <w:tcW w:w="1276" w:type="dxa"/>
            <w:tcBorders>
              <w:bottom w:val="single" w:sz="12" w:space="0" w:color="auto"/>
            </w:tcBorders>
            <w:shd w:val="clear" w:color="auto" w:fill="auto"/>
            <w:vAlign w:val="center"/>
          </w:tcPr>
          <w:p w:rsidR="002066A6" w:rsidRDefault="00013B49">
            <w:pPr>
              <w:spacing w:line="360" w:lineRule="auto"/>
              <w:jc w:val="center"/>
              <w:rPr>
                <w:rFonts w:ascii="楷体" w:eastAsia="楷体" w:hAnsi="楷体" w:cs="Calibri"/>
                <w:color w:val="000000" w:themeColor="text1"/>
                <w:kern w:val="2"/>
                <w:lang w:val="en-US"/>
              </w:rPr>
            </w:pPr>
            <w:r>
              <w:rPr>
                <w:rFonts w:ascii="楷体" w:eastAsia="楷体" w:hAnsi="楷体" w:cs="Calibri" w:hint="eastAsia"/>
                <w:color w:val="000000" w:themeColor="text1"/>
                <w:kern w:val="2"/>
                <w:lang w:val="en-US"/>
              </w:rPr>
              <w:t>215</w:t>
            </w:r>
          </w:p>
        </w:tc>
        <w:tc>
          <w:tcPr>
            <w:tcW w:w="1101" w:type="dxa"/>
            <w:tcBorders>
              <w:bottom w:val="single" w:sz="12" w:space="0" w:color="auto"/>
              <w:right w:val="nil"/>
            </w:tcBorders>
            <w:shd w:val="clear" w:color="auto" w:fill="auto"/>
            <w:vAlign w:val="center"/>
          </w:tcPr>
          <w:p w:rsidR="002066A6" w:rsidRDefault="00013B49">
            <w:pPr>
              <w:spacing w:line="360" w:lineRule="auto"/>
              <w:jc w:val="center"/>
              <w:rPr>
                <w:rFonts w:ascii="楷体" w:eastAsia="楷体" w:hAnsi="楷体" w:cs="Calibri"/>
                <w:kern w:val="2"/>
                <w:lang w:val="en-US"/>
              </w:rPr>
            </w:pPr>
            <w:r>
              <w:rPr>
                <w:rFonts w:ascii="楷体" w:eastAsia="楷体" w:hAnsi="楷体" w:cs="Calibri" w:hint="eastAsia"/>
                <w:kern w:val="2"/>
                <w:lang w:val="en-US"/>
              </w:rPr>
              <w:t>40.8%</w:t>
            </w:r>
          </w:p>
        </w:tc>
      </w:tr>
    </w:tbl>
    <w:p w:rsidR="002066A6" w:rsidRDefault="002066A6">
      <w:pPr>
        <w:spacing w:line="360" w:lineRule="auto"/>
        <w:ind w:firstLineChars="200" w:firstLine="560"/>
        <w:rPr>
          <w:rFonts w:ascii="仿宋" w:eastAsia="仿宋" w:hAnsi="仿宋" w:cs="仿宋"/>
          <w:kern w:val="2"/>
          <w:sz w:val="28"/>
          <w:szCs w:val="28"/>
          <w:lang w:val="en-US"/>
        </w:rPr>
      </w:pP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2018学年，流失学生61人，学生巩固率95.49%，比2017学年略有</w:t>
      </w:r>
      <w:r w:rsidR="009611D7">
        <w:rPr>
          <w:rFonts w:ascii="仿宋" w:eastAsia="仿宋" w:hAnsi="仿宋" w:cs="仿宋" w:hint="eastAsia"/>
          <w:kern w:val="2"/>
          <w:sz w:val="28"/>
          <w:szCs w:val="28"/>
          <w:lang w:val="en-US"/>
        </w:rPr>
        <w:t>下降</w:t>
      </w:r>
      <w:r>
        <w:rPr>
          <w:rFonts w:ascii="仿宋" w:eastAsia="仿宋" w:hAnsi="仿宋" w:cs="仿宋" w:hint="eastAsia"/>
          <w:kern w:val="2"/>
          <w:sz w:val="28"/>
          <w:szCs w:val="28"/>
          <w:lang w:val="en-US"/>
        </w:rPr>
        <w:t>，主要是外省市户籍学生离校回乡所致。</w:t>
      </w:r>
    </w:p>
    <w:p w:rsidR="002066A6" w:rsidRDefault="00013B49">
      <w:pPr>
        <w:spacing w:line="360" w:lineRule="auto"/>
        <w:ind w:firstLineChars="200" w:firstLine="480"/>
        <w:jc w:val="center"/>
        <w:rPr>
          <w:rFonts w:asciiTheme="minorEastAsia" w:eastAsiaTheme="minorEastAsia" w:hAnsiTheme="minorEastAsia" w:cs="Calibri"/>
          <w:kern w:val="2"/>
          <w:sz w:val="24"/>
          <w:szCs w:val="24"/>
          <w:lang w:val="en-US"/>
        </w:rPr>
      </w:pPr>
      <w:r>
        <w:rPr>
          <w:rFonts w:asciiTheme="minorEastAsia" w:eastAsiaTheme="minorEastAsia" w:hAnsiTheme="minorEastAsia" w:cs="Calibri"/>
          <w:noProof/>
          <w:kern w:val="2"/>
          <w:sz w:val="24"/>
          <w:szCs w:val="24"/>
          <w:lang w:val="en-US"/>
        </w:rPr>
        <w:drawing>
          <wp:inline distT="0" distB="0" distL="0" distR="0" wp14:anchorId="1E55D30C" wp14:editId="5D8E3824">
            <wp:extent cx="3086735" cy="2120900"/>
            <wp:effectExtent l="0" t="0" r="18415" b="12700"/>
            <wp:docPr id="232" name="图表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66A6" w:rsidRDefault="00013B49">
      <w:pPr>
        <w:spacing w:line="360" w:lineRule="auto"/>
        <w:ind w:firstLineChars="200" w:firstLine="440"/>
        <w:jc w:val="center"/>
        <w:rPr>
          <w:rFonts w:ascii="楷体" w:eastAsia="楷体" w:hAnsi="楷体" w:cs="Calibri"/>
          <w:kern w:val="2"/>
          <w:lang w:val="en-US"/>
        </w:rPr>
      </w:pPr>
      <w:r>
        <w:rPr>
          <w:rFonts w:ascii="楷体" w:eastAsia="楷体" w:hAnsi="楷体" w:cs="Calibri" w:hint="eastAsia"/>
          <w:kern w:val="2"/>
          <w:lang w:val="en-US"/>
        </w:rPr>
        <w:t>图1-3：2017、2018学年学生巩固率情况分布图</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2019年学校应届毕业生为 357人，比上年增加16人。</w:t>
      </w:r>
    </w:p>
    <w:p w:rsidR="002066A6" w:rsidRDefault="00013B49">
      <w:pPr>
        <w:spacing w:line="360" w:lineRule="auto"/>
        <w:ind w:firstLineChars="200" w:firstLine="440"/>
        <w:jc w:val="center"/>
        <w:rPr>
          <w:rFonts w:ascii="楷体" w:eastAsia="楷体" w:hAnsi="楷体"/>
          <w:color w:val="FF0000"/>
          <w:lang w:val="en-US"/>
        </w:rPr>
      </w:pPr>
      <w:r>
        <w:rPr>
          <w:rFonts w:ascii="楷体" w:eastAsia="楷体" w:hAnsi="楷体" w:cs="Times New Roman" w:hint="eastAsia"/>
        </w:rPr>
        <w:t>表1-3：2019年应届毕业生去向情况统计</w:t>
      </w:r>
      <w:r>
        <w:rPr>
          <w:rFonts w:ascii="楷体" w:eastAsia="楷体" w:hAnsi="楷体" w:cs="Times New Roman" w:hint="eastAsia"/>
          <w:lang w:val="en-US"/>
        </w:rPr>
        <w:t>表</w:t>
      </w:r>
    </w:p>
    <w:tbl>
      <w:tblPr>
        <w:tblW w:w="847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
        <w:gridCol w:w="2698"/>
        <w:gridCol w:w="1935"/>
        <w:gridCol w:w="1829"/>
        <w:gridCol w:w="1994"/>
      </w:tblGrid>
      <w:tr w:rsidR="002066A6">
        <w:trPr>
          <w:trHeight w:val="401"/>
          <w:jc w:val="center"/>
        </w:trPr>
        <w:tc>
          <w:tcPr>
            <w:tcW w:w="2713" w:type="dxa"/>
            <w:gridSpan w:val="2"/>
            <w:tcBorders>
              <w:top w:val="single" w:sz="12" w:space="0" w:color="000000"/>
              <w:left w:val="nil"/>
              <w:bottom w:val="double" w:sz="6" w:space="0" w:color="000000"/>
              <w:right w:val="single" w:sz="4" w:space="0" w:color="000000"/>
            </w:tcBorders>
            <w:shd w:val="clear" w:color="auto" w:fill="BEBEBE"/>
            <w:vAlign w:val="center"/>
          </w:tcPr>
          <w:p w:rsidR="002066A6" w:rsidRDefault="00013B49">
            <w:pPr>
              <w:pStyle w:val="TableParagraph"/>
              <w:spacing w:line="307" w:lineRule="exact"/>
              <w:ind w:left="327" w:right="309"/>
              <w:rPr>
                <w:b/>
              </w:rPr>
            </w:pPr>
            <w:r>
              <w:rPr>
                <w:rFonts w:hint="eastAsia"/>
                <w:b/>
              </w:rPr>
              <w:t>毕业去向</w:t>
            </w:r>
          </w:p>
        </w:tc>
        <w:tc>
          <w:tcPr>
            <w:tcW w:w="1935"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pStyle w:val="TableParagraph"/>
              <w:spacing w:line="307" w:lineRule="exact"/>
              <w:ind w:left="738" w:right="739"/>
              <w:rPr>
                <w:b/>
              </w:rPr>
            </w:pPr>
            <w:r>
              <w:rPr>
                <w:rFonts w:hint="eastAsia"/>
                <w:b/>
              </w:rPr>
              <w:t>人数</w:t>
            </w:r>
          </w:p>
        </w:tc>
        <w:tc>
          <w:tcPr>
            <w:tcW w:w="1829"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pStyle w:val="TableParagraph"/>
              <w:spacing w:line="307" w:lineRule="exact"/>
              <w:ind w:left="290" w:right="292"/>
              <w:rPr>
                <w:b/>
              </w:rPr>
            </w:pPr>
            <w:r>
              <w:rPr>
                <w:rFonts w:hint="eastAsia"/>
                <w:b/>
              </w:rPr>
              <w:t>比例</w:t>
            </w:r>
          </w:p>
        </w:tc>
        <w:tc>
          <w:tcPr>
            <w:tcW w:w="1994"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pStyle w:val="TableParagraph"/>
              <w:spacing w:line="307" w:lineRule="exact"/>
              <w:ind w:left="493" w:right="499"/>
              <w:rPr>
                <w:b/>
              </w:rPr>
            </w:pPr>
            <w:r>
              <w:rPr>
                <w:rFonts w:hint="eastAsia"/>
                <w:b/>
              </w:rPr>
              <w:t>备注</w:t>
            </w:r>
          </w:p>
        </w:tc>
      </w:tr>
      <w:tr w:rsidR="002066A6">
        <w:trPr>
          <w:gridBefore w:val="1"/>
          <w:wBefore w:w="15" w:type="dxa"/>
          <w:trHeight w:val="412"/>
          <w:jc w:val="center"/>
        </w:trPr>
        <w:tc>
          <w:tcPr>
            <w:tcW w:w="2698" w:type="dxa"/>
            <w:tcBorders>
              <w:top w:val="single" w:sz="4" w:space="0" w:color="000000"/>
              <w:left w:val="nil"/>
              <w:bottom w:val="single" w:sz="4" w:space="0" w:color="000000"/>
              <w:right w:val="single" w:sz="4" w:space="0" w:color="000000"/>
            </w:tcBorders>
            <w:vAlign w:val="center"/>
          </w:tcPr>
          <w:p w:rsidR="002066A6" w:rsidRDefault="00013B49">
            <w:pPr>
              <w:pStyle w:val="TableParagraph"/>
              <w:spacing w:before="73"/>
              <w:ind w:left="327" w:right="306"/>
              <w:rPr>
                <w:szCs w:val="24"/>
              </w:rPr>
            </w:pPr>
            <w:r>
              <w:rPr>
                <w:rFonts w:hint="eastAsia"/>
                <w:szCs w:val="24"/>
              </w:rPr>
              <w:t>企事业单位就业</w:t>
            </w:r>
          </w:p>
        </w:tc>
        <w:tc>
          <w:tcPr>
            <w:tcW w:w="1935"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before="73"/>
              <w:ind w:left="738" w:right="739"/>
              <w:rPr>
                <w:szCs w:val="24"/>
              </w:rPr>
            </w:pPr>
            <w:r>
              <w:rPr>
                <w:rFonts w:hint="eastAsia"/>
                <w:szCs w:val="24"/>
              </w:rPr>
              <w:t>94</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before="73"/>
              <w:ind w:left="290" w:right="290"/>
              <w:rPr>
                <w:szCs w:val="24"/>
              </w:rPr>
            </w:pPr>
            <w:r>
              <w:rPr>
                <w:rFonts w:hint="eastAsia"/>
                <w:szCs w:val="24"/>
              </w:rPr>
              <w:t>26.</w:t>
            </w:r>
            <w:r>
              <w:rPr>
                <w:rFonts w:hint="eastAsia"/>
                <w:szCs w:val="24"/>
                <w:lang w:val="en-US"/>
              </w:rPr>
              <w:t>3</w:t>
            </w:r>
            <w:r>
              <w:rPr>
                <w:rFonts w:hint="eastAsia"/>
                <w:szCs w:val="24"/>
              </w:rPr>
              <w:t>%</w:t>
            </w:r>
          </w:p>
        </w:tc>
        <w:tc>
          <w:tcPr>
            <w:tcW w:w="1994" w:type="dxa"/>
            <w:tcBorders>
              <w:top w:val="single" w:sz="4" w:space="0" w:color="000000"/>
              <w:left w:val="single" w:sz="4" w:space="0" w:color="000000"/>
              <w:bottom w:val="single" w:sz="4" w:space="0" w:color="000000"/>
              <w:right w:val="nil"/>
            </w:tcBorders>
            <w:vAlign w:val="center"/>
          </w:tcPr>
          <w:p w:rsidR="002066A6" w:rsidRDefault="002066A6">
            <w:pPr>
              <w:pStyle w:val="TableParagraph"/>
              <w:spacing w:before="73"/>
              <w:ind w:left="598"/>
              <w:rPr>
                <w:szCs w:val="24"/>
              </w:rPr>
            </w:pPr>
          </w:p>
        </w:tc>
      </w:tr>
      <w:tr w:rsidR="002066A6">
        <w:trPr>
          <w:gridBefore w:val="1"/>
          <w:wBefore w:w="15" w:type="dxa"/>
          <w:trHeight w:val="412"/>
          <w:jc w:val="center"/>
        </w:trPr>
        <w:tc>
          <w:tcPr>
            <w:tcW w:w="2698" w:type="dxa"/>
            <w:tcBorders>
              <w:top w:val="single" w:sz="4" w:space="0" w:color="000000"/>
              <w:left w:val="nil"/>
              <w:bottom w:val="single" w:sz="4" w:space="0" w:color="000000"/>
              <w:right w:val="single" w:sz="4" w:space="0" w:color="000000"/>
            </w:tcBorders>
            <w:vAlign w:val="center"/>
          </w:tcPr>
          <w:p w:rsidR="002066A6" w:rsidRDefault="00013B49">
            <w:pPr>
              <w:pStyle w:val="TableParagraph"/>
              <w:spacing w:before="73"/>
              <w:ind w:left="327" w:right="306"/>
              <w:rPr>
                <w:szCs w:val="24"/>
              </w:rPr>
            </w:pPr>
            <w:r>
              <w:rPr>
                <w:rFonts w:hint="eastAsia"/>
                <w:szCs w:val="24"/>
              </w:rPr>
              <w:t>全日制普通高校学习</w:t>
            </w:r>
          </w:p>
        </w:tc>
        <w:tc>
          <w:tcPr>
            <w:tcW w:w="1935"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before="73"/>
              <w:ind w:left="738" w:right="739"/>
              <w:rPr>
                <w:szCs w:val="24"/>
              </w:rPr>
            </w:pPr>
            <w:r>
              <w:rPr>
                <w:rFonts w:hint="eastAsia"/>
                <w:szCs w:val="24"/>
              </w:rPr>
              <w:t>170</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before="73"/>
              <w:ind w:left="290" w:right="290"/>
              <w:rPr>
                <w:rFonts w:cs="宋体"/>
                <w:szCs w:val="24"/>
                <w:lang w:val="en-US"/>
              </w:rPr>
            </w:pPr>
            <w:r>
              <w:rPr>
                <w:rFonts w:cs="宋体" w:hint="eastAsia"/>
                <w:szCs w:val="24"/>
                <w:lang w:val="en-US"/>
              </w:rPr>
              <w:t>47.6%</w:t>
            </w:r>
          </w:p>
        </w:tc>
        <w:tc>
          <w:tcPr>
            <w:tcW w:w="1994" w:type="dxa"/>
            <w:tcBorders>
              <w:top w:val="single" w:sz="4" w:space="0" w:color="000000"/>
              <w:left w:val="single" w:sz="4" w:space="0" w:color="000000"/>
              <w:bottom w:val="single" w:sz="4" w:space="0" w:color="000000"/>
              <w:right w:val="nil"/>
            </w:tcBorders>
            <w:vAlign w:val="center"/>
          </w:tcPr>
          <w:p w:rsidR="002066A6" w:rsidRDefault="002066A6">
            <w:pPr>
              <w:pStyle w:val="TableParagraph"/>
              <w:spacing w:before="73"/>
              <w:ind w:left="598"/>
              <w:rPr>
                <w:rFonts w:cs="宋体"/>
                <w:szCs w:val="24"/>
                <w:lang w:val="en-US"/>
              </w:rPr>
            </w:pPr>
          </w:p>
        </w:tc>
      </w:tr>
      <w:tr w:rsidR="002066A6">
        <w:trPr>
          <w:gridBefore w:val="1"/>
          <w:wBefore w:w="15" w:type="dxa"/>
          <w:trHeight w:val="414"/>
          <w:jc w:val="center"/>
        </w:trPr>
        <w:tc>
          <w:tcPr>
            <w:tcW w:w="2698" w:type="dxa"/>
            <w:tcBorders>
              <w:top w:val="single" w:sz="4" w:space="0" w:color="000000"/>
              <w:left w:val="nil"/>
              <w:bottom w:val="single" w:sz="4" w:space="0" w:color="000000"/>
              <w:right w:val="single" w:sz="4" w:space="0" w:color="000000"/>
            </w:tcBorders>
            <w:vAlign w:val="center"/>
          </w:tcPr>
          <w:p w:rsidR="002066A6" w:rsidRDefault="00013B49">
            <w:pPr>
              <w:jc w:val="center"/>
              <w:rPr>
                <w:rFonts w:ascii="楷体" w:eastAsia="楷体" w:hAnsi="楷体" w:cs="楷体"/>
                <w:szCs w:val="24"/>
              </w:rPr>
            </w:pPr>
            <w:r>
              <w:rPr>
                <w:rFonts w:ascii="楷体" w:eastAsia="楷体" w:hAnsi="楷体" w:cs="楷体" w:hint="eastAsia"/>
                <w:szCs w:val="24"/>
              </w:rPr>
              <w:t>出国留学培训</w:t>
            </w:r>
          </w:p>
        </w:tc>
        <w:tc>
          <w:tcPr>
            <w:tcW w:w="1935"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before="73"/>
              <w:ind w:left="738" w:right="739"/>
              <w:rPr>
                <w:szCs w:val="24"/>
              </w:rPr>
            </w:pPr>
            <w:r>
              <w:rPr>
                <w:rFonts w:hint="eastAsia"/>
                <w:szCs w:val="24"/>
              </w:rPr>
              <w:t>0</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before="73"/>
              <w:ind w:left="290" w:right="290"/>
              <w:rPr>
                <w:rFonts w:cs="宋体"/>
                <w:szCs w:val="24"/>
                <w:lang w:val="en-US"/>
              </w:rPr>
            </w:pPr>
            <w:r>
              <w:rPr>
                <w:rFonts w:cs="宋体" w:hint="eastAsia"/>
                <w:szCs w:val="24"/>
                <w:lang w:val="en-US"/>
              </w:rPr>
              <w:t>0</w:t>
            </w:r>
          </w:p>
        </w:tc>
        <w:tc>
          <w:tcPr>
            <w:tcW w:w="1994" w:type="dxa"/>
            <w:tcBorders>
              <w:top w:val="single" w:sz="4" w:space="0" w:color="000000"/>
              <w:left w:val="single" w:sz="4" w:space="0" w:color="000000"/>
              <w:bottom w:val="single" w:sz="4" w:space="0" w:color="000000"/>
              <w:right w:val="nil"/>
            </w:tcBorders>
            <w:vAlign w:val="center"/>
          </w:tcPr>
          <w:p w:rsidR="002066A6" w:rsidRDefault="002066A6">
            <w:pPr>
              <w:pStyle w:val="TableParagraph"/>
              <w:spacing w:before="73"/>
              <w:ind w:left="598"/>
              <w:rPr>
                <w:rFonts w:cs="宋体"/>
                <w:szCs w:val="24"/>
                <w:lang w:val="en-US"/>
              </w:rPr>
            </w:pPr>
          </w:p>
        </w:tc>
      </w:tr>
      <w:tr w:rsidR="002066A6">
        <w:trPr>
          <w:gridBefore w:val="1"/>
          <w:wBefore w:w="15" w:type="dxa"/>
          <w:trHeight w:val="412"/>
          <w:jc w:val="center"/>
        </w:trPr>
        <w:tc>
          <w:tcPr>
            <w:tcW w:w="2698" w:type="dxa"/>
            <w:tcBorders>
              <w:top w:val="single" w:sz="4" w:space="0" w:color="000000"/>
              <w:left w:val="nil"/>
              <w:bottom w:val="single" w:sz="4" w:space="0" w:color="000000"/>
              <w:right w:val="single" w:sz="4" w:space="0" w:color="000000"/>
            </w:tcBorders>
            <w:vAlign w:val="center"/>
          </w:tcPr>
          <w:p w:rsidR="002066A6" w:rsidRDefault="00013B49">
            <w:pPr>
              <w:pStyle w:val="TableParagraph"/>
              <w:spacing w:before="73"/>
              <w:ind w:left="327" w:right="306"/>
              <w:rPr>
                <w:szCs w:val="24"/>
              </w:rPr>
            </w:pPr>
            <w:r>
              <w:rPr>
                <w:rFonts w:hint="eastAsia"/>
                <w:szCs w:val="24"/>
              </w:rPr>
              <w:t>自主创业</w:t>
            </w:r>
          </w:p>
        </w:tc>
        <w:tc>
          <w:tcPr>
            <w:tcW w:w="1935"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before="73"/>
              <w:ind w:left="738" w:right="739"/>
              <w:rPr>
                <w:szCs w:val="24"/>
              </w:rPr>
            </w:pPr>
            <w:r>
              <w:rPr>
                <w:rFonts w:hint="eastAsia"/>
                <w:szCs w:val="24"/>
              </w:rPr>
              <w:t>0</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before="73"/>
              <w:ind w:left="290" w:right="290"/>
              <w:rPr>
                <w:rFonts w:cs="宋体"/>
                <w:szCs w:val="24"/>
                <w:lang w:val="en-US"/>
              </w:rPr>
            </w:pPr>
            <w:r>
              <w:rPr>
                <w:rFonts w:cs="宋体" w:hint="eastAsia"/>
                <w:szCs w:val="24"/>
                <w:lang w:val="en-US"/>
              </w:rPr>
              <w:t>0</w:t>
            </w:r>
          </w:p>
        </w:tc>
        <w:tc>
          <w:tcPr>
            <w:tcW w:w="1994" w:type="dxa"/>
            <w:tcBorders>
              <w:top w:val="single" w:sz="4" w:space="0" w:color="000000"/>
              <w:left w:val="single" w:sz="4" w:space="0" w:color="000000"/>
              <w:bottom w:val="single" w:sz="4" w:space="0" w:color="000000"/>
              <w:right w:val="nil"/>
            </w:tcBorders>
            <w:vAlign w:val="center"/>
          </w:tcPr>
          <w:p w:rsidR="002066A6" w:rsidRDefault="002066A6">
            <w:pPr>
              <w:pStyle w:val="TableParagraph"/>
              <w:spacing w:before="73"/>
              <w:ind w:left="598"/>
              <w:rPr>
                <w:rFonts w:cs="宋体"/>
                <w:szCs w:val="24"/>
                <w:lang w:val="en-US"/>
              </w:rPr>
            </w:pPr>
          </w:p>
        </w:tc>
      </w:tr>
      <w:tr w:rsidR="002066A6">
        <w:trPr>
          <w:gridBefore w:val="1"/>
          <w:wBefore w:w="15" w:type="dxa"/>
          <w:trHeight w:val="509"/>
          <w:jc w:val="center"/>
        </w:trPr>
        <w:tc>
          <w:tcPr>
            <w:tcW w:w="2698" w:type="dxa"/>
            <w:tcBorders>
              <w:top w:val="single" w:sz="4" w:space="0" w:color="000000"/>
              <w:left w:val="nil"/>
              <w:right w:val="single" w:sz="4" w:space="0" w:color="000000"/>
            </w:tcBorders>
            <w:vAlign w:val="center"/>
          </w:tcPr>
          <w:p w:rsidR="002066A6" w:rsidRDefault="00013B49">
            <w:pPr>
              <w:pStyle w:val="TableParagraph"/>
              <w:spacing w:before="73"/>
              <w:ind w:left="327" w:right="306"/>
              <w:rPr>
                <w:szCs w:val="24"/>
              </w:rPr>
            </w:pPr>
            <w:r>
              <w:rPr>
                <w:rFonts w:hint="eastAsia"/>
                <w:szCs w:val="24"/>
              </w:rPr>
              <w:t>其他</w:t>
            </w:r>
          </w:p>
        </w:tc>
        <w:tc>
          <w:tcPr>
            <w:tcW w:w="1935" w:type="dxa"/>
            <w:tcBorders>
              <w:top w:val="single" w:sz="4" w:space="0" w:color="000000"/>
              <w:left w:val="single" w:sz="4" w:space="0" w:color="000000"/>
              <w:right w:val="single" w:sz="4" w:space="0" w:color="000000"/>
            </w:tcBorders>
            <w:vAlign w:val="center"/>
          </w:tcPr>
          <w:p w:rsidR="002066A6" w:rsidRDefault="00013B49">
            <w:pPr>
              <w:pStyle w:val="TableParagraph"/>
              <w:spacing w:before="73"/>
              <w:ind w:left="738" w:right="739"/>
              <w:rPr>
                <w:szCs w:val="24"/>
              </w:rPr>
            </w:pPr>
            <w:r>
              <w:rPr>
                <w:rFonts w:hint="eastAsia"/>
                <w:szCs w:val="24"/>
              </w:rPr>
              <w:t>93</w:t>
            </w:r>
          </w:p>
        </w:tc>
        <w:tc>
          <w:tcPr>
            <w:tcW w:w="1829" w:type="dxa"/>
            <w:tcBorders>
              <w:top w:val="single" w:sz="4" w:space="0" w:color="000000"/>
              <w:left w:val="single" w:sz="4" w:space="0" w:color="000000"/>
              <w:right w:val="single" w:sz="4" w:space="0" w:color="000000"/>
            </w:tcBorders>
            <w:vAlign w:val="center"/>
          </w:tcPr>
          <w:p w:rsidR="002066A6" w:rsidRDefault="00013B49">
            <w:pPr>
              <w:pStyle w:val="TableParagraph"/>
              <w:spacing w:before="73"/>
              <w:ind w:left="290" w:right="290"/>
              <w:rPr>
                <w:rFonts w:cs="宋体"/>
                <w:szCs w:val="24"/>
                <w:lang w:val="en-US"/>
              </w:rPr>
            </w:pPr>
            <w:r>
              <w:rPr>
                <w:rFonts w:cs="宋体" w:hint="eastAsia"/>
                <w:szCs w:val="24"/>
                <w:lang w:val="en-US"/>
              </w:rPr>
              <w:t>26.1%</w:t>
            </w:r>
          </w:p>
        </w:tc>
        <w:tc>
          <w:tcPr>
            <w:tcW w:w="1994" w:type="dxa"/>
            <w:tcBorders>
              <w:top w:val="single" w:sz="4" w:space="0" w:color="000000"/>
              <w:left w:val="single" w:sz="4" w:space="0" w:color="000000"/>
              <w:right w:val="nil"/>
            </w:tcBorders>
            <w:vAlign w:val="center"/>
          </w:tcPr>
          <w:p w:rsidR="002066A6" w:rsidRDefault="002066A6">
            <w:pPr>
              <w:pStyle w:val="TableParagraph"/>
              <w:spacing w:before="73"/>
              <w:ind w:left="598"/>
              <w:rPr>
                <w:rFonts w:cs="宋体"/>
                <w:szCs w:val="24"/>
                <w:lang w:val="en-US"/>
              </w:rPr>
            </w:pPr>
          </w:p>
        </w:tc>
      </w:tr>
    </w:tbl>
    <w:p w:rsidR="002066A6" w:rsidRDefault="002066A6"/>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2019年，学校以专业建设为引领，进一步加强校企合作，拓宽企业员工培训</w:t>
      </w:r>
      <w:r>
        <w:rPr>
          <w:rFonts w:ascii="仿宋" w:eastAsia="仿宋" w:hAnsi="仿宋" w:cs="仿宋" w:hint="eastAsia"/>
          <w:kern w:val="2"/>
          <w:sz w:val="28"/>
          <w:szCs w:val="28"/>
          <w:lang w:val="en-US"/>
        </w:rPr>
        <w:lastRenderedPageBreak/>
        <w:t>渠道，积极开展各类社会培训。2019年度共计培训7241人次，其中为行业企业培训人数1266，较2018年度增长29.3%。</w:t>
      </w:r>
    </w:p>
    <w:p w:rsidR="002066A6" w:rsidRDefault="00013B49">
      <w:pPr>
        <w:spacing w:line="360" w:lineRule="auto"/>
        <w:ind w:firstLineChars="200" w:firstLine="440"/>
        <w:jc w:val="center"/>
        <w:rPr>
          <w:rFonts w:ascii="楷体" w:eastAsia="楷体" w:hAnsi="楷体"/>
          <w:color w:val="FF0000"/>
        </w:rPr>
      </w:pPr>
      <w:r>
        <w:rPr>
          <w:rFonts w:ascii="楷体" w:eastAsia="楷体" w:hAnsi="楷体" w:cs="Times New Roman" w:hint="eastAsia"/>
        </w:rPr>
        <w:t>表1-4：2018、2019学校开展社会培训情况统计表</w:t>
      </w:r>
    </w:p>
    <w:tbl>
      <w:tblPr>
        <w:tblW w:w="913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
        <w:gridCol w:w="3265"/>
        <w:gridCol w:w="2410"/>
        <w:gridCol w:w="1559"/>
        <w:gridCol w:w="1882"/>
      </w:tblGrid>
      <w:tr w:rsidR="002066A6">
        <w:trPr>
          <w:trHeight w:val="401"/>
          <w:jc w:val="center"/>
        </w:trPr>
        <w:tc>
          <w:tcPr>
            <w:tcW w:w="3280" w:type="dxa"/>
            <w:gridSpan w:val="2"/>
            <w:tcBorders>
              <w:top w:val="single" w:sz="12" w:space="0" w:color="000000"/>
              <w:left w:val="nil"/>
              <w:bottom w:val="double" w:sz="2" w:space="0" w:color="auto"/>
              <w:right w:val="single" w:sz="4" w:space="0" w:color="000000"/>
            </w:tcBorders>
            <w:shd w:val="clear" w:color="auto" w:fill="BEBEBE"/>
            <w:vAlign w:val="center"/>
          </w:tcPr>
          <w:p w:rsidR="002066A6" w:rsidRDefault="00013B49">
            <w:pPr>
              <w:pStyle w:val="TableParagraph"/>
              <w:spacing w:line="307" w:lineRule="exact"/>
              <w:ind w:left="327" w:right="309"/>
              <w:rPr>
                <w:b/>
              </w:rPr>
            </w:pPr>
            <w:r>
              <w:rPr>
                <w:rFonts w:hint="eastAsia"/>
                <w:b/>
              </w:rPr>
              <w:t>培训类别</w:t>
            </w:r>
          </w:p>
        </w:tc>
        <w:tc>
          <w:tcPr>
            <w:tcW w:w="2410" w:type="dxa"/>
            <w:tcBorders>
              <w:top w:val="single" w:sz="12" w:space="0" w:color="000000"/>
              <w:left w:val="single" w:sz="4" w:space="0" w:color="000000"/>
              <w:bottom w:val="double" w:sz="2" w:space="0" w:color="auto"/>
              <w:right w:val="single" w:sz="4" w:space="0" w:color="000000"/>
            </w:tcBorders>
            <w:shd w:val="clear" w:color="auto" w:fill="BEBEBE"/>
            <w:vAlign w:val="center"/>
          </w:tcPr>
          <w:p w:rsidR="002066A6" w:rsidRDefault="00013B49">
            <w:pPr>
              <w:pStyle w:val="TableParagraph"/>
              <w:spacing w:line="307" w:lineRule="exact"/>
              <w:ind w:left="738" w:right="739"/>
              <w:rPr>
                <w:b/>
              </w:rPr>
            </w:pPr>
            <w:r>
              <w:rPr>
                <w:rFonts w:hint="eastAsia"/>
                <w:b/>
              </w:rPr>
              <w:t>2018年</w:t>
            </w:r>
          </w:p>
        </w:tc>
        <w:tc>
          <w:tcPr>
            <w:tcW w:w="1559" w:type="dxa"/>
            <w:tcBorders>
              <w:top w:val="single" w:sz="12" w:space="0" w:color="000000"/>
              <w:left w:val="single" w:sz="4" w:space="0" w:color="000000"/>
              <w:bottom w:val="double" w:sz="2" w:space="0" w:color="auto"/>
              <w:right w:val="single" w:sz="4" w:space="0" w:color="000000"/>
            </w:tcBorders>
            <w:shd w:val="clear" w:color="auto" w:fill="BEBEBE"/>
            <w:vAlign w:val="center"/>
          </w:tcPr>
          <w:p w:rsidR="002066A6" w:rsidRDefault="00013B49">
            <w:pPr>
              <w:pStyle w:val="TableParagraph"/>
              <w:spacing w:line="307" w:lineRule="exact"/>
              <w:ind w:left="290" w:right="292"/>
              <w:rPr>
                <w:b/>
              </w:rPr>
            </w:pPr>
            <w:r>
              <w:rPr>
                <w:rFonts w:hint="eastAsia"/>
                <w:b/>
              </w:rPr>
              <w:t>2019年</w:t>
            </w:r>
          </w:p>
        </w:tc>
        <w:tc>
          <w:tcPr>
            <w:tcW w:w="1882" w:type="dxa"/>
            <w:tcBorders>
              <w:top w:val="single" w:sz="12" w:space="0" w:color="000000"/>
              <w:left w:val="single" w:sz="4" w:space="0" w:color="000000"/>
              <w:bottom w:val="double" w:sz="2" w:space="0" w:color="auto"/>
              <w:right w:val="nil"/>
            </w:tcBorders>
            <w:shd w:val="clear" w:color="auto" w:fill="BEBEBE"/>
            <w:vAlign w:val="center"/>
          </w:tcPr>
          <w:p w:rsidR="002066A6" w:rsidRDefault="00013B49">
            <w:pPr>
              <w:pStyle w:val="TableParagraph"/>
              <w:spacing w:line="307" w:lineRule="exact"/>
              <w:ind w:left="493" w:right="499"/>
              <w:rPr>
                <w:b/>
              </w:rPr>
            </w:pPr>
            <w:r>
              <w:rPr>
                <w:rFonts w:hint="eastAsia"/>
                <w:b/>
              </w:rPr>
              <w:t>备注</w:t>
            </w:r>
          </w:p>
        </w:tc>
      </w:tr>
      <w:tr w:rsidR="002066A6">
        <w:trPr>
          <w:gridBefore w:val="1"/>
          <w:wBefore w:w="15" w:type="dxa"/>
          <w:trHeight w:val="412"/>
          <w:jc w:val="center"/>
        </w:trPr>
        <w:tc>
          <w:tcPr>
            <w:tcW w:w="3265" w:type="dxa"/>
            <w:tcBorders>
              <w:top w:val="double" w:sz="2" w:space="0" w:color="auto"/>
              <w:left w:val="nil"/>
              <w:bottom w:val="single" w:sz="4" w:space="0" w:color="000000"/>
              <w:right w:val="single" w:sz="4" w:space="0" w:color="000000"/>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lang w:val="en-US"/>
              </w:rPr>
              <w:t>开展国家职业资格证书培训数量</w:t>
            </w:r>
          </w:p>
        </w:tc>
        <w:tc>
          <w:tcPr>
            <w:tcW w:w="2410"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widowControl/>
              <w:autoSpaceDE/>
              <w:autoSpaceDN/>
              <w:jc w:val="center"/>
              <w:rPr>
                <w:rFonts w:ascii="楷体" w:eastAsia="楷体" w:hAnsi="楷体" w:cs="Arial"/>
                <w:lang w:val="en-US"/>
              </w:rPr>
            </w:pPr>
            <w:r w:rsidRPr="00634EE9">
              <w:rPr>
                <w:rFonts w:ascii="楷体" w:eastAsia="楷体" w:hAnsi="楷体" w:cs="Arial" w:hint="eastAsia"/>
                <w:lang w:val="en-US"/>
              </w:rPr>
              <w:t>1626</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jc w:val="center"/>
              <w:rPr>
                <w:rFonts w:ascii="楷体" w:eastAsia="楷体" w:hAnsi="楷体"/>
              </w:rPr>
            </w:pPr>
            <w:r w:rsidRPr="00634EE9">
              <w:rPr>
                <w:rFonts w:ascii="楷体" w:eastAsia="楷体" w:hAnsi="楷体"/>
              </w:rPr>
              <w:t>1715</w:t>
            </w:r>
          </w:p>
        </w:tc>
        <w:tc>
          <w:tcPr>
            <w:tcW w:w="1882" w:type="dxa"/>
            <w:tcBorders>
              <w:top w:val="single" w:sz="4" w:space="0" w:color="000000"/>
              <w:left w:val="single" w:sz="4" w:space="0" w:color="000000"/>
              <w:bottom w:val="single" w:sz="4" w:space="0" w:color="000000"/>
              <w:right w:val="nil"/>
            </w:tcBorders>
            <w:vAlign w:val="center"/>
          </w:tcPr>
          <w:p w:rsidR="002066A6" w:rsidRDefault="002066A6">
            <w:pPr>
              <w:widowControl/>
              <w:autoSpaceDE/>
              <w:autoSpaceDN/>
              <w:jc w:val="center"/>
              <w:rPr>
                <w:rFonts w:ascii="楷体" w:eastAsia="楷体" w:hAnsi="楷体" w:cs="Arial"/>
                <w:lang w:val="en-US"/>
              </w:rPr>
            </w:pPr>
          </w:p>
        </w:tc>
      </w:tr>
      <w:tr w:rsidR="002066A6">
        <w:trPr>
          <w:gridBefore w:val="1"/>
          <w:wBefore w:w="15" w:type="dxa"/>
          <w:trHeight w:val="412"/>
          <w:jc w:val="center"/>
        </w:trPr>
        <w:tc>
          <w:tcPr>
            <w:tcW w:w="3265" w:type="dxa"/>
            <w:tcBorders>
              <w:top w:val="single" w:sz="4" w:space="0" w:color="000000"/>
              <w:left w:val="nil"/>
              <w:bottom w:val="single" w:sz="4" w:space="0" w:color="000000"/>
              <w:right w:val="single" w:sz="4" w:space="0" w:color="000000"/>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lang w:val="en-US"/>
              </w:rPr>
              <w:t>——国家职业资格证书（三级）</w:t>
            </w:r>
          </w:p>
        </w:tc>
        <w:tc>
          <w:tcPr>
            <w:tcW w:w="2410"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widowControl/>
              <w:autoSpaceDE/>
              <w:autoSpaceDN/>
              <w:jc w:val="center"/>
              <w:rPr>
                <w:rFonts w:ascii="楷体" w:eastAsia="楷体" w:hAnsi="楷体" w:cs="Arial"/>
                <w:lang w:val="en-US"/>
              </w:rPr>
            </w:pPr>
            <w:r w:rsidRPr="00634EE9">
              <w:rPr>
                <w:rFonts w:ascii="楷体" w:eastAsia="楷体" w:hAnsi="楷体" w:cs="Arial" w:hint="eastAsia"/>
                <w:lang w:val="en-US"/>
              </w:rPr>
              <w:t>186</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jc w:val="center"/>
              <w:rPr>
                <w:rFonts w:ascii="楷体" w:eastAsia="楷体" w:hAnsi="楷体"/>
              </w:rPr>
            </w:pPr>
            <w:r w:rsidRPr="00634EE9">
              <w:rPr>
                <w:rFonts w:ascii="楷体" w:eastAsia="楷体" w:hAnsi="楷体"/>
              </w:rPr>
              <w:t>221</w:t>
            </w:r>
          </w:p>
        </w:tc>
        <w:tc>
          <w:tcPr>
            <w:tcW w:w="1882" w:type="dxa"/>
            <w:tcBorders>
              <w:top w:val="single" w:sz="4" w:space="0" w:color="000000"/>
              <w:left w:val="single" w:sz="4" w:space="0" w:color="000000"/>
              <w:bottom w:val="single" w:sz="4" w:space="0" w:color="000000"/>
              <w:right w:val="nil"/>
            </w:tcBorders>
            <w:vAlign w:val="center"/>
          </w:tcPr>
          <w:p w:rsidR="002066A6" w:rsidRDefault="002066A6">
            <w:pPr>
              <w:widowControl/>
              <w:autoSpaceDE/>
              <w:autoSpaceDN/>
              <w:jc w:val="center"/>
              <w:rPr>
                <w:rFonts w:ascii="楷体" w:eastAsia="楷体" w:hAnsi="楷体" w:cs="Arial"/>
                <w:lang w:val="en-US"/>
              </w:rPr>
            </w:pPr>
          </w:p>
        </w:tc>
      </w:tr>
      <w:tr w:rsidR="002066A6">
        <w:trPr>
          <w:gridBefore w:val="1"/>
          <w:wBefore w:w="15" w:type="dxa"/>
          <w:trHeight w:val="412"/>
          <w:jc w:val="center"/>
        </w:trPr>
        <w:tc>
          <w:tcPr>
            <w:tcW w:w="3265" w:type="dxa"/>
            <w:tcBorders>
              <w:top w:val="single" w:sz="4" w:space="0" w:color="000000"/>
              <w:left w:val="nil"/>
              <w:bottom w:val="single" w:sz="4" w:space="0" w:color="000000"/>
              <w:right w:val="single" w:sz="4" w:space="0" w:color="000000"/>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lang w:val="en-US"/>
              </w:rPr>
              <w:t>——国家职业资格证书（四级）</w:t>
            </w:r>
          </w:p>
        </w:tc>
        <w:tc>
          <w:tcPr>
            <w:tcW w:w="2410"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widowControl/>
              <w:autoSpaceDE/>
              <w:autoSpaceDN/>
              <w:jc w:val="center"/>
              <w:rPr>
                <w:rFonts w:ascii="楷体" w:eastAsia="楷体" w:hAnsi="楷体" w:cs="Arial"/>
                <w:lang w:val="en-US"/>
              </w:rPr>
            </w:pPr>
            <w:r w:rsidRPr="00634EE9">
              <w:rPr>
                <w:rFonts w:ascii="楷体" w:eastAsia="楷体" w:hAnsi="楷体" w:cs="Arial" w:hint="eastAsia"/>
                <w:lang w:val="en-US"/>
              </w:rPr>
              <w:t>1007</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jc w:val="center"/>
              <w:rPr>
                <w:rFonts w:ascii="楷体" w:eastAsia="楷体" w:hAnsi="楷体"/>
              </w:rPr>
            </w:pPr>
            <w:r w:rsidRPr="00634EE9">
              <w:rPr>
                <w:rFonts w:ascii="楷体" w:eastAsia="楷体" w:hAnsi="楷体"/>
              </w:rPr>
              <w:t>358</w:t>
            </w:r>
          </w:p>
        </w:tc>
        <w:tc>
          <w:tcPr>
            <w:tcW w:w="1882" w:type="dxa"/>
            <w:tcBorders>
              <w:top w:val="single" w:sz="4" w:space="0" w:color="000000"/>
              <w:left w:val="single" w:sz="4" w:space="0" w:color="000000"/>
              <w:bottom w:val="single" w:sz="4" w:space="0" w:color="000000"/>
              <w:right w:val="nil"/>
            </w:tcBorders>
            <w:vAlign w:val="center"/>
          </w:tcPr>
          <w:p w:rsidR="002066A6" w:rsidRDefault="002066A6">
            <w:pPr>
              <w:widowControl/>
              <w:autoSpaceDE/>
              <w:autoSpaceDN/>
              <w:jc w:val="center"/>
              <w:rPr>
                <w:rFonts w:ascii="楷体" w:eastAsia="楷体" w:hAnsi="楷体" w:cs="Arial"/>
                <w:lang w:val="en-US"/>
              </w:rPr>
            </w:pPr>
          </w:p>
        </w:tc>
      </w:tr>
      <w:tr w:rsidR="002066A6">
        <w:trPr>
          <w:gridBefore w:val="1"/>
          <w:wBefore w:w="15" w:type="dxa"/>
          <w:trHeight w:val="412"/>
          <w:jc w:val="center"/>
        </w:trPr>
        <w:tc>
          <w:tcPr>
            <w:tcW w:w="3265" w:type="dxa"/>
            <w:tcBorders>
              <w:top w:val="single" w:sz="4" w:space="0" w:color="000000"/>
              <w:left w:val="nil"/>
              <w:bottom w:val="single" w:sz="4" w:space="0" w:color="000000"/>
              <w:right w:val="single" w:sz="4" w:space="0" w:color="000000"/>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lang w:val="en-US"/>
              </w:rPr>
              <w:t>——国家职业资格证书（五级）</w:t>
            </w:r>
          </w:p>
        </w:tc>
        <w:tc>
          <w:tcPr>
            <w:tcW w:w="2410"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widowControl/>
              <w:autoSpaceDE/>
              <w:autoSpaceDN/>
              <w:jc w:val="center"/>
              <w:rPr>
                <w:rFonts w:ascii="楷体" w:eastAsia="楷体" w:hAnsi="楷体" w:cs="Arial"/>
                <w:lang w:val="en-US"/>
              </w:rPr>
            </w:pPr>
            <w:r w:rsidRPr="00634EE9">
              <w:rPr>
                <w:rFonts w:ascii="楷体" w:eastAsia="楷体" w:hAnsi="楷体" w:cs="Arial" w:hint="eastAsia"/>
                <w:lang w:val="en-US"/>
              </w:rPr>
              <w:t>433</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jc w:val="center"/>
              <w:rPr>
                <w:rFonts w:ascii="楷体" w:eastAsia="楷体" w:hAnsi="楷体"/>
              </w:rPr>
            </w:pPr>
            <w:r w:rsidRPr="00634EE9">
              <w:rPr>
                <w:rFonts w:ascii="楷体" w:eastAsia="楷体" w:hAnsi="楷体"/>
              </w:rPr>
              <w:t>1136</w:t>
            </w:r>
          </w:p>
        </w:tc>
        <w:tc>
          <w:tcPr>
            <w:tcW w:w="1882" w:type="dxa"/>
            <w:tcBorders>
              <w:top w:val="single" w:sz="4" w:space="0" w:color="000000"/>
              <w:left w:val="single" w:sz="4" w:space="0" w:color="000000"/>
              <w:bottom w:val="single" w:sz="4" w:space="0" w:color="000000"/>
              <w:right w:val="nil"/>
            </w:tcBorders>
            <w:vAlign w:val="center"/>
          </w:tcPr>
          <w:p w:rsidR="002066A6" w:rsidRDefault="002066A6">
            <w:pPr>
              <w:widowControl/>
              <w:autoSpaceDE/>
              <w:autoSpaceDN/>
              <w:jc w:val="center"/>
              <w:rPr>
                <w:rFonts w:ascii="楷体" w:eastAsia="楷体" w:hAnsi="楷体" w:cs="Arial"/>
                <w:lang w:val="en-US"/>
              </w:rPr>
            </w:pPr>
          </w:p>
        </w:tc>
      </w:tr>
      <w:tr w:rsidR="002066A6">
        <w:trPr>
          <w:gridBefore w:val="1"/>
          <w:wBefore w:w="15" w:type="dxa"/>
          <w:trHeight w:val="412"/>
          <w:jc w:val="center"/>
        </w:trPr>
        <w:tc>
          <w:tcPr>
            <w:tcW w:w="3265" w:type="dxa"/>
            <w:tcBorders>
              <w:top w:val="single" w:sz="4" w:space="0" w:color="000000"/>
              <w:left w:val="nil"/>
              <w:bottom w:val="single" w:sz="4" w:space="0" w:color="000000"/>
              <w:right w:val="single" w:sz="4" w:space="0" w:color="000000"/>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lang w:val="en-US"/>
              </w:rPr>
              <w:t>开展其他职业培训数量</w:t>
            </w:r>
          </w:p>
        </w:tc>
        <w:tc>
          <w:tcPr>
            <w:tcW w:w="2410"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widowControl/>
              <w:autoSpaceDE/>
              <w:autoSpaceDN/>
              <w:jc w:val="center"/>
              <w:rPr>
                <w:rFonts w:ascii="楷体" w:eastAsia="楷体" w:hAnsi="楷体" w:cs="Arial"/>
                <w:lang w:val="en-US"/>
              </w:rPr>
            </w:pPr>
            <w:r w:rsidRPr="00634EE9">
              <w:rPr>
                <w:rFonts w:ascii="楷体" w:eastAsia="楷体" w:hAnsi="楷体" w:cs="Arial" w:hint="eastAsia"/>
                <w:lang w:val="en-US"/>
              </w:rPr>
              <w:t>5424</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jc w:val="center"/>
              <w:rPr>
                <w:rFonts w:ascii="楷体" w:eastAsia="楷体" w:hAnsi="楷体"/>
              </w:rPr>
            </w:pPr>
            <w:r w:rsidRPr="00634EE9">
              <w:rPr>
                <w:rFonts w:ascii="楷体" w:eastAsia="楷体" w:hAnsi="楷体"/>
              </w:rPr>
              <w:t>5526</w:t>
            </w:r>
          </w:p>
        </w:tc>
        <w:tc>
          <w:tcPr>
            <w:tcW w:w="1882" w:type="dxa"/>
            <w:tcBorders>
              <w:top w:val="single" w:sz="4" w:space="0" w:color="000000"/>
              <w:left w:val="single" w:sz="4" w:space="0" w:color="000000"/>
              <w:bottom w:val="single" w:sz="4" w:space="0" w:color="000000"/>
              <w:right w:val="nil"/>
            </w:tcBorders>
            <w:vAlign w:val="center"/>
          </w:tcPr>
          <w:p w:rsidR="002066A6" w:rsidRDefault="002066A6">
            <w:pPr>
              <w:widowControl/>
              <w:autoSpaceDE/>
              <w:autoSpaceDN/>
              <w:jc w:val="center"/>
              <w:rPr>
                <w:rFonts w:ascii="楷体" w:eastAsia="楷体" w:hAnsi="楷体" w:cs="Arial"/>
                <w:lang w:val="en-US"/>
              </w:rPr>
            </w:pPr>
          </w:p>
        </w:tc>
      </w:tr>
      <w:tr w:rsidR="002066A6">
        <w:trPr>
          <w:gridBefore w:val="1"/>
          <w:wBefore w:w="15" w:type="dxa"/>
          <w:trHeight w:val="412"/>
          <w:jc w:val="center"/>
        </w:trPr>
        <w:tc>
          <w:tcPr>
            <w:tcW w:w="3265" w:type="dxa"/>
            <w:tcBorders>
              <w:top w:val="single" w:sz="4" w:space="0" w:color="000000"/>
              <w:left w:val="nil"/>
              <w:bottom w:val="single" w:sz="4" w:space="0" w:color="000000"/>
              <w:right w:val="single" w:sz="4" w:space="0" w:color="000000"/>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lang w:val="en-US"/>
              </w:rPr>
              <w:t>——其他公益类培训</w:t>
            </w:r>
          </w:p>
        </w:tc>
        <w:tc>
          <w:tcPr>
            <w:tcW w:w="2410"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widowControl/>
              <w:autoSpaceDE/>
              <w:autoSpaceDN/>
              <w:jc w:val="center"/>
              <w:rPr>
                <w:rFonts w:ascii="楷体" w:eastAsia="楷体" w:hAnsi="楷体" w:cs="Arial"/>
                <w:lang w:val="en-US"/>
              </w:rPr>
            </w:pPr>
            <w:r w:rsidRPr="00634EE9">
              <w:rPr>
                <w:rFonts w:ascii="楷体" w:eastAsia="楷体" w:hAnsi="楷体" w:cs="Arial" w:hint="eastAsia"/>
                <w:lang w:val="en-US"/>
              </w:rPr>
              <w:t>1377</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jc w:val="center"/>
              <w:rPr>
                <w:rFonts w:ascii="楷体" w:eastAsia="楷体" w:hAnsi="楷体"/>
              </w:rPr>
            </w:pPr>
            <w:r w:rsidRPr="00634EE9">
              <w:rPr>
                <w:rFonts w:ascii="楷体" w:eastAsia="楷体" w:hAnsi="楷体"/>
              </w:rPr>
              <w:t>1920</w:t>
            </w:r>
          </w:p>
        </w:tc>
        <w:tc>
          <w:tcPr>
            <w:tcW w:w="1882" w:type="dxa"/>
            <w:tcBorders>
              <w:top w:val="single" w:sz="4" w:space="0" w:color="000000"/>
              <w:left w:val="single" w:sz="4" w:space="0" w:color="000000"/>
              <w:bottom w:val="single" w:sz="4" w:space="0" w:color="000000"/>
              <w:right w:val="nil"/>
            </w:tcBorders>
            <w:vAlign w:val="center"/>
          </w:tcPr>
          <w:p w:rsidR="002066A6" w:rsidRDefault="002066A6">
            <w:pPr>
              <w:widowControl/>
              <w:autoSpaceDE/>
              <w:autoSpaceDN/>
              <w:jc w:val="center"/>
              <w:rPr>
                <w:rFonts w:ascii="楷体" w:eastAsia="楷体" w:hAnsi="楷体" w:cs="Arial"/>
                <w:lang w:val="en-US"/>
              </w:rPr>
            </w:pPr>
          </w:p>
        </w:tc>
      </w:tr>
      <w:tr w:rsidR="002066A6">
        <w:trPr>
          <w:gridBefore w:val="1"/>
          <w:wBefore w:w="15" w:type="dxa"/>
          <w:trHeight w:val="412"/>
          <w:jc w:val="center"/>
        </w:trPr>
        <w:tc>
          <w:tcPr>
            <w:tcW w:w="3265" w:type="dxa"/>
            <w:tcBorders>
              <w:top w:val="single" w:sz="4" w:space="0" w:color="000000"/>
              <w:left w:val="nil"/>
              <w:bottom w:val="single" w:sz="4" w:space="0" w:color="000000"/>
              <w:right w:val="single" w:sz="4" w:space="0" w:color="000000"/>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lang w:val="en-US"/>
              </w:rPr>
              <w:t>——其他职业技能类培训</w:t>
            </w:r>
          </w:p>
        </w:tc>
        <w:tc>
          <w:tcPr>
            <w:tcW w:w="2410"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widowControl/>
              <w:autoSpaceDE/>
              <w:autoSpaceDN/>
              <w:jc w:val="center"/>
              <w:rPr>
                <w:rFonts w:ascii="楷体" w:eastAsia="楷体" w:hAnsi="楷体" w:cs="Arial"/>
                <w:lang w:val="en-US"/>
              </w:rPr>
            </w:pPr>
            <w:r w:rsidRPr="00634EE9">
              <w:rPr>
                <w:rFonts w:ascii="楷体" w:eastAsia="楷体" w:hAnsi="楷体" w:cs="Arial" w:hint="eastAsia"/>
                <w:lang w:val="en-US"/>
              </w:rPr>
              <w:t>37</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jc w:val="center"/>
              <w:rPr>
                <w:rFonts w:ascii="楷体" w:eastAsia="楷体" w:hAnsi="楷体"/>
              </w:rPr>
            </w:pPr>
            <w:r w:rsidRPr="00634EE9">
              <w:rPr>
                <w:rFonts w:ascii="楷体" w:eastAsia="楷体" w:hAnsi="楷体"/>
              </w:rPr>
              <w:t>1610</w:t>
            </w:r>
          </w:p>
        </w:tc>
        <w:tc>
          <w:tcPr>
            <w:tcW w:w="1882" w:type="dxa"/>
            <w:tcBorders>
              <w:top w:val="single" w:sz="4" w:space="0" w:color="000000"/>
              <w:left w:val="single" w:sz="4" w:space="0" w:color="000000"/>
              <w:bottom w:val="single" w:sz="4" w:space="0" w:color="000000"/>
              <w:right w:val="nil"/>
            </w:tcBorders>
            <w:vAlign w:val="center"/>
          </w:tcPr>
          <w:p w:rsidR="002066A6" w:rsidRDefault="00013B49">
            <w:pPr>
              <w:widowControl/>
              <w:autoSpaceDE/>
              <w:autoSpaceDN/>
              <w:jc w:val="center"/>
              <w:rPr>
                <w:rFonts w:ascii="楷体" w:eastAsia="楷体" w:hAnsi="楷体" w:cs="Arial"/>
                <w:sz w:val="16"/>
                <w:lang w:val="en-US"/>
              </w:rPr>
            </w:pPr>
            <w:r>
              <w:rPr>
                <w:rFonts w:ascii="楷体" w:eastAsia="楷体" w:hAnsi="楷体" w:cs="Arial" w:hint="eastAsia"/>
                <w:sz w:val="16"/>
                <w:lang w:val="en-US"/>
              </w:rPr>
              <w:t>上岗874；创业213；高技能510；技师继续教育13。</w:t>
            </w:r>
          </w:p>
        </w:tc>
      </w:tr>
      <w:tr w:rsidR="002066A6">
        <w:trPr>
          <w:gridBefore w:val="1"/>
          <w:wBefore w:w="15" w:type="dxa"/>
          <w:trHeight w:val="412"/>
          <w:jc w:val="center"/>
        </w:trPr>
        <w:tc>
          <w:tcPr>
            <w:tcW w:w="3265" w:type="dxa"/>
            <w:tcBorders>
              <w:top w:val="single" w:sz="4" w:space="0" w:color="000000"/>
              <w:left w:val="nil"/>
              <w:bottom w:val="single" w:sz="4" w:space="0" w:color="000000"/>
              <w:right w:val="single" w:sz="4" w:space="0" w:color="000000"/>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lang w:val="en-US"/>
              </w:rPr>
              <w:t>——</w:t>
            </w:r>
            <w:r>
              <w:rPr>
                <w:rFonts w:ascii="楷体" w:eastAsia="楷体" w:hAnsi="楷体" w:cs="Arial" w:hint="eastAsia"/>
                <w:lang w:val="en-US"/>
              </w:rPr>
              <w:t>其它非职业技能培训</w:t>
            </w:r>
          </w:p>
        </w:tc>
        <w:tc>
          <w:tcPr>
            <w:tcW w:w="2410"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widowControl/>
              <w:autoSpaceDE/>
              <w:autoSpaceDN/>
              <w:jc w:val="center"/>
              <w:rPr>
                <w:rFonts w:ascii="楷体" w:eastAsia="楷体" w:hAnsi="楷体" w:cs="Arial"/>
                <w:lang w:val="en-US"/>
              </w:rPr>
            </w:pPr>
            <w:r w:rsidRPr="00634EE9">
              <w:rPr>
                <w:rFonts w:ascii="楷体" w:eastAsia="楷体" w:hAnsi="楷体" w:cs="Arial" w:hint="eastAsia"/>
                <w:lang w:val="en-US"/>
              </w:rPr>
              <w:t>3062</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jc w:val="center"/>
              <w:rPr>
                <w:rFonts w:ascii="楷体" w:eastAsia="楷体" w:hAnsi="楷体"/>
              </w:rPr>
            </w:pPr>
            <w:r w:rsidRPr="00634EE9">
              <w:rPr>
                <w:rFonts w:ascii="楷体" w:eastAsia="楷体" w:hAnsi="楷体"/>
              </w:rPr>
              <w:t>730</w:t>
            </w:r>
          </w:p>
        </w:tc>
        <w:tc>
          <w:tcPr>
            <w:tcW w:w="1882" w:type="dxa"/>
            <w:tcBorders>
              <w:top w:val="single" w:sz="4" w:space="0" w:color="000000"/>
              <w:left w:val="single" w:sz="4" w:space="0" w:color="000000"/>
              <w:bottom w:val="single" w:sz="4" w:space="0" w:color="000000"/>
              <w:right w:val="nil"/>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hint="eastAsia"/>
                <w:sz w:val="16"/>
                <w:lang w:val="en-US"/>
              </w:rPr>
              <w:t>学历继续教育</w:t>
            </w:r>
          </w:p>
        </w:tc>
      </w:tr>
      <w:tr w:rsidR="002066A6">
        <w:trPr>
          <w:gridBefore w:val="1"/>
          <w:wBefore w:w="15" w:type="dxa"/>
          <w:trHeight w:val="412"/>
          <w:jc w:val="center"/>
        </w:trPr>
        <w:tc>
          <w:tcPr>
            <w:tcW w:w="3265" w:type="dxa"/>
            <w:tcBorders>
              <w:top w:val="single" w:sz="4" w:space="0" w:color="000000"/>
              <w:left w:val="nil"/>
              <w:bottom w:val="single" w:sz="4" w:space="0" w:color="000000"/>
              <w:right w:val="single" w:sz="4" w:space="0" w:color="000000"/>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lang w:val="en-US"/>
              </w:rPr>
              <w:t>——</w:t>
            </w:r>
            <w:r>
              <w:rPr>
                <w:rFonts w:ascii="楷体" w:eastAsia="楷体" w:hAnsi="楷体" w:cs="Arial" w:hint="eastAsia"/>
                <w:lang w:val="en-US"/>
              </w:rPr>
              <w:t>行业企业委托培训</w:t>
            </w:r>
          </w:p>
        </w:tc>
        <w:tc>
          <w:tcPr>
            <w:tcW w:w="2410"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widowControl/>
              <w:autoSpaceDE/>
              <w:autoSpaceDN/>
              <w:jc w:val="center"/>
              <w:rPr>
                <w:rFonts w:ascii="楷体" w:eastAsia="楷体" w:hAnsi="楷体" w:cs="Arial"/>
                <w:lang w:val="en-US"/>
              </w:rPr>
            </w:pPr>
            <w:r w:rsidRPr="00634EE9">
              <w:rPr>
                <w:rFonts w:ascii="楷体" w:eastAsia="楷体" w:hAnsi="楷体" w:cs="Arial" w:hint="eastAsia"/>
                <w:lang w:val="en-US"/>
              </w:rPr>
              <w:t>948</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Pr="00634EE9" w:rsidRDefault="00013B49">
            <w:pPr>
              <w:jc w:val="center"/>
              <w:rPr>
                <w:rFonts w:ascii="楷体" w:eastAsia="楷体" w:hAnsi="楷体"/>
              </w:rPr>
            </w:pPr>
            <w:r w:rsidRPr="00634EE9">
              <w:rPr>
                <w:rFonts w:ascii="楷体" w:eastAsia="楷体" w:hAnsi="楷体"/>
              </w:rPr>
              <w:t>1266</w:t>
            </w:r>
          </w:p>
        </w:tc>
        <w:tc>
          <w:tcPr>
            <w:tcW w:w="1882" w:type="dxa"/>
            <w:tcBorders>
              <w:top w:val="single" w:sz="4" w:space="0" w:color="000000"/>
              <w:left w:val="single" w:sz="4" w:space="0" w:color="000000"/>
              <w:bottom w:val="single" w:sz="4" w:space="0" w:color="000000"/>
              <w:right w:val="nil"/>
            </w:tcBorders>
            <w:vAlign w:val="center"/>
          </w:tcPr>
          <w:p w:rsidR="002066A6" w:rsidRDefault="00013B49">
            <w:pPr>
              <w:widowControl/>
              <w:autoSpaceDE/>
              <w:autoSpaceDN/>
              <w:rPr>
                <w:rFonts w:ascii="楷体" w:eastAsia="楷体" w:hAnsi="楷体" w:cs="Arial"/>
                <w:sz w:val="16"/>
                <w:lang w:val="en-US"/>
              </w:rPr>
            </w:pPr>
            <w:r>
              <w:rPr>
                <w:rFonts w:ascii="楷体" w:eastAsia="楷体" w:hAnsi="楷体" w:cs="Arial" w:hint="eastAsia"/>
                <w:sz w:val="16"/>
                <w:lang w:val="en-US"/>
              </w:rPr>
              <w:t>货运121</w:t>
            </w:r>
          </w:p>
          <w:p w:rsidR="002066A6" w:rsidRDefault="00013B49">
            <w:pPr>
              <w:widowControl/>
              <w:autoSpaceDE/>
              <w:autoSpaceDN/>
              <w:rPr>
                <w:rFonts w:ascii="楷体" w:eastAsia="楷体" w:hAnsi="楷体" w:cs="Arial"/>
                <w:lang w:val="en-US"/>
              </w:rPr>
            </w:pPr>
            <w:r>
              <w:rPr>
                <w:rFonts w:ascii="楷体" w:eastAsia="楷体" w:hAnsi="楷体" w:cs="Arial" w:hint="eastAsia"/>
                <w:sz w:val="16"/>
                <w:lang w:val="en-US"/>
              </w:rPr>
              <w:t>食品从业人员1154</w:t>
            </w:r>
          </w:p>
        </w:tc>
      </w:tr>
      <w:tr w:rsidR="002066A6">
        <w:trPr>
          <w:gridBefore w:val="1"/>
          <w:wBefore w:w="15" w:type="dxa"/>
          <w:trHeight w:val="412"/>
          <w:jc w:val="center"/>
        </w:trPr>
        <w:tc>
          <w:tcPr>
            <w:tcW w:w="3265" w:type="dxa"/>
            <w:tcBorders>
              <w:top w:val="single" w:sz="4" w:space="0" w:color="000000"/>
              <w:left w:val="nil"/>
              <w:bottom w:val="single" w:sz="12" w:space="0" w:color="000000"/>
              <w:right w:val="single" w:sz="4" w:space="0" w:color="000000"/>
            </w:tcBorders>
            <w:vAlign w:val="center"/>
          </w:tcPr>
          <w:p w:rsidR="002066A6" w:rsidRDefault="00013B49">
            <w:pPr>
              <w:widowControl/>
              <w:autoSpaceDE/>
              <w:autoSpaceDN/>
              <w:jc w:val="center"/>
              <w:rPr>
                <w:rFonts w:ascii="楷体" w:eastAsia="楷体" w:hAnsi="楷体" w:cs="Arial"/>
                <w:lang w:val="en-US"/>
              </w:rPr>
            </w:pPr>
            <w:r>
              <w:rPr>
                <w:rFonts w:ascii="楷体" w:eastAsia="楷体" w:hAnsi="楷体" w:cs="Arial" w:hint="eastAsia"/>
                <w:lang w:val="en-US"/>
              </w:rPr>
              <w:t>合计</w:t>
            </w:r>
          </w:p>
        </w:tc>
        <w:tc>
          <w:tcPr>
            <w:tcW w:w="2410" w:type="dxa"/>
            <w:tcBorders>
              <w:top w:val="single" w:sz="4" w:space="0" w:color="000000"/>
              <w:left w:val="single" w:sz="4" w:space="0" w:color="000000"/>
              <w:bottom w:val="single" w:sz="12" w:space="0" w:color="000000"/>
              <w:right w:val="single" w:sz="4" w:space="0" w:color="000000"/>
            </w:tcBorders>
            <w:vAlign w:val="center"/>
          </w:tcPr>
          <w:p w:rsidR="002066A6" w:rsidRPr="00634EE9" w:rsidRDefault="00013B49">
            <w:pPr>
              <w:widowControl/>
              <w:autoSpaceDE/>
              <w:autoSpaceDN/>
              <w:jc w:val="center"/>
              <w:rPr>
                <w:rFonts w:ascii="楷体" w:eastAsia="楷体" w:hAnsi="楷体" w:cs="Arial"/>
                <w:lang w:val="en-US"/>
              </w:rPr>
            </w:pPr>
            <w:r w:rsidRPr="00634EE9">
              <w:rPr>
                <w:rFonts w:ascii="楷体" w:eastAsia="楷体" w:hAnsi="楷体" w:cs="Arial" w:hint="eastAsia"/>
                <w:lang w:val="en-US"/>
              </w:rPr>
              <w:t>7050</w:t>
            </w:r>
          </w:p>
        </w:tc>
        <w:tc>
          <w:tcPr>
            <w:tcW w:w="1559" w:type="dxa"/>
            <w:tcBorders>
              <w:top w:val="single" w:sz="4" w:space="0" w:color="000000"/>
              <w:left w:val="single" w:sz="4" w:space="0" w:color="000000"/>
              <w:bottom w:val="single" w:sz="12" w:space="0" w:color="000000"/>
              <w:right w:val="single" w:sz="4" w:space="0" w:color="000000"/>
            </w:tcBorders>
            <w:vAlign w:val="center"/>
          </w:tcPr>
          <w:p w:rsidR="002066A6" w:rsidRPr="00634EE9" w:rsidRDefault="00013B49">
            <w:pPr>
              <w:jc w:val="center"/>
              <w:rPr>
                <w:rFonts w:ascii="楷体" w:eastAsia="楷体" w:hAnsi="楷体"/>
              </w:rPr>
            </w:pPr>
            <w:r w:rsidRPr="00634EE9">
              <w:rPr>
                <w:rFonts w:ascii="楷体" w:eastAsia="楷体" w:hAnsi="楷体"/>
              </w:rPr>
              <w:t>7241</w:t>
            </w:r>
          </w:p>
        </w:tc>
        <w:tc>
          <w:tcPr>
            <w:tcW w:w="1882" w:type="dxa"/>
            <w:tcBorders>
              <w:top w:val="single" w:sz="4" w:space="0" w:color="000000"/>
              <w:left w:val="single" w:sz="4" w:space="0" w:color="000000"/>
              <w:bottom w:val="single" w:sz="12" w:space="0" w:color="000000"/>
              <w:right w:val="nil"/>
            </w:tcBorders>
            <w:vAlign w:val="center"/>
          </w:tcPr>
          <w:p w:rsidR="002066A6" w:rsidRDefault="002066A6">
            <w:pPr>
              <w:widowControl/>
              <w:autoSpaceDE/>
              <w:autoSpaceDN/>
              <w:jc w:val="center"/>
              <w:rPr>
                <w:rFonts w:ascii="楷体" w:eastAsia="楷体" w:hAnsi="楷体" w:cs="Arial"/>
                <w:lang w:val="en-US"/>
              </w:rPr>
            </w:pPr>
          </w:p>
        </w:tc>
      </w:tr>
    </w:tbl>
    <w:p w:rsidR="002066A6" w:rsidRDefault="002066A6">
      <w:pPr>
        <w:spacing w:line="360" w:lineRule="auto"/>
        <w:ind w:firstLineChars="200" w:firstLine="480"/>
        <w:rPr>
          <w:rFonts w:asciiTheme="minorEastAsia" w:eastAsiaTheme="minorEastAsia" w:hAnsiTheme="minorEastAsia" w:cs="Calibri"/>
          <w:kern w:val="2"/>
          <w:sz w:val="24"/>
          <w:szCs w:val="24"/>
          <w:lang w:val="en-US"/>
        </w:rPr>
      </w:pPr>
    </w:p>
    <w:p w:rsidR="002066A6" w:rsidRDefault="00013B49">
      <w:pPr>
        <w:pStyle w:val="1"/>
        <w:spacing w:before="100" w:after="100" w:line="360" w:lineRule="auto"/>
        <w:ind w:left="0" w:firstLine="0"/>
        <w:rPr>
          <w:rFonts w:ascii="仿宋" w:eastAsia="仿宋" w:hAnsi="仿宋" w:cs="仿宋"/>
          <w:sz w:val="36"/>
          <w:szCs w:val="36"/>
        </w:rPr>
      </w:pPr>
      <w:bookmarkStart w:id="7" w:name="_bookmark3"/>
      <w:bookmarkStart w:id="8" w:name="_Toc29714228"/>
      <w:bookmarkEnd w:id="7"/>
      <w:r>
        <w:rPr>
          <w:rFonts w:ascii="仿宋" w:eastAsia="仿宋" w:hAnsi="仿宋" w:cs="仿宋" w:hint="eastAsia"/>
          <w:sz w:val="36"/>
          <w:szCs w:val="36"/>
        </w:rPr>
        <w:t>1.3 教师队伍</w:t>
      </w:r>
      <w:bookmarkEnd w:id="8"/>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注重师资队伍建设，现有专任教师111人，其中本科学历91人，占82%；硕士研究生学历19人，占17.1%；高级教师22人，占19.8%；中级教师60人，占54%；专业教师共有59人，其中高级技师5人、技师12人，获取国家高级职业资格证书19人，合计占61%。</w:t>
      </w:r>
    </w:p>
    <w:p w:rsidR="002066A6" w:rsidRDefault="00013B49">
      <w:pPr>
        <w:spacing w:line="360" w:lineRule="auto"/>
        <w:ind w:firstLineChars="200" w:firstLine="440"/>
        <w:jc w:val="center"/>
        <w:rPr>
          <w:rFonts w:ascii="楷体" w:eastAsia="楷体"/>
          <w:color w:val="FF0000"/>
          <w:sz w:val="24"/>
        </w:rPr>
      </w:pPr>
      <w:r>
        <w:rPr>
          <w:rFonts w:ascii="楷体" w:eastAsia="楷体" w:hAnsi="楷体" w:cs="仿宋"/>
          <w:bCs/>
        </w:rPr>
        <w:tab/>
      </w:r>
      <w:r>
        <w:rPr>
          <w:rFonts w:ascii="楷体" w:eastAsia="楷体" w:hAnsi="楷体" w:cs="仿宋" w:hint="eastAsia"/>
          <w:bCs/>
        </w:rPr>
        <w:t>表1-5</w:t>
      </w:r>
      <w:r>
        <w:rPr>
          <w:rFonts w:ascii="楷体" w:eastAsia="楷体" w:hAnsi="楷体" w:cs="仿宋"/>
          <w:bCs/>
        </w:rPr>
        <w:t>:</w:t>
      </w:r>
      <w:r>
        <w:rPr>
          <w:rFonts w:ascii="楷体" w:eastAsia="楷体" w:hAnsi="楷体" w:cs="仿宋" w:hint="eastAsia"/>
          <w:bCs/>
        </w:rPr>
        <w:t>教师基本情况对比表</w:t>
      </w:r>
    </w:p>
    <w:tbl>
      <w:tblPr>
        <w:tblStyle w:val="aa"/>
        <w:tblW w:w="0" w:type="auto"/>
        <w:jc w:val="center"/>
        <w:tblLook w:val="04A0" w:firstRow="1" w:lastRow="0" w:firstColumn="1" w:lastColumn="0" w:noHBand="0" w:noVBand="1"/>
      </w:tblPr>
      <w:tblGrid>
        <w:gridCol w:w="1217"/>
        <w:gridCol w:w="1430"/>
        <w:gridCol w:w="1534"/>
        <w:gridCol w:w="1296"/>
        <w:gridCol w:w="1464"/>
        <w:gridCol w:w="1296"/>
        <w:gridCol w:w="926"/>
      </w:tblGrid>
      <w:tr w:rsidR="002066A6">
        <w:trPr>
          <w:trHeight w:val="691"/>
          <w:jc w:val="center"/>
        </w:trPr>
        <w:tc>
          <w:tcPr>
            <w:tcW w:w="1217" w:type="dxa"/>
            <w:tcBorders>
              <w:top w:val="single" w:sz="12" w:space="0" w:color="000000"/>
              <w:left w:val="nil"/>
              <w:bottom w:val="double" w:sz="2" w:space="0" w:color="auto"/>
            </w:tcBorders>
            <w:shd w:val="clear" w:color="auto" w:fill="A6A6A6" w:themeFill="background1" w:themeFillShade="A6"/>
            <w:vAlign w:val="center"/>
          </w:tcPr>
          <w:p w:rsidR="002066A6" w:rsidRDefault="002066A6">
            <w:pPr>
              <w:jc w:val="center"/>
              <w:rPr>
                <w:rFonts w:ascii="楷体" w:eastAsia="楷体" w:hAnsi="楷体"/>
                <w:b/>
                <w:bCs/>
              </w:rPr>
            </w:pPr>
          </w:p>
        </w:tc>
        <w:tc>
          <w:tcPr>
            <w:tcW w:w="1430" w:type="dxa"/>
            <w:tcBorders>
              <w:top w:val="single" w:sz="12" w:space="0" w:color="000000"/>
              <w:bottom w:val="double" w:sz="2" w:space="0" w:color="auto"/>
            </w:tcBorders>
            <w:shd w:val="clear" w:color="auto" w:fill="A6A6A6" w:themeFill="background1" w:themeFillShade="A6"/>
            <w:vAlign w:val="center"/>
          </w:tcPr>
          <w:p w:rsidR="002066A6" w:rsidRDefault="00013B49">
            <w:pPr>
              <w:jc w:val="center"/>
              <w:rPr>
                <w:rFonts w:ascii="楷体" w:eastAsia="楷体" w:hAnsi="楷体"/>
                <w:b/>
                <w:bCs/>
              </w:rPr>
            </w:pPr>
            <w:r>
              <w:rPr>
                <w:rFonts w:ascii="楷体" w:eastAsia="楷体" w:hAnsi="楷体" w:hint="eastAsia"/>
                <w:b/>
                <w:bCs/>
              </w:rPr>
              <w:t>专任</w:t>
            </w:r>
          </w:p>
          <w:p w:rsidR="002066A6" w:rsidRDefault="00013B49">
            <w:pPr>
              <w:jc w:val="center"/>
              <w:rPr>
                <w:rFonts w:ascii="楷体" w:eastAsia="楷体" w:hAnsi="楷体"/>
                <w:b/>
                <w:bCs/>
              </w:rPr>
            </w:pPr>
            <w:r>
              <w:rPr>
                <w:rFonts w:ascii="楷体" w:eastAsia="楷体" w:hAnsi="楷体" w:hint="eastAsia"/>
                <w:b/>
                <w:bCs/>
              </w:rPr>
              <w:t>教师</w:t>
            </w:r>
          </w:p>
        </w:tc>
        <w:tc>
          <w:tcPr>
            <w:tcW w:w="1534" w:type="dxa"/>
            <w:tcBorders>
              <w:top w:val="single" w:sz="12" w:space="0" w:color="000000"/>
              <w:bottom w:val="double" w:sz="2" w:space="0" w:color="auto"/>
            </w:tcBorders>
            <w:shd w:val="clear" w:color="auto" w:fill="A6A6A6" w:themeFill="background1" w:themeFillShade="A6"/>
            <w:vAlign w:val="center"/>
          </w:tcPr>
          <w:p w:rsidR="002066A6" w:rsidRDefault="00013B49">
            <w:pPr>
              <w:jc w:val="center"/>
              <w:rPr>
                <w:rFonts w:ascii="楷体" w:eastAsia="楷体" w:hAnsi="楷体"/>
                <w:b/>
                <w:bCs/>
              </w:rPr>
            </w:pPr>
            <w:r>
              <w:rPr>
                <w:rFonts w:ascii="楷体" w:eastAsia="楷体" w:hAnsi="楷体" w:hint="eastAsia"/>
                <w:b/>
                <w:bCs/>
              </w:rPr>
              <w:t>本科</w:t>
            </w:r>
          </w:p>
          <w:p w:rsidR="002066A6" w:rsidRDefault="00013B49">
            <w:pPr>
              <w:jc w:val="center"/>
              <w:rPr>
                <w:rFonts w:ascii="楷体" w:eastAsia="楷体" w:hAnsi="楷体"/>
                <w:b/>
                <w:bCs/>
              </w:rPr>
            </w:pPr>
            <w:r>
              <w:rPr>
                <w:rFonts w:ascii="楷体" w:eastAsia="楷体" w:hAnsi="楷体" w:hint="eastAsia"/>
                <w:b/>
                <w:bCs/>
              </w:rPr>
              <w:t>学历</w:t>
            </w:r>
          </w:p>
        </w:tc>
        <w:tc>
          <w:tcPr>
            <w:tcW w:w="1296" w:type="dxa"/>
            <w:tcBorders>
              <w:top w:val="single" w:sz="12" w:space="0" w:color="auto"/>
              <w:bottom w:val="double" w:sz="2" w:space="0" w:color="auto"/>
            </w:tcBorders>
            <w:shd w:val="clear" w:color="auto" w:fill="A6A6A6" w:themeFill="background1" w:themeFillShade="A6"/>
            <w:vAlign w:val="center"/>
          </w:tcPr>
          <w:p w:rsidR="002066A6" w:rsidRDefault="00013B49">
            <w:pPr>
              <w:jc w:val="center"/>
              <w:rPr>
                <w:rFonts w:ascii="楷体" w:eastAsia="楷体" w:hAnsi="楷体"/>
                <w:b/>
                <w:bCs/>
              </w:rPr>
            </w:pPr>
            <w:r>
              <w:rPr>
                <w:rFonts w:ascii="楷体" w:eastAsia="楷体" w:hAnsi="楷体" w:hint="eastAsia"/>
                <w:b/>
                <w:bCs/>
              </w:rPr>
              <w:t>研究生</w:t>
            </w:r>
          </w:p>
          <w:p w:rsidR="002066A6" w:rsidRDefault="00013B49">
            <w:pPr>
              <w:jc w:val="center"/>
              <w:rPr>
                <w:rFonts w:ascii="楷体" w:eastAsia="楷体" w:hAnsi="楷体"/>
                <w:b/>
                <w:bCs/>
              </w:rPr>
            </w:pPr>
            <w:r>
              <w:rPr>
                <w:rFonts w:ascii="楷体" w:eastAsia="楷体" w:hAnsi="楷体" w:hint="eastAsia"/>
                <w:b/>
                <w:bCs/>
              </w:rPr>
              <w:t>学历</w:t>
            </w:r>
          </w:p>
        </w:tc>
        <w:tc>
          <w:tcPr>
            <w:tcW w:w="1464" w:type="dxa"/>
            <w:tcBorders>
              <w:top w:val="single" w:sz="12" w:space="0" w:color="auto"/>
              <w:bottom w:val="double" w:sz="2" w:space="0" w:color="auto"/>
            </w:tcBorders>
            <w:shd w:val="clear" w:color="auto" w:fill="A6A6A6" w:themeFill="background1" w:themeFillShade="A6"/>
            <w:vAlign w:val="center"/>
          </w:tcPr>
          <w:p w:rsidR="002066A6" w:rsidRDefault="00013B49">
            <w:pPr>
              <w:jc w:val="center"/>
              <w:rPr>
                <w:rFonts w:ascii="楷体" w:eastAsia="楷体" w:hAnsi="楷体"/>
                <w:b/>
                <w:bCs/>
              </w:rPr>
            </w:pPr>
            <w:r>
              <w:rPr>
                <w:rFonts w:ascii="楷体" w:eastAsia="楷体" w:hAnsi="楷体" w:hint="eastAsia"/>
                <w:b/>
                <w:bCs/>
              </w:rPr>
              <w:t>高级</w:t>
            </w:r>
          </w:p>
          <w:p w:rsidR="002066A6" w:rsidRDefault="00013B49">
            <w:pPr>
              <w:jc w:val="center"/>
              <w:rPr>
                <w:rFonts w:ascii="楷体" w:eastAsia="楷体" w:hAnsi="楷体"/>
                <w:b/>
                <w:bCs/>
              </w:rPr>
            </w:pPr>
            <w:r>
              <w:rPr>
                <w:rFonts w:ascii="楷体" w:eastAsia="楷体" w:hAnsi="楷体" w:hint="eastAsia"/>
                <w:b/>
                <w:bCs/>
              </w:rPr>
              <w:t>职称</w:t>
            </w:r>
          </w:p>
        </w:tc>
        <w:tc>
          <w:tcPr>
            <w:tcW w:w="1296" w:type="dxa"/>
            <w:tcBorders>
              <w:top w:val="single" w:sz="12" w:space="0" w:color="auto"/>
              <w:bottom w:val="double" w:sz="2" w:space="0" w:color="auto"/>
            </w:tcBorders>
            <w:shd w:val="clear" w:color="auto" w:fill="A6A6A6" w:themeFill="background1" w:themeFillShade="A6"/>
            <w:vAlign w:val="center"/>
          </w:tcPr>
          <w:p w:rsidR="002066A6" w:rsidRDefault="00013B49">
            <w:pPr>
              <w:jc w:val="center"/>
              <w:rPr>
                <w:rFonts w:ascii="楷体" w:eastAsia="楷体" w:hAnsi="楷体"/>
                <w:b/>
                <w:bCs/>
              </w:rPr>
            </w:pPr>
            <w:r>
              <w:rPr>
                <w:rFonts w:ascii="楷体" w:eastAsia="楷体" w:hAnsi="楷体" w:hint="eastAsia"/>
                <w:b/>
                <w:bCs/>
              </w:rPr>
              <w:t>双师型</w:t>
            </w:r>
          </w:p>
          <w:p w:rsidR="002066A6" w:rsidRDefault="00013B49">
            <w:pPr>
              <w:jc w:val="center"/>
              <w:rPr>
                <w:rFonts w:ascii="楷体" w:eastAsia="楷体" w:hAnsi="楷体"/>
                <w:b/>
                <w:bCs/>
              </w:rPr>
            </w:pPr>
            <w:r>
              <w:rPr>
                <w:rFonts w:ascii="楷体" w:eastAsia="楷体" w:hAnsi="楷体" w:hint="eastAsia"/>
                <w:b/>
                <w:bCs/>
              </w:rPr>
              <w:t>教师</w:t>
            </w:r>
          </w:p>
        </w:tc>
        <w:tc>
          <w:tcPr>
            <w:tcW w:w="926" w:type="dxa"/>
            <w:tcBorders>
              <w:top w:val="single" w:sz="12" w:space="0" w:color="000000"/>
              <w:bottom w:val="double" w:sz="2" w:space="0" w:color="auto"/>
              <w:right w:val="nil"/>
            </w:tcBorders>
            <w:shd w:val="clear" w:color="auto" w:fill="A6A6A6" w:themeFill="background1" w:themeFillShade="A6"/>
            <w:vAlign w:val="center"/>
          </w:tcPr>
          <w:p w:rsidR="002066A6" w:rsidRDefault="00013B49">
            <w:pPr>
              <w:jc w:val="center"/>
              <w:rPr>
                <w:rFonts w:ascii="楷体" w:eastAsia="楷体" w:hAnsi="楷体"/>
                <w:b/>
                <w:bCs/>
              </w:rPr>
            </w:pPr>
            <w:r>
              <w:rPr>
                <w:rFonts w:ascii="楷体" w:eastAsia="楷体" w:hAnsi="楷体" w:hint="eastAsia"/>
                <w:b/>
                <w:bCs/>
              </w:rPr>
              <w:t>兼职</w:t>
            </w:r>
          </w:p>
          <w:p w:rsidR="002066A6" w:rsidRDefault="00013B49">
            <w:pPr>
              <w:jc w:val="center"/>
              <w:rPr>
                <w:rFonts w:ascii="楷体" w:eastAsia="楷体" w:hAnsi="楷体"/>
                <w:b/>
                <w:bCs/>
              </w:rPr>
            </w:pPr>
            <w:r>
              <w:rPr>
                <w:rFonts w:ascii="楷体" w:eastAsia="楷体" w:hAnsi="楷体" w:hint="eastAsia"/>
                <w:b/>
                <w:bCs/>
              </w:rPr>
              <w:t>教师</w:t>
            </w:r>
          </w:p>
        </w:tc>
      </w:tr>
      <w:tr w:rsidR="002066A6">
        <w:trPr>
          <w:jc w:val="center"/>
        </w:trPr>
        <w:tc>
          <w:tcPr>
            <w:tcW w:w="1217" w:type="dxa"/>
            <w:tcBorders>
              <w:top w:val="double" w:sz="2" w:space="0" w:color="auto"/>
              <w:left w:val="nil"/>
            </w:tcBorders>
            <w:vAlign w:val="center"/>
          </w:tcPr>
          <w:p w:rsidR="002066A6" w:rsidRDefault="00013B49">
            <w:pPr>
              <w:jc w:val="center"/>
              <w:rPr>
                <w:rFonts w:ascii="楷体" w:eastAsia="楷体" w:hAnsi="楷体"/>
              </w:rPr>
            </w:pPr>
            <w:r>
              <w:rPr>
                <w:rFonts w:ascii="楷体" w:eastAsia="楷体" w:hAnsi="楷体" w:hint="eastAsia"/>
              </w:rPr>
              <w:t>2017年</w:t>
            </w:r>
          </w:p>
        </w:tc>
        <w:tc>
          <w:tcPr>
            <w:tcW w:w="1430" w:type="dxa"/>
            <w:tcBorders>
              <w:top w:val="double" w:sz="2"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rPr>
              <w:t>103</w:t>
            </w:r>
          </w:p>
        </w:tc>
        <w:tc>
          <w:tcPr>
            <w:tcW w:w="1534" w:type="dxa"/>
            <w:tcBorders>
              <w:top w:val="double" w:sz="2"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rPr>
              <w:t>87</w:t>
            </w:r>
          </w:p>
          <w:p w:rsidR="002066A6" w:rsidRDefault="00013B49">
            <w:pPr>
              <w:spacing w:line="360" w:lineRule="auto"/>
              <w:jc w:val="center"/>
              <w:rPr>
                <w:rFonts w:ascii="楷体" w:eastAsia="楷体" w:hAnsi="楷体" w:cs="Times New Roman"/>
              </w:rPr>
            </w:pPr>
            <w:r>
              <w:rPr>
                <w:rFonts w:ascii="楷体" w:eastAsia="楷体" w:hAnsi="楷体" w:cs="仿宋" w:hint="eastAsia"/>
              </w:rPr>
              <w:t>（</w:t>
            </w:r>
            <w:r>
              <w:rPr>
                <w:rFonts w:ascii="楷体" w:eastAsia="楷体" w:hAnsi="楷体" w:cs="仿宋"/>
              </w:rPr>
              <w:t>84.5%</w:t>
            </w:r>
            <w:r>
              <w:rPr>
                <w:rFonts w:ascii="楷体" w:eastAsia="楷体" w:hAnsi="楷体" w:cs="仿宋" w:hint="eastAsia"/>
              </w:rPr>
              <w:t>）</w:t>
            </w:r>
          </w:p>
        </w:tc>
        <w:tc>
          <w:tcPr>
            <w:tcW w:w="1296" w:type="dxa"/>
            <w:tcBorders>
              <w:top w:val="double" w:sz="2"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rPr>
              <w:t>16</w:t>
            </w:r>
          </w:p>
          <w:p w:rsidR="002066A6" w:rsidRDefault="00013B49">
            <w:pPr>
              <w:spacing w:line="360" w:lineRule="auto"/>
              <w:jc w:val="center"/>
              <w:rPr>
                <w:rFonts w:ascii="楷体" w:eastAsia="楷体" w:hAnsi="楷体" w:cs="Times New Roman"/>
              </w:rPr>
            </w:pPr>
            <w:r>
              <w:rPr>
                <w:rFonts w:ascii="楷体" w:eastAsia="楷体" w:hAnsi="楷体" w:cs="仿宋" w:hint="eastAsia"/>
              </w:rPr>
              <w:t>（</w:t>
            </w:r>
            <w:r>
              <w:rPr>
                <w:rFonts w:ascii="楷体" w:eastAsia="楷体" w:hAnsi="楷体" w:cs="仿宋"/>
              </w:rPr>
              <w:t>15.5%</w:t>
            </w:r>
            <w:r>
              <w:rPr>
                <w:rFonts w:ascii="楷体" w:eastAsia="楷体" w:hAnsi="楷体" w:cs="仿宋" w:hint="eastAsia"/>
              </w:rPr>
              <w:t>）</w:t>
            </w:r>
          </w:p>
        </w:tc>
        <w:tc>
          <w:tcPr>
            <w:tcW w:w="1464" w:type="dxa"/>
            <w:tcBorders>
              <w:top w:val="double" w:sz="2"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rPr>
              <w:t>17</w:t>
            </w:r>
          </w:p>
          <w:p w:rsidR="002066A6" w:rsidRDefault="00013B49">
            <w:pPr>
              <w:spacing w:line="360" w:lineRule="auto"/>
              <w:jc w:val="center"/>
              <w:rPr>
                <w:rFonts w:ascii="楷体" w:eastAsia="楷体" w:hAnsi="楷体" w:cs="Times New Roman"/>
              </w:rPr>
            </w:pPr>
            <w:r>
              <w:rPr>
                <w:rFonts w:ascii="楷体" w:eastAsia="楷体" w:hAnsi="楷体" w:cs="仿宋" w:hint="eastAsia"/>
              </w:rPr>
              <w:t>（</w:t>
            </w:r>
            <w:r>
              <w:rPr>
                <w:rFonts w:ascii="楷体" w:eastAsia="楷体" w:hAnsi="楷体" w:cs="仿宋"/>
              </w:rPr>
              <w:t>16.5%</w:t>
            </w:r>
            <w:r>
              <w:rPr>
                <w:rFonts w:ascii="楷体" w:eastAsia="楷体" w:hAnsi="楷体" w:cs="仿宋" w:hint="eastAsia"/>
              </w:rPr>
              <w:t>）</w:t>
            </w:r>
          </w:p>
        </w:tc>
        <w:tc>
          <w:tcPr>
            <w:tcW w:w="1296" w:type="dxa"/>
            <w:tcBorders>
              <w:top w:val="double" w:sz="2"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rPr>
              <w:t>33</w:t>
            </w:r>
          </w:p>
          <w:p w:rsidR="002066A6" w:rsidRDefault="00013B49">
            <w:pPr>
              <w:spacing w:line="360" w:lineRule="auto"/>
              <w:jc w:val="center"/>
              <w:rPr>
                <w:rFonts w:ascii="楷体" w:eastAsia="楷体" w:hAnsi="楷体" w:cs="Times New Roman"/>
              </w:rPr>
            </w:pPr>
            <w:r>
              <w:rPr>
                <w:rFonts w:ascii="楷体" w:eastAsia="楷体" w:hAnsi="楷体" w:cs="仿宋" w:hint="eastAsia"/>
              </w:rPr>
              <w:t>（</w:t>
            </w:r>
            <w:r>
              <w:rPr>
                <w:rFonts w:ascii="楷体" w:eastAsia="楷体" w:hAnsi="楷体" w:cs="仿宋"/>
              </w:rPr>
              <w:t>32.0%</w:t>
            </w:r>
            <w:r>
              <w:rPr>
                <w:rFonts w:ascii="楷体" w:eastAsia="楷体" w:hAnsi="楷体" w:cs="仿宋" w:hint="eastAsia"/>
              </w:rPr>
              <w:t>）</w:t>
            </w:r>
          </w:p>
        </w:tc>
        <w:tc>
          <w:tcPr>
            <w:tcW w:w="926" w:type="dxa"/>
            <w:tcBorders>
              <w:top w:val="double" w:sz="2" w:space="0" w:color="auto"/>
              <w:right w:val="nil"/>
            </w:tcBorders>
            <w:vAlign w:val="center"/>
          </w:tcPr>
          <w:p w:rsidR="002066A6" w:rsidRDefault="00013B49">
            <w:pPr>
              <w:spacing w:line="360" w:lineRule="auto"/>
              <w:jc w:val="center"/>
              <w:rPr>
                <w:rFonts w:ascii="楷体" w:eastAsia="楷体" w:hAnsi="楷体" w:cs="仿宋"/>
              </w:rPr>
            </w:pPr>
            <w:r>
              <w:rPr>
                <w:rFonts w:ascii="楷体" w:eastAsia="楷体" w:hAnsi="楷体" w:cs="仿宋"/>
              </w:rPr>
              <w:t>43</w:t>
            </w:r>
          </w:p>
        </w:tc>
      </w:tr>
      <w:tr w:rsidR="002066A6">
        <w:trPr>
          <w:jc w:val="center"/>
        </w:trPr>
        <w:tc>
          <w:tcPr>
            <w:tcW w:w="1217" w:type="dxa"/>
            <w:tcBorders>
              <w:left w:val="nil"/>
              <w:bottom w:val="single" w:sz="4" w:space="0" w:color="auto"/>
            </w:tcBorders>
            <w:vAlign w:val="center"/>
          </w:tcPr>
          <w:p w:rsidR="002066A6" w:rsidRDefault="00013B49">
            <w:pPr>
              <w:jc w:val="center"/>
              <w:rPr>
                <w:rFonts w:ascii="楷体" w:eastAsia="楷体" w:hAnsi="楷体"/>
              </w:rPr>
            </w:pPr>
            <w:r>
              <w:rPr>
                <w:rFonts w:ascii="楷体" w:eastAsia="楷体" w:hAnsi="楷体" w:hint="eastAsia"/>
              </w:rPr>
              <w:t>2018年</w:t>
            </w:r>
          </w:p>
        </w:tc>
        <w:tc>
          <w:tcPr>
            <w:tcW w:w="1430" w:type="dxa"/>
            <w:tcBorders>
              <w:bottom w:val="single" w:sz="4"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rPr>
              <w:t>104</w:t>
            </w:r>
          </w:p>
        </w:tc>
        <w:tc>
          <w:tcPr>
            <w:tcW w:w="1534" w:type="dxa"/>
            <w:tcBorders>
              <w:bottom w:val="single" w:sz="4"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rPr>
              <w:t>82</w:t>
            </w:r>
          </w:p>
          <w:p w:rsidR="002066A6" w:rsidRDefault="00013B49">
            <w:pPr>
              <w:spacing w:line="360" w:lineRule="auto"/>
              <w:jc w:val="center"/>
              <w:rPr>
                <w:rFonts w:ascii="楷体" w:eastAsia="楷体" w:hAnsi="楷体" w:cs="Times New Roman"/>
              </w:rPr>
            </w:pPr>
            <w:r>
              <w:rPr>
                <w:rFonts w:ascii="楷体" w:eastAsia="楷体" w:hAnsi="楷体" w:cs="仿宋" w:hint="eastAsia"/>
              </w:rPr>
              <w:t>（</w:t>
            </w:r>
            <w:r>
              <w:rPr>
                <w:rFonts w:ascii="楷体" w:eastAsia="楷体" w:hAnsi="楷体" w:cs="仿宋"/>
              </w:rPr>
              <w:t>78.9%</w:t>
            </w:r>
            <w:r>
              <w:rPr>
                <w:rFonts w:ascii="楷体" w:eastAsia="楷体" w:hAnsi="楷体" w:cs="仿宋" w:hint="eastAsia"/>
              </w:rPr>
              <w:t>）</w:t>
            </w:r>
          </w:p>
        </w:tc>
        <w:tc>
          <w:tcPr>
            <w:tcW w:w="1296" w:type="dxa"/>
            <w:tcBorders>
              <w:bottom w:val="single" w:sz="4" w:space="0" w:color="auto"/>
            </w:tcBorders>
            <w:vAlign w:val="center"/>
          </w:tcPr>
          <w:p w:rsidR="002066A6" w:rsidRDefault="00013B49">
            <w:pPr>
              <w:spacing w:line="360" w:lineRule="auto"/>
              <w:jc w:val="center"/>
              <w:rPr>
                <w:rFonts w:ascii="楷体" w:eastAsia="楷体" w:hAnsi="楷体" w:cs="Times New Roman"/>
              </w:rPr>
            </w:pPr>
            <w:r>
              <w:rPr>
                <w:rFonts w:ascii="楷体" w:eastAsia="楷体" w:hAnsi="楷体" w:cs="仿宋"/>
              </w:rPr>
              <w:t>21</w:t>
            </w:r>
          </w:p>
          <w:p w:rsidR="002066A6" w:rsidRDefault="00013B49">
            <w:pPr>
              <w:spacing w:line="360" w:lineRule="auto"/>
              <w:jc w:val="center"/>
              <w:rPr>
                <w:rFonts w:ascii="楷体" w:eastAsia="楷体" w:hAnsi="楷体" w:cs="Times New Roman"/>
              </w:rPr>
            </w:pPr>
            <w:r>
              <w:rPr>
                <w:rFonts w:ascii="楷体" w:eastAsia="楷体" w:hAnsi="楷体" w:cs="仿宋" w:hint="eastAsia"/>
              </w:rPr>
              <w:t>（</w:t>
            </w:r>
            <w:r>
              <w:rPr>
                <w:rFonts w:ascii="楷体" w:eastAsia="楷体" w:hAnsi="楷体" w:cs="仿宋"/>
              </w:rPr>
              <w:t>20.2%</w:t>
            </w:r>
            <w:r>
              <w:rPr>
                <w:rFonts w:ascii="楷体" w:eastAsia="楷体" w:hAnsi="楷体" w:cs="仿宋" w:hint="eastAsia"/>
              </w:rPr>
              <w:t>）</w:t>
            </w:r>
          </w:p>
        </w:tc>
        <w:tc>
          <w:tcPr>
            <w:tcW w:w="1464" w:type="dxa"/>
            <w:tcBorders>
              <w:bottom w:val="single" w:sz="4"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rPr>
              <w:t>20</w:t>
            </w:r>
          </w:p>
          <w:p w:rsidR="002066A6" w:rsidRDefault="00013B49">
            <w:pPr>
              <w:spacing w:line="360" w:lineRule="auto"/>
              <w:jc w:val="center"/>
              <w:rPr>
                <w:rFonts w:ascii="楷体" w:eastAsia="楷体" w:hAnsi="楷体" w:cs="Times New Roman"/>
              </w:rPr>
            </w:pPr>
            <w:r>
              <w:rPr>
                <w:rFonts w:ascii="楷体" w:eastAsia="楷体" w:hAnsi="楷体" w:cs="仿宋" w:hint="eastAsia"/>
              </w:rPr>
              <w:t>（</w:t>
            </w:r>
            <w:r>
              <w:rPr>
                <w:rFonts w:ascii="楷体" w:eastAsia="楷体" w:hAnsi="楷体" w:cs="仿宋"/>
              </w:rPr>
              <w:t>19.2%</w:t>
            </w:r>
            <w:r>
              <w:rPr>
                <w:rFonts w:ascii="楷体" w:eastAsia="楷体" w:hAnsi="楷体" w:cs="仿宋" w:hint="eastAsia"/>
              </w:rPr>
              <w:t>）</w:t>
            </w:r>
          </w:p>
        </w:tc>
        <w:tc>
          <w:tcPr>
            <w:tcW w:w="1296" w:type="dxa"/>
            <w:tcBorders>
              <w:bottom w:val="single" w:sz="4"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rPr>
              <w:t>39</w:t>
            </w:r>
          </w:p>
          <w:p w:rsidR="002066A6" w:rsidRDefault="00013B49">
            <w:pPr>
              <w:spacing w:line="360" w:lineRule="auto"/>
              <w:jc w:val="center"/>
              <w:rPr>
                <w:rFonts w:ascii="楷体" w:eastAsia="楷体" w:hAnsi="楷体" w:cs="Times New Roman"/>
              </w:rPr>
            </w:pPr>
            <w:r>
              <w:rPr>
                <w:rFonts w:ascii="楷体" w:eastAsia="楷体" w:hAnsi="楷体" w:cs="仿宋" w:hint="eastAsia"/>
              </w:rPr>
              <w:t>（</w:t>
            </w:r>
            <w:r>
              <w:rPr>
                <w:rFonts w:ascii="楷体" w:eastAsia="楷体" w:hAnsi="楷体" w:cs="仿宋"/>
              </w:rPr>
              <w:t>37.5%</w:t>
            </w:r>
            <w:r>
              <w:rPr>
                <w:rFonts w:ascii="楷体" w:eastAsia="楷体" w:hAnsi="楷体" w:cs="仿宋" w:hint="eastAsia"/>
              </w:rPr>
              <w:t>）</w:t>
            </w:r>
          </w:p>
        </w:tc>
        <w:tc>
          <w:tcPr>
            <w:tcW w:w="926" w:type="dxa"/>
            <w:tcBorders>
              <w:bottom w:val="single" w:sz="4" w:space="0" w:color="auto"/>
              <w:right w:val="nil"/>
            </w:tcBorders>
            <w:vAlign w:val="center"/>
          </w:tcPr>
          <w:p w:rsidR="002066A6" w:rsidRDefault="00013B49">
            <w:pPr>
              <w:spacing w:line="360" w:lineRule="auto"/>
              <w:jc w:val="center"/>
              <w:rPr>
                <w:rFonts w:ascii="楷体" w:eastAsia="楷体" w:hAnsi="楷体" w:cs="仿宋"/>
              </w:rPr>
            </w:pPr>
            <w:r>
              <w:rPr>
                <w:rFonts w:ascii="楷体" w:eastAsia="楷体" w:hAnsi="楷体" w:cs="仿宋"/>
              </w:rPr>
              <w:t>46</w:t>
            </w:r>
          </w:p>
        </w:tc>
      </w:tr>
      <w:tr w:rsidR="002066A6">
        <w:trPr>
          <w:jc w:val="center"/>
        </w:trPr>
        <w:tc>
          <w:tcPr>
            <w:tcW w:w="1217" w:type="dxa"/>
            <w:tcBorders>
              <w:left w:val="nil"/>
              <w:bottom w:val="single" w:sz="12" w:space="0" w:color="auto"/>
            </w:tcBorders>
            <w:vAlign w:val="center"/>
          </w:tcPr>
          <w:p w:rsidR="002066A6" w:rsidRDefault="00013B49">
            <w:pPr>
              <w:jc w:val="center"/>
              <w:rPr>
                <w:rFonts w:ascii="楷体" w:eastAsia="楷体" w:hAnsi="楷体"/>
              </w:rPr>
            </w:pPr>
            <w:r>
              <w:rPr>
                <w:rFonts w:ascii="楷体" w:eastAsia="楷体" w:hAnsi="楷体" w:hint="eastAsia"/>
              </w:rPr>
              <w:t>2019年</w:t>
            </w:r>
          </w:p>
        </w:tc>
        <w:tc>
          <w:tcPr>
            <w:tcW w:w="1430" w:type="dxa"/>
            <w:tcBorders>
              <w:bottom w:val="single" w:sz="12"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hint="eastAsia"/>
              </w:rPr>
              <w:t>111</w:t>
            </w:r>
          </w:p>
        </w:tc>
        <w:tc>
          <w:tcPr>
            <w:tcW w:w="1534" w:type="dxa"/>
            <w:tcBorders>
              <w:bottom w:val="single" w:sz="12" w:space="0" w:color="auto"/>
            </w:tcBorders>
            <w:vAlign w:val="center"/>
          </w:tcPr>
          <w:p w:rsidR="002066A6" w:rsidRDefault="00013B49">
            <w:pPr>
              <w:spacing w:line="360" w:lineRule="auto"/>
              <w:jc w:val="center"/>
              <w:rPr>
                <w:rFonts w:ascii="楷体" w:eastAsia="楷体" w:hAnsi="楷体" w:cs="仿宋"/>
                <w:lang w:val="en-US"/>
              </w:rPr>
            </w:pPr>
            <w:r>
              <w:rPr>
                <w:rFonts w:ascii="楷体" w:eastAsia="楷体" w:hAnsi="楷体" w:cs="仿宋" w:hint="eastAsia"/>
              </w:rPr>
              <w:t>91</w:t>
            </w:r>
          </w:p>
          <w:p w:rsidR="002066A6" w:rsidRDefault="00013B49">
            <w:pPr>
              <w:spacing w:line="360" w:lineRule="auto"/>
              <w:jc w:val="center"/>
              <w:rPr>
                <w:rFonts w:ascii="楷体" w:eastAsia="楷体" w:hAnsi="楷体" w:cs="仿宋"/>
              </w:rPr>
            </w:pPr>
            <w:r>
              <w:rPr>
                <w:rFonts w:ascii="楷体" w:eastAsia="楷体" w:hAnsi="楷体" w:cs="仿宋" w:hint="eastAsia"/>
              </w:rPr>
              <w:t>（8</w:t>
            </w:r>
            <w:r>
              <w:rPr>
                <w:rFonts w:ascii="楷体" w:eastAsia="楷体" w:hAnsi="楷体" w:cs="仿宋" w:hint="eastAsia"/>
                <w:lang w:val="en-US"/>
              </w:rPr>
              <w:t>2</w:t>
            </w:r>
            <w:r>
              <w:rPr>
                <w:rFonts w:ascii="楷体" w:eastAsia="楷体" w:hAnsi="楷体" w:cs="仿宋" w:hint="eastAsia"/>
              </w:rPr>
              <w:t>.</w:t>
            </w:r>
            <w:r>
              <w:rPr>
                <w:rFonts w:ascii="楷体" w:eastAsia="楷体" w:hAnsi="楷体" w:cs="仿宋" w:hint="eastAsia"/>
                <w:lang w:val="en-US"/>
              </w:rPr>
              <w:t>0</w:t>
            </w:r>
            <w:r>
              <w:rPr>
                <w:rFonts w:ascii="楷体" w:eastAsia="楷体" w:hAnsi="楷体" w:cs="仿宋" w:hint="eastAsia"/>
              </w:rPr>
              <w:t>%）</w:t>
            </w:r>
          </w:p>
        </w:tc>
        <w:tc>
          <w:tcPr>
            <w:tcW w:w="1296" w:type="dxa"/>
            <w:tcBorders>
              <w:bottom w:val="single" w:sz="12" w:space="0" w:color="auto"/>
            </w:tcBorders>
            <w:vAlign w:val="center"/>
          </w:tcPr>
          <w:p w:rsidR="002066A6" w:rsidRDefault="00013B49">
            <w:pPr>
              <w:spacing w:line="360" w:lineRule="auto"/>
              <w:jc w:val="center"/>
              <w:rPr>
                <w:rFonts w:ascii="楷体" w:eastAsia="楷体" w:hAnsi="楷体" w:cs="仿宋"/>
                <w:lang w:val="en-US"/>
              </w:rPr>
            </w:pPr>
            <w:r>
              <w:rPr>
                <w:rFonts w:ascii="楷体" w:eastAsia="楷体" w:hAnsi="楷体" w:cs="仿宋" w:hint="eastAsia"/>
              </w:rPr>
              <w:t>1</w:t>
            </w:r>
            <w:r>
              <w:rPr>
                <w:rFonts w:ascii="楷体" w:eastAsia="楷体" w:hAnsi="楷体" w:cs="仿宋" w:hint="eastAsia"/>
                <w:lang w:val="en-US"/>
              </w:rPr>
              <w:t>9</w:t>
            </w:r>
          </w:p>
          <w:p w:rsidR="002066A6" w:rsidRDefault="00013B49">
            <w:pPr>
              <w:spacing w:line="360" w:lineRule="auto"/>
              <w:jc w:val="center"/>
              <w:rPr>
                <w:rFonts w:ascii="楷体" w:eastAsia="楷体" w:hAnsi="楷体" w:cs="仿宋"/>
              </w:rPr>
            </w:pPr>
            <w:r>
              <w:rPr>
                <w:rFonts w:ascii="楷体" w:eastAsia="楷体" w:hAnsi="楷体" w:cs="仿宋" w:hint="eastAsia"/>
              </w:rPr>
              <w:t>（1</w:t>
            </w:r>
            <w:r>
              <w:rPr>
                <w:rFonts w:ascii="楷体" w:eastAsia="楷体" w:hAnsi="楷体" w:cs="仿宋" w:hint="eastAsia"/>
                <w:lang w:val="en-US"/>
              </w:rPr>
              <w:t>7</w:t>
            </w:r>
            <w:r>
              <w:rPr>
                <w:rFonts w:ascii="楷体" w:eastAsia="楷体" w:hAnsi="楷体" w:cs="仿宋" w:hint="eastAsia"/>
              </w:rPr>
              <w:t>.</w:t>
            </w:r>
            <w:r>
              <w:rPr>
                <w:rFonts w:ascii="楷体" w:eastAsia="楷体" w:hAnsi="楷体" w:cs="仿宋" w:hint="eastAsia"/>
                <w:lang w:val="en-US"/>
              </w:rPr>
              <w:t>1</w:t>
            </w:r>
            <w:r>
              <w:rPr>
                <w:rFonts w:ascii="楷体" w:eastAsia="楷体" w:hAnsi="楷体" w:cs="仿宋" w:hint="eastAsia"/>
              </w:rPr>
              <w:t>%）</w:t>
            </w:r>
          </w:p>
        </w:tc>
        <w:tc>
          <w:tcPr>
            <w:tcW w:w="1464" w:type="dxa"/>
            <w:tcBorders>
              <w:bottom w:val="single" w:sz="12"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hint="eastAsia"/>
              </w:rPr>
              <w:t>22</w:t>
            </w:r>
          </w:p>
          <w:p w:rsidR="002066A6" w:rsidRDefault="00013B49">
            <w:pPr>
              <w:spacing w:line="360" w:lineRule="auto"/>
              <w:jc w:val="center"/>
              <w:rPr>
                <w:rFonts w:ascii="楷体" w:eastAsia="楷体" w:hAnsi="楷体" w:cs="仿宋"/>
              </w:rPr>
            </w:pPr>
            <w:r>
              <w:rPr>
                <w:rFonts w:ascii="楷体" w:eastAsia="楷体" w:hAnsi="楷体" w:cs="仿宋" w:hint="eastAsia"/>
              </w:rPr>
              <w:t>（19.8%）</w:t>
            </w:r>
          </w:p>
        </w:tc>
        <w:tc>
          <w:tcPr>
            <w:tcW w:w="1296" w:type="dxa"/>
            <w:tcBorders>
              <w:bottom w:val="single" w:sz="12" w:space="0" w:color="auto"/>
            </w:tcBorders>
            <w:vAlign w:val="center"/>
          </w:tcPr>
          <w:p w:rsidR="002066A6" w:rsidRDefault="00013B49">
            <w:pPr>
              <w:spacing w:line="360" w:lineRule="auto"/>
              <w:jc w:val="center"/>
              <w:rPr>
                <w:rFonts w:ascii="楷体" w:eastAsia="楷体" w:hAnsi="楷体" w:cs="仿宋"/>
              </w:rPr>
            </w:pPr>
            <w:r>
              <w:rPr>
                <w:rFonts w:ascii="楷体" w:eastAsia="楷体" w:hAnsi="楷体" w:cs="仿宋" w:hint="eastAsia"/>
              </w:rPr>
              <w:t>38</w:t>
            </w:r>
          </w:p>
          <w:p w:rsidR="002066A6" w:rsidRDefault="00013B49">
            <w:pPr>
              <w:spacing w:line="360" w:lineRule="auto"/>
              <w:jc w:val="center"/>
              <w:rPr>
                <w:rFonts w:ascii="楷体" w:eastAsia="楷体" w:hAnsi="楷体" w:cs="仿宋"/>
              </w:rPr>
            </w:pPr>
            <w:r>
              <w:rPr>
                <w:rFonts w:ascii="楷体" w:eastAsia="楷体" w:hAnsi="楷体" w:cs="仿宋" w:hint="eastAsia"/>
              </w:rPr>
              <w:t>（34.</w:t>
            </w:r>
            <w:r>
              <w:rPr>
                <w:rFonts w:ascii="楷体" w:eastAsia="楷体" w:hAnsi="楷体" w:cs="仿宋" w:hint="eastAsia"/>
                <w:lang w:val="en-US"/>
              </w:rPr>
              <w:t>2</w:t>
            </w:r>
            <w:r>
              <w:rPr>
                <w:rFonts w:ascii="楷体" w:eastAsia="楷体" w:hAnsi="楷体" w:cs="仿宋" w:hint="eastAsia"/>
              </w:rPr>
              <w:t>%）</w:t>
            </w:r>
          </w:p>
        </w:tc>
        <w:tc>
          <w:tcPr>
            <w:tcW w:w="926" w:type="dxa"/>
            <w:tcBorders>
              <w:bottom w:val="single" w:sz="12" w:space="0" w:color="auto"/>
              <w:right w:val="nil"/>
            </w:tcBorders>
            <w:vAlign w:val="center"/>
          </w:tcPr>
          <w:p w:rsidR="002066A6" w:rsidRDefault="00013B49">
            <w:pPr>
              <w:spacing w:line="360" w:lineRule="auto"/>
              <w:jc w:val="center"/>
              <w:rPr>
                <w:rFonts w:ascii="楷体" w:eastAsia="楷体" w:hAnsi="楷体" w:cs="仿宋"/>
                <w:lang w:val="en-US"/>
              </w:rPr>
            </w:pPr>
            <w:r>
              <w:rPr>
                <w:rFonts w:ascii="楷体" w:eastAsia="楷体" w:hAnsi="楷体" w:cs="仿宋" w:hint="eastAsia"/>
                <w:lang w:val="en-US"/>
              </w:rPr>
              <w:t>38</w:t>
            </w:r>
          </w:p>
        </w:tc>
      </w:tr>
    </w:tbl>
    <w:p w:rsidR="002066A6" w:rsidRDefault="002066A6"/>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5080"/>
      </w:tblGrid>
      <w:tr w:rsidR="002066A6">
        <w:tc>
          <w:tcPr>
            <w:tcW w:w="10066" w:type="dxa"/>
            <w:gridSpan w:val="2"/>
          </w:tcPr>
          <w:p w:rsidR="002066A6" w:rsidRDefault="00013B49">
            <w:pPr>
              <w:pStyle w:val="a4"/>
              <w:spacing w:before="137" w:line="360" w:lineRule="auto"/>
              <w:jc w:val="center"/>
              <w:rPr>
                <w:rFonts w:ascii="楷体" w:eastAsia="楷体" w:hAnsi="楷体" w:cs="Calibri"/>
                <w:kern w:val="2"/>
                <w:sz w:val="22"/>
                <w:szCs w:val="22"/>
              </w:rPr>
            </w:pPr>
            <w:r>
              <w:rPr>
                <w:rFonts w:asciiTheme="minorEastAsia" w:eastAsiaTheme="minorEastAsia" w:hAnsiTheme="minorEastAsia"/>
                <w:noProof/>
                <w:sz w:val="24"/>
                <w:szCs w:val="24"/>
                <w:lang w:val="en-US"/>
              </w:rPr>
              <w:lastRenderedPageBreak/>
              <w:drawing>
                <wp:inline distT="0" distB="0" distL="0" distR="0" wp14:anchorId="65F6BADB" wp14:editId="456B61F6">
                  <wp:extent cx="3363595" cy="2181225"/>
                  <wp:effectExtent l="0" t="0" r="27305" b="952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2066A6">
        <w:tc>
          <w:tcPr>
            <w:tcW w:w="10066" w:type="dxa"/>
            <w:gridSpan w:val="2"/>
          </w:tcPr>
          <w:p w:rsidR="002066A6" w:rsidRDefault="00013B49">
            <w:pPr>
              <w:pStyle w:val="a4"/>
              <w:spacing w:line="360" w:lineRule="auto"/>
              <w:jc w:val="center"/>
              <w:rPr>
                <w:rFonts w:ascii="楷体" w:eastAsia="楷体" w:hAnsi="楷体"/>
                <w:sz w:val="22"/>
                <w:szCs w:val="22"/>
              </w:rPr>
            </w:pPr>
            <w:r>
              <w:rPr>
                <w:rFonts w:ascii="楷体" w:eastAsia="楷体" w:hAnsi="楷体" w:hint="eastAsia"/>
                <w:sz w:val="22"/>
                <w:szCs w:val="22"/>
              </w:rPr>
              <w:t>图1-4：学校专兼任教师比例</w:t>
            </w:r>
          </w:p>
          <w:p w:rsidR="002066A6" w:rsidRDefault="00013B49">
            <w:pPr>
              <w:spacing w:line="360" w:lineRule="auto"/>
              <w:ind w:firstLineChars="200" w:firstLine="560"/>
              <w:rPr>
                <w:rFonts w:ascii="楷体" w:eastAsia="楷体" w:hAnsi="楷体" w:cs="Calibri"/>
                <w:kern w:val="2"/>
                <w:lang w:val="en-US"/>
              </w:rPr>
            </w:pPr>
            <w:r>
              <w:rPr>
                <w:rFonts w:ascii="仿宋" w:eastAsia="仿宋" w:hAnsi="仿宋" w:cs="仿宋" w:hint="eastAsia"/>
                <w:kern w:val="2"/>
                <w:sz w:val="28"/>
                <w:szCs w:val="28"/>
                <w:lang w:val="en-US"/>
              </w:rPr>
              <w:t>2019年度学校有特聘（兼职）教师38人，兼职教师与专任教师比例约为1：2.92，师生比约为1：13。</w:t>
            </w:r>
          </w:p>
        </w:tc>
      </w:tr>
      <w:tr w:rsidR="002066A6">
        <w:tc>
          <w:tcPr>
            <w:tcW w:w="4570" w:type="dxa"/>
          </w:tcPr>
          <w:p w:rsidR="002066A6" w:rsidRDefault="00013B49">
            <w:pPr>
              <w:pStyle w:val="a4"/>
              <w:spacing w:before="137" w:line="360" w:lineRule="auto"/>
              <w:jc w:val="center"/>
              <w:rPr>
                <w:rFonts w:asciiTheme="minorEastAsia" w:eastAsiaTheme="minorEastAsia" w:hAnsiTheme="minorEastAsia"/>
                <w:sz w:val="24"/>
                <w:szCs w:val="24"/>
                <w:lang w:val="en-US"/>
              </w:rPr>
            </w:pPr>
            <w:r>
              <w:rPr>
                <w:noProof/>
                <w:lang w:val="en-US"/>
              </w:rPr>
              <w:drawing>
                <wp:inline distT="0" distB="0" distL="0" distR="0" wp14:anchorId="439A049E" wp14:editId="06AFEA9B">
                  <wp:extent cx="3003550" cy="1854200"/>
                  <wp:effectExtent l="0" t="0" r="25400" b="1270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496" w:type="dxa"/>
          </w:tcPr>
          <w:p w:rsidR="002066A6" w:rsidRDefault="00013B49">
            <w:pPr>
              <w:pStyle w:val="a4"/>
              <w:spacing w:before="137" w:line="360" w:lineRule="auto"/>
              <w:jc w:val="center"/>
              <w:rPr>
                <w:rFonts w:asciiTheme="minorEastAsia" w:eastAsiaTheme="minorEastAsia" w:hAnsiTheme="minorEastAsia"/>
                <w:sz w:val="24"/>
                <w:szCs w:val="24"/>
                <w:lang w:val="en-US"/>
              </w:rPr>
            </w:pPr>
            <w:r>
              <w:rPr>
                <w:rFonts w:asciiTheme="minorEastAsia" w:eastAsiaTheme="minorEastAsia" w:hAnsiTheme="minorEastAsia"/>
                <w:noProof/>
                <w:sz w:val="24"/>
                <w:szCs w:val="24"/>
                <w:lang w:val="en-US"/>
              </w:rPr>
              <w:drawing>
                <wp:inline distT="0" distB="0" distL="0" distR="0" wp14:anchorId="25C8018B" wp14:editId="04F0050C">
                  <wp:extent cx="2711450" cy="1847850"/>
                  <wp:effectExtent l="0" t="0" r="12700" b="19050"/>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2066A6">
        <w:tc>
          <w:tcPr>
            <w:tcW w:w="4570" w:type="dxa"/>
            <w:vAlign w:val="center"/>
          </w:tcPr>
          <w:p w:rsidR="002066A6" w:rsidRDefault="00013B49">
            <w:pPr>
              <w:spacing w:line="360" w:lineRule="auto"/>
              <w:jc w:val="center"/>
              <w:rPr>
                <w:rFonts w:ascii="楷体" w:eastAsia="楷体" w:hAnsi="楷体" w:cs="Calibri"/>
                <w:kern w:val="2"/>
              </w:rPr>
            </w:pPr>
            <w:r>
              <w:rPr>
                <w:rFonts w:ascii="楷体" w:eastAsia="楷体" w:hAnsi="楷体" w:hint="eastAsia"/>
              </w:rPr>
              <w:t>图1-5</w:t>
            </w:r>
            <w:r>
              <w:rPr>
                <w:rFonts w:ascii="楷体" w:eastAsia="楷体" w:hAnsi="楷体"/>
              </w:rPr>
              <w:t xml:space="preserve"> </w:t>
            </w:r>
            <w:r>
              <w:rPr>
                <w:rFonts w:ascii="楷体" w:eastAsia="楷体" w:hAnsi="楷体" w:hint="eastAsia"/>
              </w:rPr>
              <w:t>：学校专任教师学历比例</w:t>
            </w:r>
          </w:p>
        </w:tc>
        <w:tc>
          <w:tcPr>
            <w:tcW w:w="5496" w:type="dxa"/>
            <w:vAlign w:val="center"/>
          </w:tcPr>
          <w:p w:rsidR="002066A6" w:rsidRDefault="00013B49">
            <w:pPr>
              <w:pStyle w:val="a4"/>
              <w:spacing w:before="137" w:line="360" w:lineRule="auto"/>
              <w:jc w:val="center"/>
              <w:rPr>
                <w:rFonts w:ascii="楷体" w:eastAsia="楷体" w:hAnsi="楷体" w:cs="Calibri"/>
                <w:kern w:val="2"/>
                <w:sz w:val="22"/>
                <w:szCs w:val="22"/>
              </w:rPr>
            </w:pPr>
            <w:r>
              <w:rPr>
                <w:rFonts w:ascii="楷体" w:eastAsia="楷体" w:hAnsi="楷体" w:cs="Calibri" w:hint="eastAsia"/>
                <w:kern w:val="2"/>
                <w:sz w:val="22"/>
                <w:szCs w:val="22"/>
              </w:rPr>
              <w:t>图1-6：学校专任教师职称结构</w:t>
            </w:r>
          </w:p>
        </w:tc>
      </w:tr>
    </w:tbl>
    <w:p w:rsidR="002066A6" w:rsidRDefault="002066A6">
      <w:pPr>
        <w:pStyle w:val="1"/>
        <w:spacing w:before="100" w:after="100" w:line="360" w:lineRule="auto"/>
        <w:ind w:left="0" w:firstLine="0"/>
        <w:rPr>
          <w:rFonts w:ascii="仿宋" w:eastAsia="仿宋" w:hAnsi="仿宋" w:cs="仿宋"/>
          <w:sz w:val="36"/>
          <w:szCs w:val="36"/>
        </w:rPr>
      </w:pPr>
      <w:bookmarkStart w:id="9" w:name="_bookmark4"/>
      <w:bookmarkEnd w:id="9"/>
    </w:p>
    <w:p w:rsidR="002066A6" w:rsidRDefault="00013B49">
      <w:pPr>
        <w:pStyle w:val="1"/>
        <w:spacing w:before="100" w:after="100" w:line="360" w:lineRule="auto"/>
        <w:ind w:left="0" w:firstLine="0"/>
        <w:rPr>
          <w:rFonts w:ascii="仿宋" w:eastAsia="仿宋" w:hAnsi="仿宋" w:cs="仿宋"/>
          <w:sz w:val="36"/>
          <w:szCs w:val="36"/>
        </w:rPr>
      </w:pPr>
      <w:bookmarkStart w:id="10" w:name="_Toc29714229"/>
      <w:r>
        <w:rPr>
          <w:rFonts w:ascii="仿宋" w:eastAsia="仿宋" w:hAnsi="仿宋" w:cs="仿宋" w:hint="eastAsia"/>
          <w:sz w:val="36"/>
          <w:szCs w:val="36"/>
        </w:rPr>
        <w:t>1.4 设施设备</w:t>
      </w:r>
      <w:bookmarkEnd w:id="10"/>
    </w:p>
    <w:p w:rsidR="002066A6" w:rsidRDefault="00013B49">
      <w:pPr>
        <w:spacing w:line="360" w:lineRule="auto"/>
        <w:ind w:firstLineChars="200" w:firstLine="560"/>
        <w:rPr>
          <w:rFonts w:ascii="楷体" w:eastAsia="楷体" w:hAnsi="楷体"/>
        </w:rPr>
      </w:pPr>
      <w:r>
        <w:rPr>
          <w:rFonts w:ascii="仿宋" w:eastAsia="仿宋" w:hAnsi="仿宋" w:cs="仿宋" w:hint="eastAsia"/>
          <w:kern w:val="2"/>
          <w:sz w:val="28"/>
          <w:szCs w:val="28"/>
        </w:rPr>
        <w:t>学校是区财政全额</w:t>
      </w:r>
      <w:r>
        <w:rPr>
          <w:rFonts w:ascii="仿宋" w:eastAsia="仿宋" w:hAnsi="仿宋" w:cs="仿宋" w:hint="eastAsia"/>
          <w:kern w:val="2"/>
          <w:sz w:val="28"/>
          <w:szCs w:val="28"/>
          <w:lang w:val="en-US"/>
        </w:rPr>
        <w:t>拨款</w:t>
      </w:r>
      <w:r>
        <w:rPr>
          <w:rFonts w:ascii="仿宋" w:eastAsia="仿宋" w:hAnsi="仿宋" w:cs="仿宋" w:hint="eastAsia"/>
          <w:kern w:val="2"/>
          <w:sz w:val="28"/>
          <w:szCs w:val="28"/>
        </w:rPr>
        <w:t>事业单位，生均</w:t>
      </w:r>
      <w:r>
        <w:rPr>
          <w:rFonts w:ascii="仿宋" w:eastAsia="仿宋" w:hAnsi="仿宋" w:cs="仿宋" w:hint="eastAsia"/>
          <w:kern w:val="2"/>
          <w:sz w:val="28"/>
          <w:szCs w:val="28"/>
          <w:lang w:val="en-US"/>
        </w:rPr>
        <w:t>经</w:t>
      </w:r>
      <w:r>
        <w:rPr>
          <w:rFonts w:ascii="仿宋" w:eastAsia="仿宋" w:hAnsi="仿宋" w:cs="仿宋" w:hint="eastAsia"/>
          <w:kern w:val="2"/>
          <w:sz w:val="28"/>
          <w:szCs w:val="28"/>
        </w:rPr>
        <w:t>费3150元</w:t>
      </w:r>
      <w:r>
        <w:rPr>
          <w:rFonts w:ascii="仿宋" w:eastAsia="仿宋" w:hAnsi="仿宋" w:cs="仿宋" w:hint="eastAsia"/>
          <w:kern w:val="2"/>
          <w:sz w:val="28"/>
          <w:szCs w:val="28"/>
          <w:lang w:val="en-US"/>
        </w:rPr>
        <w:t>/生/年</w:t>
      </w:r>
      <w:r>
        <w:rPr>
          <w:rFonts w:ascii="仿宋" w:eastAsia="仿宋" w:hAnsi="仿宋" w:cs="仿宋" w:hint="eastAsia"/>
          <w:kern w:val="2"/>
          <w:sz w:val="28"/>
          <w:szCs w:val="28"/>
        </w:rPr>
        <w:t>，学校事业经费逐年增</w:t>
      </w:r>
      <w:r>
        <w:rPr>
          <w:rFonts w:ascii="仿宋" w:eastAsia="仿宋" w:hAnsi="仿宋" w:cs="仿宋" w:hint="eastAsia"/>
          <w:kern w:val="2"/>
          <w:sz w:val="28"/>
          <w:szCs w:val="28"/>
          <w:lang w:val="en-US"/>
        </w:rPr>
        <w:t>加</w:t>
      </w:r>
      <w:r>
        <w:rPr>
          <w:rFonts w:ascii="仿宋" w:eastAsia="仿宋" w:hAnsi="仿宋" w:cs="仿宋" w:hint="eastAsia"/>
          <w:kern w:val="2"/>
          <w:sz w:val="28"/>
          <w:szCs w:val="28"/>
        </w:rPr>
        <w:t>，学校规范经费使用、严格经费管理，确保经费使用效益。</w:t>
      </w:r>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学校重视实训基地建设，不断加大投入力度，逐步改善实验实训条件，为学生技能培养提供了有力支撑。至2019年12月实训设备总资产3346.67万元，净增48万元，增幅1.5%；201</w:t>
      </w:r>
      <w:r>
        <w:rPr>
          <w:rFonts w:ascii="仿宋" w:eastAsia="仿宋" w:hAnsi="仿宋" w:cs="仿宋" w:hint="eastAsia"/>
          <w:kern w:val="2"/>
          <w:sz w:val="28"/>
          <w:szCs w:val="28"/>
          <w:lang w:val="en-US"/>
        </w:rPr>
        <w:t>9</w:t>
      </w:r>
      <w:r>
        <w:rPr>
          <w:rFonts w:ascii="仿宋" w:eastAsia="仿宋" w:hAnsi="仿宋" w:cs="仿宋" w:hint="eastAsia"/>
          <w:kern w:val="2"/>
          <w:sz w:val="28"/>
          <w:szCs w:val="28"/>
        </w:rPr>
        <w:t>年底图书62075册；生均仪器设备值18000元。</w:t>
      </w:r>
    </w:p>
    <w:p w:rsidR="003E13B3" w:rsidRDefault="003E13B3">
      <w:pPr>
        <w:widowControl/>
        <w:autoSpaceDE/>
        <w:autoSpaceDN/>
        <w:rPr>
          <w:rFonts w:ascii="楷体" w:eastAsia="楷体" w:hAnsi="楷体"/>
        </w:rPr>
      </w:pPr>
      <w:r>
        <w:rPr>
          <w:rFonts w:ascii="楷体" w:eastAsia="楷体" w:hAnsi="楷体"/>
        </w:rPr>
        <w:br w:type="page"/>
      </w:r>
    </w:p>
    <w:p w:rsidR="002066A6" w:rsidRDefault="00013B49">
      <w:pPr>
        <w:spacing w:line="360" w:lineRule="auto"/>
        <w:ind w:firstLineChars="200" w:firstLine="440"/>
        <w:jc w:val="center"/>
        <w:rPr>
          <w:rFonts w:ascii="楷体" w:eastAsia="楷体" w:hAnsi="楷体"/>
          <w:color w:val="FF0000"/>
        </w:rPr>
      </w:pPr>
      <w:r>
        <w:rPr>
          <w:rFonts w:ascii="楷体" w:eastAsia="楷体" w:hAnsi="楷体" w:hint="eastAsia"/>
        </w:rPr>
        <w:lastRenderedPageBreak/>
        <w:t>表1-</w:t>
      </w:r>
      <w:r>
        <w:rPr>
          <w:rFonts w:ascii="楷体" w:eastAsia="楷体" w:hAnsi="楷体" w:hint="eastAsia"/>
          <w:lang w:val="en-US"/>
        </w:rPr>
        <w:t>6</w:t>
      </w:r>
      <w:r>
        <w:rPr>
          <w:rFonts w:ascii="楷体" w:eastAsia="楷体" w:hAnsi="楷体"/>
        </w:rPr>
        <w:t>：</w:t>
      </w:r>
      <w:r>
        <w:rPr>
          <w:rFonts w:ascii="楷体" w:eastAsia="楷体" w:hAnsi="楷体" w:hint="eastAsia"/>
        </w:rPr>
        <w:t>2019年学校办学条件基本情况统计表</w:t>
      </w:r>
    </w:p>
    <w:tbl>
      <w:tblPr>
        <w:tblW w:w="906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
        <w:gridCol w:w="1006"/>
        <w:gridCol w:w="3627"/>
        <w:gridCol w:w="2510"/>
        <w:gridCol w:w="1909"/>
      </w:tblGrid>
      <w:tr w:rsidR="002066A6">
        <w:trPr>
          <w:trHeight w:val="401"/>
          <w:jc w:val="center"/>
        </w:trPr>
        <w:tc>
          <w:tcPr>
            <w:tcW w:w="1021" w:type="dxa"/>
            <w:gridSpan w:val="2"/>
            <w:tcBorders>
              <w:top w:val="single" w:sz="12" w:space="0" w:color="000000"/>
              <w:left w:val="nil"/>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cs="仿宋"/>
                <w:b/>
              </w:rPr>
            </w:pPr>
            <w:r>
              <w:rPr>
                <w:rFonts w:ascii="楷体" w:eastAsia="楷体" w:hAnsi="楷体" w:cs="仿宋" w:hint="eastAsia"/>
                <w:b/>
              </w:rPr>
              <w:t>序号</w:t>
            </w:r>
          </w:p>
        </w:tc>
        <w:tc>
          <w:tcPr>
            <w:tcW w:w="3627"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cs="仿宋"/>
                <w:b/>
              </w:rPr>
            </w:pPr>
            <w:r>
              <w:rPr>
                <w:rFonts w:ascii="楷体" w:eastAsia="楷体" w:hAnsi="楷体" w:cs="仿宋" w:hint="eastAsia"/>
                <w:b/>
              </w:rPr>
              <w:t>数据项</w:t>
            </w:r>
          </w:p>
        </w:tc>
        <w:tc>
          <w:tcPr>
            <w:tcW w:w="2510"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cs="仿宋"/>
                <w:b/>
              </w:rPr>
            </w:pPr>
            <w:r>
              <w:rPr>
                <w:rFonts w:ascii="楷体" w:eastAsia="楷体" w:hAnsi="楷体" w:cs="仿宋" w:hint="eastAsia"/>
                <w:b/>
              </w:rPr>
              <w:t>标准</w:t>
            </w:r>
          </w:p>
        </w:tc>
        <w:tc>
          <w:tcPr>
            <w:tcW w:w="1909"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widowControl/>
              <w:spacing w:line="360" w:lineRule="auto"/>
              <w:jc w:val="center"/>
              <w:rPr>
                <w:rFonts w:ascii="楷体" w:eastAsia="楷体" w:hAnsi="楷体" w:cs="仿宋"/>
                <w:b/>
              </w:rPr>
            </w:pPr>
            <w:r>
              <w:rPr>
                <w:rFonts w:ascii="楷体" w:eastAsia="楷体" w:hAnsi="楷体" w:cs="仿宋" w:hint="eastAsia"/>
                <w:b/>
              </w:rPr>
              <w:t>学校数据</w:t>
            </w:r>
          </w:p>
        </w:tc>
      </w:tr>
      <w:tr w:rsidR="002066A6">
        <w:trPr>
          <w:gridBefore w:val="1"/>
          <w:wBefore w:w="15" w:type="dxa"/>
          <w:trHeight w:val="412"/>
          <w:jc w:val="center"/>
        </w:trPr>
        <w:tc>
          <w:tcPr>
            <w:tcW w:w="1006"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1</w:t>
            </w:r>
          </w:p>
        </w:tc>
        <w:tc>
          <w:tcPr>
            <w:tcW w:w="3627"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全日制学历教育在校生数</w:t>
            </w:r>
          </w:p>
        </w:tc>
        <w:tc>
          <w:tcPr>
            <w:tcW w:w="2510"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1200 人以上</w:t>
            </w:r>
          </w:p>
        </w:tc>
        <w:tc>
          <w:tcPr>
            <w:tcW w:w="1909"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1454</w:t>
            </w:r>
          </w:p>
        </w:tc>
      </w:tr>
      <w:tr w:rsidR="002066A6">
        <w:trPr>
          <w:gridBefore w:val="1"/>
          <w:wBefore w:w="15" w:type="dxa"/>
          <w:trHeight w:val="412"/>
          <w:jc w:val="center"/>
        </w:trPr>
        <w:tc>
          <w:tcPr>
            <w:tcW w:w="1006"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2</w:t>
            </w:r>
          </w:p>
        </w:tc>
        <w:tc>
          <w:tcPr>
            <w:tcW w:w="3627"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师生比</w:t>
            </w:r>
          </w:p>
        </w:tc>
        <w:tc>
          <w:tcPr>
            <w:tcW w:w="2510"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达到 1：20</w:t>
            </w:r>
          </w:p>
        </w:tc>
        <w:tc>
          <w:tcPr>
            <w:tcW w:w="1909"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1:13</w:t>
            </w:r>
          </w:p>
        </w:tc>
      </w:tr>
      <w:tr w:rsidR="002066A6">
        <w:trPr>
          <w:gridBefore w:val="1"/>
          <w:wBefore w:w="15" w:type="dxa"/>
          <w:trHeight w:val="412"/>
          <w:jc w:val="center"/>
        </w:trPr>
        <w:tc>
          <w:tcPr>
            <w:tcW w:w="1006"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3</w:t>
            </w:r>
          </w:p>
        </w:tc>
        <w:tc>
          <w:tcPr>
            <w:tcW w:w="3627"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专业教师人数占专任教师的比例（%）</w:t>
            </w:r>
          </w:p>
        </w:tc>
        <w:tc>
          <w:tcPr>
            <w:tcW w:w="2510"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不低于 50%</w:t>
            </w:r>
          </w:p>
        </w:tc>
        <w:tc>
          <w:tcPr>
            <w:tcW w:w="1909"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53.2%（59/111）</w:t>
            </w:r>
          </w:p>
        </w:tc>
      </w:tr>
      <w:tr w:rsidR="002066A6">
        <w:trPr>
          <w:gridBefore w:val="1"/>
          <w:wBefore w:w="15" w:type="dxa"/>
          <w:trHeight w:val="412"/>
          <w:jc w:val="center"/>
        </w:trPr>
        <w:tc>
          <w:tcPr>
            <w:tcW w:w="1006"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4</w:t>
            </w:r>
          </w:p>
        </w:tc>
        <w:tc>
          <w:tcPr>
            <w:tcW w:w="3627"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校舍建筑面积</w:t>
            </w:r>
          </w:p>
        </w:tc>
        <w:tc>
          <w:tcPr>
            <w:tcW w:w="2510"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不少于 24000平方米</w:t>
            </w:r>
          </w:p>
        </w:tc>
        <w:tc>
          <w:tcPr>
            <w:tcW w:w="1909"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rPr>
              <w:t>29234.76</w:t>
            </w:r>
          </w:p>
        </w:tc>
      </w:tr>
      <w:tr w:rsidR="002066A6">
        <w:trPr>
          <w:gridBefore w:val="1"/>
          <w:wBefore w:w="15" w:type="dxa"/>
          <w:trHeight w:val="412"/>
          <w:jc w:val="center"/>
        </w:trPr>
        <w:tc>
          <w:tcPr>
            <w:tcW w:w="1006"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5</w:t>
            </w:r>
          </w:p>
        </w:tc>
        <w:tc>
          <w:tcPr>
            <w:tcW w:w="3627"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生均仪器设备价值(元/生)</w:t>
            </w:r>
          </w:p>
        </w:tc>
        <w:tc>
          <w:tcPr>
            <w:tcW w:w="2510"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不低于 2500 元</w:t>
            </w:r>
          </w:p>
        </w:tc>
        <w:tc>
          <w:tcPr>
            <w:tcW w:w="1909"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cs="仿宋"/>
              </w:rPr>
            </w:pPr>
            <w:r>
              <w:rPr>
                <w:rFonts w:ascii="楷体" w:eastAsia="楷体" w:hAnsi="楷体" w:cs="仿宋" w:hint="eastAsia"/>
              </w:rPr>
              <w:t>18000</w:t>
            </w:r>
          </w:p>
        </w:tc>
      </w:tr>
    </w:tbl>
    <w:p w:rsidR="002066A6" w:rsidRDefault="002066A6">
      <w:pPr>
        <w:pStyle w:val="11"/>
        <w:spacing w:line="360" w:lineRule="auto"/>
        <w:ind w:firstLineChars="200" w:firstLine="480"/>
        <w:rPr>
          <w:rFonts w:asciiTheme="minorEastAsia" w:eastAsiaTheme="minorEastAsia" w:hAnsiTheme="minorEastAsia"/>
          <w:sz w:val="24"/>
          <w:szCs w:val="24"/>
          <w:lang w:val="zh-CN"/>
        </w:rPr>
      </w:pPr>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以农产品加工与检测开放实训中心为例，其中：食品生物工艺专业配有20个实训室，2019年底设备总值1982.9235万元；农产品保鲜与加工专业配有5个实训室，2019年底设备总值690.79万元。详见下表所示：</w:t>
      </w:r>
    </w:p>
    <w:p w:rsidR="002066A6" w:rsidRDefault="00013B49">
      <w:pPr>
        <w:pStyle w:val="Default"/>
        <w:spacing w:line="360" w:lineRule="auto"/>
        <w:ind w:firstLineChars="200" w:firstLine="440"/>
        <w:jc w:val="center"/>
        <w:rPr>
          <w:rFonts w:ascii="楷体" w:eastAsia="楷体" w:hAnsi="楷体"/>
          <w:b/>
          <w:sz w:val="22"/>
          <w:szCs w:val="22"/>
        </w:rPr>
      </w:pPr>
      <w:r>
        <w:rPr>
          <w:rFonts w:ascii="楷体" w:eastAsia="楷体" w:hAnsi="楷体" w:cs="Calibri" w:hint="eastAsia"/>
          <w:kern w:val="2"/>
          <w:sz w:val="22"/>
          <w:szCs w:val="22"/>
          <w:lang w:val="zh-CN"/>
        </w:rPr>
        <w:t>表1-</w:t>
      </w:r>
      <w:r>
        <w:rPr>
          <w:rFonts w:ascii="楷体" w:eastAsia="楷体" w:hAnsi="楷体" w:cs="Calibri" w:hint="eastAsia"/>
          <w:kern w:val="2"/>
          <w:sz w:val="22"/>
          <w:szCs w:val="22"/>
        </w:rPr>
        <w:t>7</w:t>
      </w:r>
      <w:r>
        <w:rPr>
          <w:rFonts w:ascii="楷体" w:eastAsia="楷体" w:hAnsi="楷体" w:cs="Calibri" w:hint="eastAsia"/>
          <w:kern w:val="2"/>
          <w:sz w:val="22"/>
          <w:szCs w:val="22"/>
          <w:lang w:val="zh-CN"/>
        </w:rPr>
        <w:t>：2019年开放实训中心设备资产及工位情况</w:t>
      </w:r>
      <w:r>
        <w:rPr>
          <w:rFonts w:ascii="楷体" w:eastAsia="楷体" w:hAnsi="楷体" w:cs="Calibri" w:hint="eastAsia"/>
          <w:kern w:val="2"/>
          <w:sz w:val="22"/>
          <w:szCs w:val="22"/>
        </w:rPr>
        <w:t>表</w:t>
      </w:r>
    </w:p>
    <w:tbl>
      <w:tblPr>
        <w:tblW w:w="847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
        <w:gridCol w:w="1639"/>
        <w:gridCol w:w="2994"/>
        <w:gridCol w:w="1829"/>
        <w:gridCol w:w="1994"/>
      </w:tblGrid>
      <w:tr w:rsidR="002066A6">
        <w:trPr>
          <w:trHeight w:val="401"/>
          <w:jc w:val="center"/>
        </w:trPr>
        <w:tc>
          <w:tcPr>
            <w:tcW w:w="1654" w:type="dxa"/>
            <w:gridSpan w:val="2"/>
            <w:tcBorders>
              <w:top w:val="single" w:sz="12" w:space="0" w:color="000000"/>
              <w:left w:val="nil"/>
              <w:bottom w:val="double" w:sz="6" w:space="0" w:color="000000"/>
              <w:right w:val="single" w:sz="4" w:space="0" w:color="000000"/>
            </w:tcBorders>
            <w:shd w:val="clear" w:color="auto" w:fill="BEBEBE"/>
            <w:vAlign w:val="center"/>
          </w:tcPr>
          <w:p w:rsidR="002066A6" w:rsidRDefault="002066A6">
            <w:pPr>
              <w:pStyle w:val="TableParagraph"/>
              <w:spacing w:line="360" w:lineRule="auto"/>
              <w:rPr>
                <w:szCs w:val="24"/>
              </w:rPr>
            </w:pPr>
          </w:p>
        </w:tc>
        <w:tc>
          <w:tcPr>
            <w:tcW w:w="2994"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pStyle w:val="TableParagraph"/>
              <w:spacing w:line="360" w:lineRule="auto"/>
              <w:rPr>
                <w:b/>
                <w:szCs w:val="24"/>
              </w:rPr>
            </w:pPr>
            <w:r>
              <w:rPr>
                <w:rFonts w:hint="eastAsia"/>
                <w:b/>
                <w:szCs w:val="24"/>
              </w:rPr>
              <w:t>指标</w:t>
            </w:r>
          </w:p>
        </w:tc>
        <w:tc>
          <w:tcPr>
            <w:tcW w:w="1829"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spacing w:line="360" w:lineRule="auto"/>
              <w:jc w:val="center"/>
              <w:rPr>
                <w:rFonts w:ascii="楷体" w:eastAsia="楷体" w:hAnsi="楷体"/>
                <w:b/>
                <w:szCs w:val="24"/>
              </w:rPr>
            </w:pPr>
            <w:r>
              <w:rPr>
                <w:rFonts w:ascii="楷体" w:eastAsia="楷体" w:hAnsi="楷体" w:hint="eastAsia"/>
                <w:b/>
                <w:szCs w:val="24"/>
              </w:rPr>
              <w:t>食品生物工艺</w:t>
            </w:r>
          </w:p>
        </w:tc>
        <w:tc>
          <w:tcPr>
            <w:tcW w:w="1994"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spacing w:line="360" w:lineRule="auto"/>
              <w:jc w:val="center"/>
              <w:rPr>
                <w:rFonts w:ascii="楷体" w:eastAsia="楷体" w:hAnsi="楷体"/>
                <w:b/>
                <w:szCs w:val="24"/>
              </w:rPr>
            </w:pPr>
            <w:r>
              <w:rPr>
                <w:rFonts w:ascii="楷体" w:eastAsia="楷体" w:hAnsi="楷体"/>
                <w:b/>
                <w:szCs w:val="24"/>
              </w:rPr>
              <w:t>农产品保鲜与加工</w:t>
            </w:r>
          </w:p>
        </w:tc>
      </w:tr>
      <w:tr w:rsidR="002066A6">
        <w:trPr>
          <w:gridBefore w:val="1"/>
          <w:wBefore w:w="15" w:type="dxa"/>
          <w:trHeight w:val="311"/>
          <w:jc w:val="center"/>
        </w:trPr>
        <w:tc>
          <w:tcPr>
            <w:tcW w:w="1639" w:type="dxa"/>
            <w:vMerge w:val="restart"/>
            <w:tcBorders>
              <w:left w:val="nil"/>
              <w:right w:val="single" w:sz="4" w:space="0" w:color="000000"/>
            </w:tcBorders>
            <w:vAlign w:val="center"/>
          </w:tcPr>
          <w:p w:rsidR="002066A6" w:rsidRDefault="00013B49">
            <w:pPr>
              <w:spacing w:line="360" w:lineRule="auto"/>
              <w:jc w:val="center"/>
              <w:rPr>
                <w:rFonts w:ascii="楷体" w:eastAsia="楷体" w:hAnsi="楷体"/>
                <w:szCs w:val="24"/>
              </w:rPr>
            </w:pPr>
            <w:r>
              <w:rPr>
                <w:rFonts w:ascii="楷体" w:eastAsia="楷体" w:hAnsi="楷体" w:hint="eastAsia"/>
                <w:szCs w:val="24"/>
              </w:rPr>
              <w:t>设备</w:t>
            </w:r>
          </w:p>
        </w:tc>
        <w:tc>
          <w:tcPr>
            <w:tcW w:w="2994"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Default"/>
              <w:spacing w:line="360" w:lineRule="auto"/>
              <w:ind w:firstLineChars="200" w:firstLine="440"/>
              <w:jc w:val="center"/>
              <w:rPr>
                <w:rFonts w:ascii="楷体" w:eastAsia="楷体" w:hAnsi="楷体"/>
                <w:sz w:val="22"/>
              </w:rPr>
            </w:pPr>
            <w:r>
              <w:rPr>
                <w:rFonts w:ascii="楷体" w:eastAsia="楷体" w:hAnsi="楷体" w:cs="Calibri" w:hint="eastAsia"/>
                <w:kern w:val="2"/>
                <w:sz w:val="22"/>
                <w:lang w:val="zh-CN"/>
              </w:rPr>
              <w:t>2019年总资产（万元）</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Default"/>
              <w:spacing w:line="360" w:lineRule="auto"/>
              <w:ind w:firstLineChars="200" w:firstLine="440"/>
              <w:jc w:val="both"/>
              <w:rPr>
                <w:rFonts w:ascii="楷体" w:eastAsia="楷体" w:hAnsi="楷体" w:cs="Calibri"/>
                <w:kern w:val="2"/>
                <w:sz w:val="22"/>
                <w:lang w:val="zh-CN"/>
              </w:rPr>
            </w:pPr>
            <w:r>
              <w:rPr>
                <w:rFonts w:ascii="楷体" w:eastAsia="楷体" w:hAnsi="楷体" w:cs="Calibri" w:hint="eastAsia"/>
                <w:kern w:val="2"/>
                <w:sz w:val="22"/>
                <w:lang w:val="zh-CN"/>
              </w:rPr>
              <w:t>1982.9235</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pStyle w:val="Default"/>
              <w:spacing w:line="360" w:lineRule="auto"/>
              <w:jc w:val="center"/>
              <w:rPr>
                <w:rFonts w:ascii="楷体" w:eastAsia="楷体" w:hAnsi="楷体" w:cs="Calibri"/>
                <w:kern w:val="2"/>
                <w:sz w:val="22"/>
                <w:lang w:val="zh-CN"/>
              </w:rPr>
            </w:pPr>
            <w:r>
              <w:rPr>
                <w:rFonts w:ascii="楷体" w:eastAsia="楷体" w:hAnsi="楷体" w:cs="Calibri" w:hint="eastAsia"/>
                <w:kern w:val="2"/>
                <w:sz w:val="22"/>
                <w:lang w:val="zh-CN"/>
              </w:rPr>
              <w:t>690.79</w:t>
            </w:r>
          </w:p>
        </w:tc>
      </w:tr>
      <w:tr w:rsidR="002066A6">
        <w:trPr>
          <w:gridBefore w:val="1"/>
          <w:wBefore w:w="15" w:type="dxa"/>
          <w:trHeight w:val="311"/>
          <w:jc w:val="center"/>
        </w:trPr>
        <w:tc>
          <w:tcPr>
            <w:tcW w:w="1639" w:type="dxa"/>
            <w:vMerge/>
            <w:tcBorders>
              <w:left w:val="nil"/>
              <w:right w:val="single" w:sz="4" w:space="0" w:color="000000"/>
            </w:tcBorders>
            <w:vAlign w:val="center"/>
          </w:tcPr>
          <w:p w:rsidR="002066A6" w:rsidRDefault="002066A6">
            <w:pPr>
              <w:spacing w:line="360" w:lineRule="auto"/>
              <w:jc w:val="center"/>
              <w:rPr>
                <w:rFonts w:ascii="楷体" w:eastAsia="楷体" w:hAnsi="楷体"/>
                <w:szCs w:val="24"/>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szCs w:val="24"/>
              </w:rPr>
            </w:pPr>
            <w:r>
              <w:rPr>
                <w:rFonts w:ascii="楷体" w:eastAsia="楷体" w:hAnsi="楷体" w:cs="Calibri" w:hint="eastAsia"/>
                <w:color w:val="000000"/>
                <w:kern w:val="2"/>
                <w:szCs w:val="24"/>
              </w:rPr>
              <w:t>2018年总资产（万元）</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1953.04</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670.91</w:t>
            </w:r>
          </w:p>
        </w:tc>
      </w:tr>
      <w:tr w:rsidR="002066A6">
        <w:trPr>
          <w:gridBefore w:val="1"/>
          <w:wBefore w:w="15" w:type="dxa"/>
          <w:trHeight w:val="311"/>
          <w:jc w:val="center"/>
        </w:trPr>
        <w:tc>
          <w:tcPr>
            <w:tcW w:w="1639" w:type="dxa"/>
            <w:vMerge/>
            <w:tcBorders>
              <w:left w:val="nil"/>
              <w:bottom w:val="single" w:sz="4" w:space="0" w:color="000000"/>
              <w:right w:val="single" w:sz="4" w:space="0" w:color="000000"/>
            </w:tcBorders>
            <w:vAlign w:val="center"/>
          </w:tcPr>
          <w:p w:rsidR="002066A6" w:rsidRDefault="002066A6">
            <w:pPr>
              <w:spacing w:line="360" w:lineRule="auto"/>
              <w:jc w:val="center"/>
              <w:rPr>
                <w:rFonts w:ascii="楷体" w:eastAsia="楷体" w:hAnsi="楷体"/>
                <w:szCs w:val="24"/>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新增</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29.8835</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19.88</w:t>
            </w:r>
          </w:p>
        </w:tc>
      </w:tr>
      <w:tr w:rsidR="002066A6">
        <w:trPr>
          <w:gridBefore w:val="1"/>
          <w:wBefore w:w="15" w:type="dxa"/>
          <w:trHeight w:val="412"/>
          <w:jc w:val="center"/>
        </w:trPr>
        <w:tc>
          <w:tcPr>
            <w:tcW w:w="4633" w:type="dxa"/>
            <w:gridSpan w:val="2"/>
            <w:tcBorders>
              <w:top w:val="single" w:sz="4" w:space="0" w:color="000000"/>
              <w:left w:val="nil"/>
              <w:bottom w:val="single" w:sz="4" w:space="0" w:color="000000"/>
              <w:right w:val="single" w:sz="4" w:space="0" w:color="000000"/>
            </w:tcBorders>
            <w:vAlign w:val="center"/>
          </w:tcPr>
          <w:p w:rsidR="002066A6" w:rsidRDefault="00013B49">
            <w:pPr>
              <w:pStyle w:val="TableParagraph"/>
              <w:spacing w:before="73" w:line="360" w:lineRule="auto"/>
              <w:rPr>
                <w:szCs w:val="24"/>
              </w:rPr>
            </w:pPr>
            <w:r>
              <w:rPr>
                <w:rFonts w:hint="eastAsia"/>
                <w:szCs w:val="24"/>
              </w:rPr>
              <w:t>生均教学仪器设备值（万元）</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4.47</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8.39</w:t>
            </w:r>
          </w:p>
        </w:tc>
      </w:tr>
      <w:tr w:rsidR="002066A6">
        <w:trPr>
          <w:gridBefore w:val="1"/>
          <w:wBefore w:w="15" w:type="dxa"/>
          <w:trHeight w:val="412"/>
          <w:jc w:val="center"/>
        </w:trPr>
        <w:tc>
          <w:tcPr>
            <w:tcW w:w="1639" w:type="dxa"/>
            <w:tcBorders>
              <w:top w:val="single" w:sz="4" w:space="0" w:color="000000"/>
              <w:left w:val="nil"/>
              <w:bottom w:val="single" w:sz="4" w:space="0" w:color="000000"/>
              <w:right w:val="single" w:sz="4" w:space="0" w:color="000000"/>
            </w:tcBorders>
            <w:vAlign w:val="center"/>
          </w:tcPr>
          <w:p w:rsidR="002066A6" w:rsidRDefault="00013B49">
            <w:pPr>
              <w:pStyle w:val="TableParagraph"/>
              <w:spacing w:before="73" w:line="360" w:lineRule="auto"/>
              <w:rPr>
                <w:szCs w:val="24"/>
              </w:rPr>
            </w:pPr>
            <w:r>
              <w:rPr>
                <w:rFonts w:cs="Calibri" w:hint="eastAsia"/>
                <w:color w:val="000000"/>
                <w:kern w:val="2"/>
                <w:szCs w:val="24"/>
              </w:rPr>
              <w:t>工位数</w:t>
            </w:r>
          </w:p>
        </w:tc>
        <w:tc>
          <w:tcPr>
            <w:tcW w:w="2994"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before="73" w:line="360" w:lineRule="auto"/>
              <w:rPr>
                <w:szCs w:val="24"/>
              </w:rPr>
            </w:pPr>
            <w:r>
              <w:rPr>
                <w:rFonts w:cs="Calibri" w:hint="eastAsia"/>
                <w:color w:val="000000"/>
                <w:kern w:val="2"/>
                <w:szCs w:val="24"/>
              </w:rPr>
              <w:t>总数（个）</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420</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145</w:t>
            </w:r>
          </w:p>
        </w:tc>
      </w:tr>
      <w:tr w:rsidR="002066A6">
        <w:trPr>
          <w:gridBefore w:val="1"/>
          <w:wBefore w:w="15" w:type="dxa"/>
          <w:trHeight w:val="412"/>
          <w:jc w:val="center"/>
        </w:trPr>
        <w:tc>
          <w:tcPr>
            <w:tcW w:w="4633" w:type="dxa"/>
            <w:gridSpan w:val="2"/>
            <w:tcBorders>
              <w:top w:val="single" w:sz="4" w:space="0" w:color="000000"/>
              <w:left w:val="nil"/>
              <w:bottom w:val="single" w:sz="12" w:space="0" w:color="auto"/>
              <w:right w:val="single" w:sz="4" w:space="0" w:color="000000"/>
            </w:tcBorders>
            <w:vAlign w:val="center"/>
          </w:tcPr>
          <w:p w:rsidR="002066A6" w:rsidRDefault="00013B49">
            <w:pPr>
              <w:pStyle w:val="TableParagraph"/>
              <w:spacing w:before="73" w:line="360" w:lineRule="auto"/>
              <w:rPr>
                <w:szCs w:val="24"/>
              </w:rPr>
            </w:pPr>
            <w:r>
              <w:rPr>
                <w:rFonts w:cs="Calibri" w:hint="eastAsia"/>
                <w:color w:val="000000"/>
                <w:kern w:val="2"/>
                <w:szCs w:val="24"/>
              </w:rPr>
              <w:t>生均实训实习工位数（个）</w:t>
            </w:r>
          </w:p>
        </w:tc>
        <w:tc>
          <w:tcPr>
            <w:tcW w:w="1829" w:type="dxa"/>
            <w:tcBorders>
              <w:top w:val="single" w:sz="4" w:space="0" w:color="000000"/>
              <w:left w:val="single" w:sz="4" w:space="0" w:color="000000"/>
              <w:bottom w:val="single" w:sz="12" w:space="0" w:color="auto"/>
              <w:right w:val="single" w:sz="4" w:space="0" w:color="000000"/>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0.96</w:t>
            </w:r>
          </w:p>
        </w:tc>
        <w:tc>
          <w:tcPr>
            <w:tcW w:w="1994" w:type="dxa"/>
            <w:tcBorders>
              <w:top w:val="single" w:sz="4" w:space="0" w:color="000000"/>
              <w:left w:val="single" w:sz="4" w:space="0" w:color="000000"/>
              <w:bottom w:val="single" w:sz="12" w:space="0" w:color="auto"/>
              <w:right w:val="nil"/>
            </w:tcBorders>
            <w:vAlign w:val="center"/>
          </w:tcPr>
          <w:p w:rsidR="002066A6" w:rsidRDefault="00013B49">
            <w:pPr>
              <w:spacing w:line="360" w:lineRule="auto"/>
              <w:jc w:val="center"/>
              <w:rPr>
                <w:rFonts w:ascii="楷体" w:eastAsia="楷体" w:hAnsi="楷体" w:cs="Calibri"/>
                <w:color w:val="000000"/>
                <w:kern w:val="2"/>
                <w:szCs w:val="24"/>
              </w:rPr>
            </w:pPr>
            <w:r>
              <w:rPr>
                <w:rFonts w:ascii="楷体" w:eastAsia="楷体" w:hAnsi="楷体" w:cs="Calibri" w:hint="eastAsia"/>
                <w:color w:val="000000"/>
                <w:kern w:val="2"/>
                <w:szCs w:val="24"/>
              </w:rPr>
              <w:t>1.8</w:t>
            </w:r>
          </w:p>
        </w:tc>
      </w:tr>
    </w:tbl>
    <w:p w:rsidR="002066A6" w:rsidRDefault="002066A6">
      <w:pPr>
        <w:pStyle w:val="11"/>
        <w:spacing w:line="360" w:lineRule="auto"/>
        <w:ind w:firstLineChars="200" w:firstLine="480"/>
        <w:rPr>
          <w:rFonts w:asciiTheme="minorEastAsia" w:eastAsiaTheme="minorEastAsia" w:hAnsiTheme="minorEastAsia"/>
          <w:sz w:val="24"/>
          <w:szCs w:val="24"/>
          <w:lang w:val="zh-CN"/>
        </w:rPr>
      </w:pPr>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学校</w:t>
      </w:r>
      <w:r>
        <w:rPr>
          <w:rFonts w:ascii="仿宋" w:eastAsia="仿宋" w:hAnsi="仿宋" w:cs="仿宋" w:hint="eastAsia"/>
          <w:kern w:val="2"/>
          <w:sz w:val="28"/>
          <w:szCs w:val="28"/>
          <w:lang w:val="en-US"/>
        </w:rPr>
        <w:t>以</w:t>
      </w:r>
      <w:r>
        <w:rPr>
          <w:rFonts w:ascii="仿宋" w:eastAsia="仿宋" w:hAnsi="仿宋" w:cs="仿宋" w:hint="eastAsia"/>
          <w:kern w:val="2"/>
          <w:sz w:val="28"/>
          <w:szCs w:val="28"/>
        </w:rPr>
        <w:t>校安工程</w:t>
      </w:r>
      <w:r>
        <w:rPr>
          <w:rFonts w:ascii="仿宋" w:eastAsia="仿宋" w:hAnsi="仿宋" w:cs="仿宋" w:hint="eastAsia"/>
          <w:kern w:val="2"/>
          <w:sz w:val="28"/>
          <w:szCs w:val="28"/>
          <w:lang w:val="en-US"/>
        </w:rPr>
        <w:t>为契机</w:t>
      </w:r>
      <w:r>
        <w:rPr>
          <w:rFonts w:ascii="仿宋" w:eastAsia="仿宋" w:hAnsi="仿宋" w:cs="仿宋" w:hint="eastAsia"/>
          <w:kern w:val="2"/>
          <w:sz w:val="28"/>
          <w:szCs w:val="28"/>
        </w:rPr>
        <w:t>，科学统筹规划校园布局，整合商校和原</w:t>
      </w:r>
      <w:r>
        <w:rPr>
          <w:rFonts w:ascii="仿宋" w:eastAsia="仿宋" w:hAnsi="仿宋" w:cs="仿宋" w:hint="eastAsia"/>
          <w:kern w:val="2"/>
          <w:sz w:val="28"/>
          <w:szCs w:val="28"/>
          <w:lang w:val="en-US"/>
        </w:rPr>
        <w:t>金山区</w:t>
      </w:r>
      <w:r>
        <w:rPr>
          <w:rFonts w:ascii="仿宋" w:eastAsia="仿宋" w:hAnsi="仿宋" w:cs="仿宋" w:hint="eastAsia"/>
          <w:kern w:val="2"/>
          <w:sz w:val="28"/>
          <w:szCs w:val="28"/>
        </w:rPr>
        <w:t>第一劳技校区，拆除三校结合处围墙约300米，各类危棚简房约2500平方米，优化校园道路，设置泊车位120个，增加绿化面积300平方米，提升了校园整体环境，解决了校内停车难问题。学校拟通过改扩建工程，</w:t>
      </w:r>
      <w:r>
        <w:rPr>
          <w:rFonts w:ascii="仿宋" w:eastAsia="仿宋" w:hAnsi="仿宋" w:cs="仿宋" w:hint="eastAsia"/>
          <w:kern w:val="2"/>
          <w:sz w:val="28"/>
          <w:szCs w:val="28"/>
          <w:lang w:val="en-US"/>
        </w:rPr>
        <w:t>计划于</w:t>
      </w:r>
      <w:r>
        <w:rPr>
          <w:rFonts w:ascii="仿宋" w:eastAsia="仿宋" w:hAnsi="仿宋" w:cs="仿宋" w:hint="eastAsia"/>
          <w:kern w:val="2"/>
          <w:sz w:val="28"/>
          <w:szCs w:val="28"/>
        </w:rPr>
        <w:t>2020年10月完成17000平方米建筑，泊车位将达到200个，</w:t>
      </w:r>
      <w:r>
        <w:rPr>
          <w:rFonts w:ascii="仿宋" w:eastAsia="仿宋" w:hAnsi="仿宋" w:cs="仿宋" w:hint="eastAsia"/>
          <w:kern w:val="2"/>
          <w:sz w:val="28"/>
          <w:szCs w:val="28"/>
          <w:lang w:val="en-US"/>
        </w:rPr>
        <w:t>进一步</w:t>
      </w:r>
      <w:r>
        <w:rPr>
          <w:rFonts w:ascii="仿宋" w:eastAsia="仿宋" w:hAnsi="仿宋" w:cs="仿宋" w:hint="eastAsia"/>
          <w:kern w:val="2"/>
          <w:sz w:val="28"/>
          <w:szCs w:val="28"/>
        </w:rPr>
        <w:t>改善办学条件。</w:t>
      </w:r>
    </w:p>
    <w:p w:rsidR="00890022" w:rsidRDefault="00890022">
      <w:pPr>
        <w:widowControl/>
        <w:autoSpaceDE/>
        <w:autoSpaceDN/>
        <w:rPr>
          <w:rFonts w:ascii="仿宋" w:eastAsia="仿宋" w:hAnsi="仿宋" w:cs="仿宋"/>
          <w:b/>
          <w:bCs/>
          <w:sz w:val="44"/>
          <w:szCs w:val="44"/>
        </w:rPr>
      </w:pPr>
      <w:bookmarkStart w:id="11" w:name="_bookmark5"/>
      <w:bookmarkStart w:id="12" w:name="_Toc29714230"/>
      <w:bookmarkEnd w:id="11"/>
      <w:r>
        <w:rPr>
          <w:rFonts w:ascii="仿宋" w:eastAsia="仿宋" w:hAnsi="仿宋" w:cs="仿宋"/>
          <w:sz w:val="44"/>
          <w:szCs w:val="44"/>
        </w:rPr>
        <w:br w:type="page"/>
      </w:r>
    </w:p>
    <w:p w:rsidR="002066A6" w:rsidRDefault="00013B49">
      <w:pPr>
        <w:pStyle w:val="1"/>
        <w:spacing w:before="200" w:after="200" w:line="360" w:lineRule="auto"/>
        <w:ind w:left="0" w:firstLine="0"/>
        <w:rPr>
          <w:rFonts w:ascii="仿宋" w:eastAsia="仿宋" w:hAnsi="仿宋" w:cs="仿宋"/>
          <w:sz w:val="44"/>
          <w:szCs w:val="44"/>
        </w:rPr>
      </w:pPr>
      <w:r>
        <w:rPr>
          <w:rFonts w:ascii="仿宋" w:eastAsia="仿宋" w:hAnsi="仿宋" w:cs="仿宋" w:hint="eastAsia"/>
          <w:sz w:val="44"/>
          <w:szCs w:val="44"/>
        </w:rPr>
        <w:lastRenderedPageBreak/>
        <w:t>2. 学生发展</w:t>
      </w:r>
      <w:bookmarkEnd w:id="12"/>
    </w:p>
    <w:p w:rsidR="002066A6" w:rsidRDefault="00013B49">
      <w:pPr>
        <w:pStyle w:val="1"/>
        <w:spacing w:before="100" w:after="100" w:line="360" w:lineRule="auto"/>
        <w:ind w:left="0" w:firstLine="0"/>
        <w:rPr>
          <w:rFonts w:ascii="仿宋" w:eastAsia="仿宋" w:hAnsi="仿宋" w:cs="仿宋"/>
          <w:sz w:val="36"/>
          <w:szCs w:val="36"/>
        </w:rPr>
      </w:pPr>
      <w:bookmarkStart w:id="13" w:name="_Toc29714231"/>
      <w:r>
        <w:rPr>
          <w:rFonts w:ascii="仿宋" w:eastAsia="仿宋" w:hAnsi="仿宋" w:cs="仿宋" w:hint="eastAsia"/>
          <w:sz w:val="36"/>
          <w:szCs w:val="36"/>
        </w:rPr>
        <w:t>2.1 学生素质</w:t>
      </w:r>
      <w:bookmarkEnd w:id="13"/>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学校坚持“为了每一个学生终身发展”育人理念，以“立德树人，提升学生发展核心竞争力”为目标，通过主题班会、专题活动等形式，把政治思想教育落实到位，学生素质整体良好。2018学年在校团员总数143人，犯罪率为零。</w:t>
      </w:r>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学校注重以社会主义核心价值体系引导学生的全面、和谐、可持续发展。2019年学生文化课合格率87.32%，专业技能合格率95.70%，体质测评合格率89.92%，双证书获取率87.1%，学生就业率98.</w:t>
      </w:r>
      <w:r>
        <w:rPr>
          <w:rFonts w:ascii="仿宋" w:eastAsia="仿宋" w:hAnsi="仿宋" w:cs="仿宋" w:hint="eastAsia"/>
          <w:kern w:val="2"/>
          <w:sz w:val="28"/>
          <w:szCs w:val="28"/>
          <w:lang w:val="en-US"/>
        </w:rPr>
        <w:t>7</w:t>
      </w:r>
      <w:r>
        <w:rPr>
          <w:rFonts w:ascii="仿宋" w:eastAsia="仿宋" w:hAnsi="仿宋" w:cs="仿宋" w:hint="eastAsia"/>
          <w:kern w:val="2"/>
          <w:sz w:val="28"/>
          <w:szCs w:val="28"/>
        </w:rPr>
        <w:t>5％。</w:t>
      </w:r>
    </w:p>
    <w:p w:rsidR="002066A6" w:rsidRDefault="00013B49">
      <w:pPr>
        <w:spacing w:line="360" w:lineRule="auto"/>
        <w:jc w:val="center"/>
        <w:rPr>
          <w:rFonts w:ascii="楷体" w:eastAsia="楷体" w:hAnsi="楷体"/>
          <w:color w:val="FF0000"/>
          <w:szCs w:val="24"/>
        </w:rPr>
      </w:pPr>
      <w:r>
        <w:rPr>
          <w:rFonts w:ascii="楷体" w:eastAsia="楷体" w:hAnsi="楷体" w:cs="仿宋" w:hint="eastAsia"/>
          <w:bCs/>
          <w:szCs w:val="24"/>
        </w:rPr>
        <w:t>表2-1：2018、2019年学生素质情况对比表</w:t>
      </w:r>
    </w:p>
    <w:tbl>
      <w:tblPr>
        <w:tblW w:w="1059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76"/>
        <w:gridCol w:w="2179"/>
        <w:gridCol w:w="1842"/>
        <w:gridCol w:w="1985"/>
        <w:gridCol w:w="1657"/>
        <w:gridCol w:w="1657"/>
      </w:tblGrid>
      <w:tr w:rsidR="002066A6">
        <w:trPr>
          <w:trHeight w:val="401"/>
          <w:jc w:val="center"/>
        </w:trPr>
        <w:tc>
          <w:tcPr>
            <w:tcW w:w="1276" w:type="dxa"/>
            <w:tcBorders>
              <w:top w:val="single" w:sz="12" w:space="0" w:color="000000"/>
              <w:left w:val="nil"/>
              <w:bottom w:val="double" w:sz="6" w:space="0" w:color="000000"/>
              <w:right w:val="single" w:sz="4" w:space="0" w:color="000000"/>
            </w:tcBorders>
            <w:shd w:val="clear" w:color="auto" w:fill="BEBEBE"/>
            <w:vAlign w:val="center"/>
          </w:tcPr>
          <w:p w:rsidR="002066A6" w:rsidRDefault="00013B49">
            <w:pPr>
              <w:pStyle w:val="TableParagraph"/>
              <w:spacing w:line="360" w:lineRule="auto"/>
              <w:rPr>
                <w:b/>
                <w:bCs/>
                <w:szCs w:val="24"/>
              </w:rPr>
            </w:pPr>
            <w:r>
              <w:rPr>
                <w:rFonts w:hint="eastAsia"/>
                <w:b/>
                <w:bCs/>
                <w:szCs w:val="24"/>
              </w:rPr>
              <w:t>年份</w:t>
            </w:r>
          </w:p>
        </w:tc>
        <w:tc>
          <w:tcPr>
            <w:tcW w:w="2179"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cs="仿宋"/>
                <w:b/>
                <w:bCs/>
                <w:szCs w:val="24"/>
              </w:rPr>
            </w:pPr>
            <w:r>
              <w:rPr>
                <w:rFonts w:ascii="楷体" w:eastAsia="楷体" w:hAnsi="楷体" w:cs="仿宋" w:hint="eastAsia"/>
                <w:b/>
                <w:bCs/>
                <w:szCs w:val="24"/>
              </w:rPr>
              <w:t>文化课合格率</w:t>
            </w:r>
          </w:p>
          <w:p w:rsidR="002066A6" w:rsidRDefault="00013B49">
            <w:pPr>
              <w:widowControl/>
              <w:spacing w:line="360" w:lineRule="auto"/>
              <w:jc w:val="center"/>
              <w:rPr>
                <w:rFonts w:ascii="楷体" w:eastAsia="楷体" w:hAnsi="楷体" w:cs="Times New Roman"/>
                <w:b/>
                <w:bCs/>
                <w:szCs w:val="24"/>
              </w:rPr>
            </w:pPr>
            <w:r>
              <w:rPr>
                <w:rFonts w:ascii="楷体" w:eastAsia="楷体" w:hAnsi="楷体" w:cs="仿宋" w:hint="eastAsia"/>
                <w:b/>
                <w:bCs/>
                <w:szCs w:val="24"/>
              </w:rPr>
              <w:t>（学校考试）</w:t>
            </w:r>
          </w:p>
        </w:tc>
        <w:tc>
          <w:tcPr>
            <w:tcW w:w="1842"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cs="Times New Roman"/>
                <w:b/>
                <w:bCs/>
                <w:szCs w:val="24"/>
              </w:rPr>
            </w:pPr>
            <w:r>
              <w:rPr>
                <w:rFonts w:ascii="楷体" w:eastAsia="楷体" w:hAnsi="楷体" w:cs="仿宋" w:hint="eastAsia"/>
                <w:b/>
                <w:bCs/>
                <w:szCs w:val="24"/>
              </w:rPr>
              <w:t>专业技能合格率</w:t>
            </w:r>
          </w:p>
        </w:tc>
        <w:tc>
          <w:tcPr>
            <w:tcW w:w="1985"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widowControl/>
              <w:spacing w:line="360" w:lineRule="auto"/>
              <w:jc w:val="center"/>
              <w:rPr>
                <w:rFonts w:ascii="楷体" w:eastAsia="楷体" w:hAnsi="楷体" w:cs="Times New Roman"/>
                <w:b/>
                <w:bCs/>
                <w:szCs w:val="24"/>
              </w:rPr>
            </w:pPr>
            <w:r>
              <w:rPr>
                <w:rFonts w:ascii="楷体" w:eastAsia="楷体" w:hAnsi="楷体" w:cs="仿宋" w:hint="eastAsia"/>
                <w:b/>
                <w:bCs/>
                <w:szCs w:val="24"/>
              </w:rPr>
              <w:t>体质测评合格率</w:t>
            </w:r>
          </w:p>
        </w:tc>
        <w:tc>
          <w:tcPr>
            <w:tcW w:w="1657"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widowControl/>
              <w:spacing w:line="360" w:lineRule="auto"/>
              <w:jc w:val="center"/>
              <w:rPr>
                <w:rFonts w:ascii="楷体" w:eastAsia="楷体" w:hAnsi="楷体" w:cs="Times New Roman"/>
                <w:b/>
                <w:bCs/>
                <w:szCs w:val="24"/>
              </w:rPr>
            </w:pPr>
            <w:r>
              <w:rPr>
                <w:rFonts w:ascii="楷体" w:eastAsia="楷体" w:hAnsi="楷体" w:cs="仿宋" w:hint="eastAsia"/>
                <w:b/>
                <w:bCs/>
                <w:szCs w:val="24"/>
              </w:rPr>
              <w:t>双证书获取率</w:t>
            </w:r>
          </w:p>
        </w:tc>
        <w:tc>
          <w:tcPr>
            <w:tcW w:w="1657"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cs="Times New Roman"/>
                <w:b/>
                <w:bCs/>
                <w:szCs w:val="24"/>
              </w:rPr>
            </w:pPr>
            <w:r>
              <w:rPr>
                <w:rFonts w:ascii="楷体" w:eastAsia="楷体" w:hAnsi="楷体" w:cs="仿宋" w:hint="eastAsia"/>
                <w:b/>
                <w:bCs/>
                <w:szCs w:val="24"/>
              </w:rPr>
              <w:t>就业率</w:t>
            </w:r>
          </w:p>
        </w:tc>
      </w:tr>
      <w:tr w:rsidR="002066A6">
        <w:trPr>
          <w:trHeight w:val="412"/>
          <w:jc w:val="center"/>
        </w:trPr>
        <w:tc>
          <w:tcPr>
            <w:tcW w:w="1276"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Times New Roman"/>
                <w:bCs/>
                <w:szCs w:val="24"/>
              </w:rPr>
            </w:pPr>
            <w:r>
              <w:rPr>
                <w:rFonts w:ascii="楷体" w:eastAsia="楷体" w:hAnsi="楷体" w:cs="仿宋"/>
                <w:bCs/>
                <w:szCs w:val="24"/>
              </w:rPr>
              <w:t>201</w:t>
            </w:r>
            <w:r>
              <w:rPr>
                <w:rFonts w:ascii="楷体" w:eastAsia="楷体" w:hAnsi="楷体" w:cs="仿宋" w:hint="eastAsia"/>
                <w:bCs/>
                <w:szCs w:val="24"/>
                <w:lang w:val="en-US"/>
              </w:rPr>
              <w:t>8</w:t>
            </w:r>
            <w:r>
              <w:rPr>
                <w:rFonts w:ascii="楷体" w:eastAsia="楷体" w:hAnsi="楷体" w:cs="仿宋" w:hint="eastAsia"/>
                <w:bCs/>
                <w:szCs w:val="24"/>
              </w:rPr>
              <w:t>年</w:t>
            </w:r>
          </w:p>
        </w:tc>
        <w:tc>
          <w:tcPr>
            <w:tcW w:w="217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88.76%</w:t>
            </w:r>
          </w:p>
        </w:tc>
        <w:tc>
          <w:tcPr>
            <w:tcW w:w="1842"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99.20%</w:t>
            </w:r>
          </w:p>
        </w:tc>
        <w:tc>
          <w:tcPr>
            <w:tcW w:w="1985"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88.05%</w:t>
            </w:r>
          </w:p>
        </w:tc>
        <w:tc>
          <w:tcPr>
            <w:tcW w:w="1657"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68%</w:t>
            </w:r>
          </w:p>
        </w:tc>
        <w:tc>
          <w:tcPr>
            <w:tcW w:w="1657"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Times New Roman"/>
                <w:szCs w:val="24"/>
              </w:rPr>
            </w:pPr>
            <w:r>
              <w:rPr>
                <w:rFonts w:ascii="楷体" w:eastAsia="楷体" w:hAnsi="楷体" w:cs="仿宋"/>
                <w:szCs w:val="24"/>
              </w:rPr>
              <w:t>98.52</w:t>
            </w:r>
            <w:r>
              <w:rPr>
                <w:rFonts w:ascii="楷体" w:eastAsia="楷体" w:hAnsi="楷体" w:cs="仿宋" w:hint="eastAsia"/>
                <w:szCs w:val="24"/>
              </w:rPr>
              <w:t>％</w:t>
            </w:r>
          </w:p>
        </w:tc>
      </w:tr>
      <w:tr w:rsidR="002066A6">
        <w:trPr>
          <w:trHeight w:val="412"/>
          <w:jc w:val="center"/>
        </w:trPr>
        <w:tc>
          <w:tcPr>
            <w:tcW w:w="1276" w:type="dxa"/>
            <w:tcBorders>
              <w:top w:val="single" w:sz="4" w:space="0" w:color="000000"/>
              <w:left w:val="nil"/>
              <w:bottom w:val="single" w:sz="12" w:space="0" w:color="000000"/>
              <w:right w:val="single" w:sz="4" w:space="0" w:color="000000"/>
            </w:tcBorders>
            <w:vAlign w:val="center"/>
          </w:tcPr>
          <w:p w:rsidR="002066A6" w:rsidRDefault="00013B49">
            <w:pPr>
              <w:widowControl/>
              <w:spacing w:line="360" w:lineRule="auto"/>
              <w:jc w:val="center"/>
              <w:rPr>
                <w:rFonts w:ascii="楷体" w:eastAsia="楷体" w:hAnsi="楷体" w:cs="Times New Roman"/>
                <w:bCs/>
                <w:color w:val="000000"/>
                <w:szCs w:val="24"/>
              </w:rPr>
            </w:pPr>
            <w:r>
              <w:rPr>
                <w:rFonts w:ascii="楷体" w:eastAsia="楷体" w:hAnsi="楷体" w:cs="仿宋"/>
                <w:bCs/>
                <w:szCs w:val="24"/>
              </w:rPr>
              <w:t>201</w:t>
            </w:r>
            <w:r>
              <w:rPr>
                <w:rFonts w:ascii="楷体" w:eastAsia="楷体" w:hAnsi="楷体" w:cs="仿宋" w:hint="eastAsia"/>
                <w:bCs/>
                <w:szCs w:val="24"/>
                <w:lang w:val="en-US"/>
              </w:rPr>
              <w:t>9</w:t>
            </w:r>
            <w:r>
              <w:rPr>
                <w:rFonts w:ascii="楷体" w:eastAsia="楷体" w:hAnsi="楷体" w:cs="仿宋" w:hint="eastAsia"/>
                <w:bCs/>
                <w:szCs w:val="24"/>
              </w:rPr>
              <w:t>年</w:t>
            </w:r>
          </w:p>
        </w:tc>
        <w:tc>
          <w:tcPr>
            <w:tcW w:w="2179" w:type="dxa"/>
            <w:tcBorders>
              <w:top w:val="single" w:sz="4" w:space="0" w:color="000000"/>
              <w:left w:val="single" w:sz="4" w:space="0" w:color="000000"/>
              <w:bottom w:val="single" w:sz="12" w:space="0" w:color="000000"/>
              <w:right w:val="single" w:sz="4" w:space="0" w:color="000000"/>
            </w:tcBorders>
            <w:vAlign w:val="center"/>
          </w:tcPr>
          <w:p w:rsidR="002066A6" w:rsidRDefault="00013B49">
            <w:pPr>
              <w:spacing w:line="360" w:lineRule="auto"/>
              <w:jc w:val="center"/>
              <w:rPr>
                <w:rFonts w:ascii="楷体" w:eastAsia="楷体" w:hAnsi="楷体" w:cs="仿宋"/>
                <w:color w:val="FF0000"/>
                <w:szCs w:val="24"/>
              </w:rPr>
            </w:pPr>
            <w:r>
              <w:rPr>
                <w:rFonts w:ascii="楷体" w:eastAsia="楷体" w:hAnsi="楷体"/>
                <w:szCs w:val="24"/>
              </w:rPr>
              <w:t>8</w:t>
            </w:r>
            <w:r>
              <w:rPr>
                <w:rFonts w:ascii="楷体" w:eastAsia="楷体" w:hAnsi="楷体" w:hint="eastAsia"/>
                <w:szCs w:val="24"/>
              </w:rPr>
              <w:t>7</w:t>
            </w:r>
            <w:r>
              <w:rPr>
                <w:rFonts w:ascii="楷体" w:eastAsia="楷体" w:hAnsi="楷体"/>
                <w:szCs w:val="24"/>
              </w:rPr>
              <w:t>.</w:t>
            </w:r>
            <w:r>
              <w:rPr>
                <w:rFonts w:ascii="楷体" w:eastAsia="楷体" w:hAnsi="楷体" w:hint="eastAsia"/>
                <w:szCs w:val="24"/>
              </w:rPr>
              <w:t>32</w:t>
            </w:r>
            <w:r>
              <w:rPr>
                <w:rFonts w:ascii="楷体" w:eastAsia="楷体" w:hAnsi="楷体"/>
                <w:szCs w:val="24"/>
              </w:rPr>
              <w:t>%</w:t>
            </w:r>
          </w:p>
        </w:tc>
        <w:tc>
          <w:tcPr>
            <w:tcW w:w="1842" w:type="dxa"/>
            <w:tcBorders>
              <w:top w:val="single" w:sz="4" w:space="0" w:color="000000"/>
              <w:left w:val="single" w:sz="4" w:space="0" w:color="000000"/>
              <w:bottom w:val="single" w:sz="12" w:space="0" w:color="000000"/>
              <w:right w:val="single" w:sz="4" w:space="0" w:color="000000"/>
            </w:tcBorders>
            <w:vAlign w:val="center"/>
          </w:tcPr>
          <w:p w:rsidR="002066A6" w:rsidRDefault="00013B49">
            <w:pPr>
              <w:spacing w:line="360" w:lineRule="auto"/>
              <w:jc w:val="center"/>
              <w:rPr>
                <w:rFonts w:ascii="楷体" w:eastAsia="楷体" w:hAnsi="楷体" w:cs="仿宋"/>
                <w:color w:val="FF0000"/>
                <w:szCs w:val="24"/>
              </w:rPr>
            </w:pPr>
            <w:r>
              <w:rPr>
                <w:rFonts w:ascii="楷体" w:eastAsia="楷体" w:hAnsi="楷体"/>
                <w:szCs w:val="24"/>
              </w:rPr>
              <w:t>9</w:t>
            </w:r>
            <w:r>
              <w:rPr>
                <w:rFonts w:ascii="楷体" w:eastAsia="楷体" w:hAnsi="楷体" w:hint="eastAsia"/>
                <w:szCs w:val="24"/>
              </w:rPr>
              <w:t>5.7</w:t>
            </w:r>
            <w:r>
              <w:rPr>
                <w:rFonts w:ascii="楷体" w:eastAsia="楷体" w:hAnsi="楷体"/>
                <w:szCs w:val="24"/>
              </w:rPr>
              <w:t>0%</w:t>
            </w:r>
          </w:p>
        </w:tc>
        <w:tc>
          <w:tcPr>
            <w:tcW w:w="1985" w:type="dxa"/>
            <w:tcBorders>
              <w:top w:val="single" w:sz="4" w:space="0" w:color="000000"/>
              <w:left w:val="single" w:sz="4" w:space="0" w:color="000000"/>
              <w:bottom w:val="single" w:sz="12" w:space="0" w:color="000000"/>
              <w:right w:val="nil"/>
            </w:tcBorders>
            <w:vAlign w:val="center"/>
          </w:tcPr>
          <w:p w:rsidR="002066A6" w:rsidRDefault="00013B49">
            <w:pPr>
              <w:spacing w:line="360" w:lineRule="auto"/>
              <w:jc w:val="center"/>
              <w:rPr>
                <w:rFonts w:ascii="楷体" w:eastAsia="楷体" w:hAnsi="楷体" w:cs="仿宋"/>
                <w:color w:val="FF0000"/>
                <w:szCs w:val="24"/>
              </w:rPr>
            </w:pPr>
            <w:r>
              <w:rPr>
                <w:rFonts w:ascii="楷体" w:eastAsia="楷体" w:hAnsi="楷体"/>
                <w:szCs w:val="24"/>
              </w:rPr>
              <w:t>8</w:t>
            </w:r>
            <w:r>
              <w:rPr>
                <w:rFonts w:ascii="楷体" w:eastAsia="楷体" w:hAnsi="楷体" w:hint="eastAsia"/>
                <w:szCs w:val="24"/>
              </w:rPr>
              <w:t>9</w:t>
            </w:r>
            <w:r>
              <w:rPr>
                <w:rFonts w:ascii="楷体" w:eastAsia="楷体" w:hAnsi="楷体"/>
                <w:szCs w:val="24"/>
              </w:rPr>
              <w:t>.</w:t>
            </w:r>
            <w:r>
              <w:rPr>
                <w:rFonts w:ascii="楷体" w:eastAsia="楷体" w:hAnsi="楷体" w:hint="eastAsia"/>
                <w:szCs w:val="24"/>
              </w:rPr>
              <w:t>92</w:t>
            </w:r>
            <w:r>
              <w:rPr>
                <w:rFonts w:ascii="楷体" w:eastAsia="楷体" w:hAnsi="楷体"/>
                <w:szCs w:val="24"/>
              </w:rPr>
              <w:t>%</w:t>
            </w:r>
          </w:p>
        </w:tc>
        <w:tc>
          <w:tcPr>
            <w:tcW w:w="1657" w:type="dxa"/>
            <w:tcBorders>
              <w:top w:val="single" w:sz="4" w:space="0" w:color="000000"/>
              <w:left w:val="single" w:sz="4" w:space="0" w:color="000000"/>
              <w:bottom w:val="single" w:sz="12" w:space="0" w:color="000000"/>
              <w:right w:val="nil"/>
            </w:tcBorders>
            <w:vAlign w:val="center"/>
          </w:tcPr>
          <w:p w:rsidR="002066A6" w:rsidRDefault="00013B49">
            <w:pPr>
              <w:spacing w:line="360" w:lineRule="auto"/>
              <w:jc w:val="center"/>
              <w:rPr>
                <w:rFonts w:ascii="楷体" w:eastAsia="楷体" w:hAnsi="楷体" w:cs="仿宋"/>
                <w:color w:val="FF0000"/>
                <w:szCs w:val="24"/>
              </w:rPr>
            </w:pPr>
            <w:r>
              <w:rPr>
                <w:rFonts w:ascii="楷体" w:eastAsia="楷体" w:hAnsi="楷体" w:hint="eastAsia"/>
                <w:szCs w:val="24"/>
              </w:rPr>
              <w:t>87.1</w:t>
            </w:r>
            <w:r>
              <w:rPr>
                <w:rFonts w:ascii="楷体" w:eastAsia="楷体" w:hAnsi="楷体"/>
                <w:szCs w:val="24"/>
              </w:rPr>
              <w:t>%</w:t>
            </w:r>
          </w:p>
        </w:tc>
        <w:tc>
          <w:tcPr>
            <w:tcW w:w="1657" w:type="dxa"/>
            <w:tcBorders>
              <w:top w:val="single" w:sz="4" w:space="0" w:color="000000"/>
              <w:left w:val="single" w:sz="4" w:space="0" w:color="000000"/>
              <w:bottom w:val="single" w:sz="12" w:space="0" w:color="000000"/>
              <w:right w:val="single" w:sz="4" w:space="0" w:color="000000"/>
            </w:tcBorders>
            <w:vAlign w:val="center"/>
          </w:tcPr>
          <w:p w:rsidR="002066A6" w:rsidRDefault="00013B49">
            <w:pPr>
              <w:spacing w:line="360" w:lineRule="auto"/>
              <w:jc w:val="center"/>
              <w:rPr>
                <w:rFonts w:ascii="楷体" w:eastAsia="楷体" w:hAnsi="楷体" w:cs="Times New Roman"/>
                <w:szCs w:val="24"/>
              </w:rPr>
            </w:pPr>
            <w:r>
              <w:rPr>
                <w:rFonts w:ascii="楷体" w:eastAsia="楷体" w:hAnsi="楷体" w:hint="eastAsia"/>
                <w:szCs w:val="24"/>
              </w:rPr>
              <w:t>98.</w:t>
            </w:r>
            <w:r>
              <w:rPr>
                <w:rFonts w:ascii="楷体" w:eastAsia="楷体" w:hAnsi="楷体" w:hint="eastAsia"/>
                <w:szCs w:val="24"/>
                <w:lang w:val="en-US"/>
              </w:rPr>
              <w:t>7</w:t>
            </w:r>
            <w:r>
              <w:rPr>
                <w:rFonts w:ascii="楷体" w:eastAsia="楷体" w:hAnsi="楷体" w:hint="eastAsia"/>
                <w:szCs w:val="24"/>
              </w:rPr>
              <w:t>5％</w:t>
            </w:r>
          </w:p>
        </w:tc>
      </w:tr>
    </w:tbl>
    <w:p w:rsidR="002066A6" w:rsidRDefault="002066A6" w:rsidP="00013B49">
      <w:pPr>
        <w:pStyle w:val="11"/>
        <w:spacing w:line="360" w:lineRule="auto"/>
        <w:ind w:firstLineChars="177" w:firstLine="425"/>
        <w:rPr>
          <w:rFonts w:asciiTheme="minorEastAsia" w:eastAsiaTheme="minorEastAsia" w:hAnsiTheme="minorEastAsia"/>
          <w:sz w:val="24"/>
          <w:szCs w:val="24"/>
        </w:rPr>
      </w:pPr>
      <w:bookmarkStart w:id="14" w:name="_bookmark6"/>
      <w:bookmarkEnd w:id="14"/>
    </w:p>
    <w:p w:rsidR="002066A6" w:rsidRDefault="00013B49">
      <w:pPr>
        <w:pStyle w:val="1"/>
        <w:spacing w:before="100" w:after="100" w:line="360" w:lineRule="auto"/>
        <w:ind w:left="0" w:firstLine="0"/>
        <w:rPr>
          <w:rFonts w:ascii="仿宋" w:eastAsia="仿宋" w:hAnsi="仿宋" w:cs="仿宋"/>
          <w:sz w:val="36"/>
          <w:szCs w:val="36"/>
        </w:rPr>
      </w:pPr>
      <w:bookmarkStart w:id="15" w:name="_bookmark7"/>
      <w:bookmarkStart w:id="16" w:name="_Toc29714232"/>
      <w:bookmarkEnd w:id="15"/>
      <w:r>
        <w:rPr>
          <w:rFonts w:ascii="仿宋" w:eastAsia="仿宋" w:hAnsi="仿宋" w:cs="仿宋" w:hint="eastAsia"/>
          <w:sz w:val="36"/>
          <w:szCs w:val="36"/>
        </w:rPr>
        <w:t>2.2 在校体验</w:t>
      </w:r>
      <w:bookmarkEnd w:id="16"/>
    </w:p>
    <w:p w:rsidR="002066A6" w:rsidRDefault="00013B49" w:rsidP="00013B49">
      <w:pPr>
        <w:pStyle w:val="11"/>
        <w:spacing w:line="360" w:lineRule="auto"/>
        <w:ind w:firstLineChars="177" w:firstLine="496"/>
        <w:rPr>
          <w:rFonts w:ascii="仿宋" w:eastAsia="仿宋" w:hAnsi="仿宋" w:cs="仿宋"/>
          <w:sz w:val="28"/>
          <w:szCs w:val="28"/>
          <w:lang w:val="zh-CN"/>
        </w:rPr>
      </w:pPr>
      <w:r>
        <w:rPr>
          <w:rFonts w:ascii="仿宋" w:eastAsia="仿宋" w:hAnsi="仿宋" w:cs="仿宋" w:hint="eastAsia"/>
          <w:sz w:val="28"/>
          <w:szCs w:val="28"/>
          <w:lang w:val="zh-CN"/>
        </w:rPr>
        <w:t>学校坚持以人为本，提升学生综合素</w:t>
      </w:r>
      <w:r>
        <w:rPr>
          <w:rFonts w:ascii="仿宋" w:eastAsia="仿宋" w:hAnsi="仿宋" w:cs="仿宋" w:hint="eastAsia"/>
          <w:sz w:val="28"/>
          <w:szCs w:val="28"/>
        </w:rPr>
        <w:t>养</w:t>
      </w:r>
      <w:r>
        <w:rPr>
          <w:rFonts w:ascii="仿宋" w:eastAsia="仿宋" w:hAnsi="仿宋" w:cs="仿宋" w:hint="eastAsia"/>
          <w:sz w:val="28"/>
          <w:szCs w:val="28"/>
          <w:lang w:val="zh-CN"/>
        </w:rPr>
        <w:t>，促进学生终身发展。学校实施“过程化”德育管理模式，把培育和践行社会主义核心价值观作为学生德育的核心。为进一步提升学生综合素养，建成学生综合素养养成基地，每学期以拓展课程、社团活动为平台，促进学生掌握专业知识和实践技能，培养学生基本岗位技能、社会适应能力、创业创新能力和终身学习能力，拓展学生兴趣爱好、激发对生活的热爱。学校以体育节、美食节、艺术节等十大校园文化主题活动，丰富学生在校经历，学生在各级各类比赛中获得一系列奖项，让学生体验到成长成才的幸福、自信和快乐。</w:t>
      </w:r>
      <w:r>
        <w:rPr>
          <w:rFonts w:ascii="仿宋" w:eastAsia="仿宋" w:hAnsi="仿宋" w:cs="仿宋" w:hint="eastAsia"/>
          <w:sz w:val="28"/>
          <w:szCs w:val="28"/>
        </w:rPr>
        <w:t>在上海市</w:t>
      </w:r>
      <w:r>
        <w:rPr>
          <w:rFonts w:ascii="仿宋" w:eastAsia="仿宋" w:hAnsi="仿宋" w:cs="仿宋" w:hint="eastAsia"/>
          <w:sz w:val="28"/>
          <w:szCs w:val="28"/>
          <w:lang w:val="zh-CN"/>
        </w:rPr>
        <w:t>“星光计划”第八届职业院校技能大赛中，共获得一等奖1</w:t>
      </w:r>
      <w:r>
        <w:rPr>
          <w:rFonts w:ascii="仿宋" w:eastAsia="仿宋" w:hAnsi="仿宋" w:cs="仿宋" w:hint="eastAsia"/>
          <w:sz w:val="28"/>
          <w:szCs w:val="28"/>
        </w:rPr>
        <w:t>个</w:t>
      </w:r>
      <w:r>
        <w:rPr>
          <w:rFonts w:ascii="仿宋" w:eastAsia="仿宋" w:hAnsi="仿宋" w:cs="仿宋" w:hint="eastAsia"/>
          <w:sz w:val="28"/>
          <w:szCs w:val="28"/>
          <w:lang w:val="zh-CN"/>
        </w:rPr>
        <w:t>，二等奖7</w:t>
      </w:r>
      <w:r>
        <w:rPr>
          <w:rFonts w:ascii="仿宋" w:eastAsia="仿宋" w:hAnsi="仿宋" w:cs="仿宋" w:hint="eastAsia"/>
          <w:sz w:val="28"/>
          <w:szCs w:val="28"/>
        </w:rPr>
        <w:t>个</w:t>
      </w:r>
      <w:r>
        <w:rPr>
          <w:rFonts w:ascii="仿宋" w:eastAsia="仿宋" w:hAnsi="仿宋" w:cs="仿宋" w:hint="eastAsia"/>
          <w:sz w:val="28"/>
          <w:szCs w:val="28"/>
          <w:lang w:val="zh-CN"/>
        </w:rPr>
        <w:t>，三等奖6</w:t>
      </w:r>
      <w:r>
        <w:rPr>
          <w:rFonts w:ascii="仿宋" w:eastAsia="仿宋" w:hAnsi="仿宋" w:cs="仿宋" w:hint="eastAsia"/>
          <w:sz w:val="28"/>
          <w:szCs w:val="28"/>
        </w:rPr>
        <w:t>个</w:t>
      </w:r>
      <w:r>
        <w:rPr>
          <w:rFonts w:ascii="仿宋" w:eastAsia="仿宋" w:hAnsi="仿宋" w:cs="仿宋" w:hint="eastAsia"/>
          <w:sz w:val="28"/>
          <w:szCs w:val="28"/>
          <w:lang w:val="zh-CN"/>
        </w:rPr>
        <w:t>。</w:t>
      </w:r>
      <w:r>
        <w:rPr>
          <w:rFonts w:ascii="仿宋" w:eastAsia="仿宋" w:hAnsi="仿宋" w:cs="仿宋" w:hint="eastAsia"/>
          <w:sz w:val="28"/>
          <w:szCs w:val="28"/>
        </w:rPr>
        <w:t>在</w:t>
      </w:r>
      <w:r>
        <w:rPr>
          <w:rFonts w:ascii="仿宋" w:eastAsia="仿宋" w:hAnsi="仿宋" w:cs="仿宋" w:hint="eastAsia"/>
          <w:sz w:val="28"/>
          <w:szCs w:val="28"/>
          <w:lang w:val="zh-CN"/>
        </w:rPr>
        <w:t>第五届中国“互联网+”大学生创新创业大赛职教赛道（上海赛区）中职组选拔赛</w:t>
      </w:r>
      <w:r>
        <w:rPr>
          <w:rFonts w:ascii="仿宋" w:eastAsia="仿宋" w:hAnsi="仿宋" w:cs="仿宋" w:hint="eastAsia"/>
          <w:sz w:val="28"/>
          <w:szCs w:val="28"/>
        </w:rPr>
        <w:t>中</w:t>
      </w:r>
      <w:r>
        <w:rPr>
          <w:rFonts w:ascii="仿宋" w:eastAsia="仿宋" w:hAnsi="仿宋" w:cs="仿宋" w:hint="eastAsia"/>
          <w:sz w:val="28"/>
          <w:szCs w:val="28"/>
          <w:lang w:val="zh-CN"/>
        </w:rPr>
        <w:t>，“苋糖阁—籽粒苋养生点心”项目荣获金</w:t>
      </w:r>
      <w:r>
        <w:rPr>
          <w:rFonts w:ascii="仿宋" w:eastAsia="仿宋" w:hAnsi="仿宋" w:cs="仿宋" w:hint="eastAsia"/>
          <w:sz w:val="28"/>
          <w:szCs w:val="28"/>
          <w:lang w:val="zh-CN"/>
        </w:rPr>
        <w:lastRenderedPageBreak/>
        <w:t>奖。</w:t>
      </w:r>
      <w:r>
        <w:rPr>
          <w:rFonts w:ascii="仿宋" w:eastAsia="仿宋" w:hAnsi="仿宋" w:cs="仿宋" w:hint="eastAsia"/>
          <w:sz w:val="28"/>
          <w:szCs w:val="28"/>
        </w:rPr>
        <w:t>以“遇见未来的自己”为主题的2019年上海市学生职业体验日活动于5月在学校如期举办，学校结合专业特色开设“制作五味面包”“玩转无人机”“遇见汽车梦工厂”“3D打印”4个体验项目，深受学生和家长的欢迎，其中的“3D打印”获得2019年上海市学生职业体验日“最佳项目设计奖”二等奖。</w:t>
      </w:r>
      <w:r>
        <w:rPr>
          <w:rFonts w:ascii="仿宋" w:eastAsia="仿宋" w:hAnsi="仿宋" w:cs="仿宋" w:hint="eastAsia"/>
          <w:sz w:val="28"/>
          <w:szCs w:val="28"/>
          <w:lang w:val="zh-CN"/>
        </w:rPr>
        <w:t xml:space="preserve">   </w:t>
      </w:r>
    </w:p>
    <w:p w:rsidR="002066A6" w:rsidRDefault="00013B49">
      <w:pPr>
        <w:pStyle w:val="11"/>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lang w:val="zh-CN"/>
        </w:rPr>
        <w:t>2019年，对在校生进行了理论学习、专业学习、实习实训等满意度情况调查，发放调查问卷680份，回收率100%，满意度情况总体较好（见表</w:t>
      </w:r>
      <w:r>
        <w:rPr>
          <w:rFonts w:ascii="仿宋" w:eastAsia="仿宋" w:hAnsi="仿宋" w:cs="仿宋" w:hint="eastAsia"/>
          <w:sz w:val="28"/>
          <w:szCs w:val="28"/>
        </w:rPr>
        <w:t>2-2</w:t>
      </w:r>
      <w:r>
        <w:rPr>
          <w:rFonts w:ascii="仿宋" w:eastAsia="仿宋" w:hAnsi="仿宋" w:cs="仿宋" w:hint="eastAsia"/>
          <w:sz w:val="28"/>
          <w:szCs w:val="28"/>
          <w:lang w:val="zh-CN"/>
        </w:rPr>
        <w:t xml:space="preserve">）。 </w:t>
      </w:r>
    </w:p>
    <w:p w:rsidR="002066A6" w:rsidRDefault="00013B49">
      <w:pPr>
        <w:spacing w:line="360" w:lineRule="auto"/>
        <w:ind w:firstLineChars="200" w:firstLine="440"/>
        <w:jc w:val="center"/>
        <w:rPr>
          <w:rFonts w:ascii="楷体" w:eastAsia="楷体" w:hAnsi="楷体"/>
          <w:color w:val="FF0000"/>
          <w:szCs w:val="24"/>
        </w:rPr>
      </w:pPr>
      <w:r>
        <w:rPr>
          <w:rFonts w:ascii="楷体" w:eastAsia="楷体" w:hAnsi="楷体" w:cs="仿宋" w:hint="eastAsia"/>
          <w:bCs/>
          <w:szCs w:val="24"/>
        </w:rPr>
        <w:t>表2-2</w:t>
      </w:r>
      <w:r>
        <w:rPr>
          <w:rFonts w:ascii="楷体" w:eastAsia="楷体" w:hAnsi="楷体" w:cs="仿宋"/>
          <w:bCs/>
          <w:szCs w:val="24"/>
        </w:rPr>
        <w:t>:</w:t>
      </w:r>
      <w:r>
        <w:rPr>
          <w:rFonts w:ascii="楷体" w:eastAsia="楷体" w:hAnsi="楷体" w:hint="eastAsia"/>
          <w:szCs w:val="24"/>
        </w:rPr>
        <w:t xml:space="preserve"> 学习满意度情况</w:t>
      </w:r>
    </w:p>
    <w:tbl>
      <w:tblPr>
        <w:tblW w:w="705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45"/>
        <w:gridCol w:w="2179"/>
        <w:gridCol w:w="1842"/>
        <w:gridCol w:w="1985"/>
      </w:tblGrid>
      <w:tr w:rsidR="002066A6">
        <w:trPr>
          <w:trHeight w:val="401"/>
          <w:jc w:val="center"/>
        </w:trPr>
        <w:tc>
          <w:tcPr>
            <w:tcW w:w="1045" w:type="dxa"/>
            <w:tcBorders>
              <w:top w:val="single" w:sz="12" w:space="0" w:color="000000"/>
              <w:left w:val="nil"/>
              <w:bottom w:val="double" w:sz="6" w:space="0" w:color="000000"/>
              <w:right w:val="single" w:sz="4" w:space="0" w:color="000000"/>
            </w:tcBorders>
            <w:shd w:val="clear" w:color="auto" w:fill="BEBEBE"/>
            <w:vAlign w:val="center"/>
          </w:tcPr>
          <w:p w:rsidR="002066A6" w:rsidRDefault="00013B49">
            <w:pPr>
              <w:pStyle w:val="TableParagraph"/>
              <w:spacing w:line="360" w:lineRule="auto"/>
              <w:rPr>
                <w:b/>
                <w:szCs w:val="24"/>
              </w:rPr>
            </w:pPr>
            <w:r>
              <w:rPr>
                <w:rFonts w:hint="eastAsia"/>
                <w:b/>
                <w:szCs w:val="24"/>
              </w:rPr>
              <w:t>年份</w:t>
            </w:r>
          </w:p>
        </w:tc>
        <w:tc>
          <w:tcPr>
            <w:tcW w:w="2179"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b/>
                <w:szCs w:val="24"/>
              </w:rPr>
            </w:pPr>
            <w:r>
              <w:rPr>
                <w:rFonts w:ascii="楷体" w:eastAsia="楷体" w:hAnsi="楷体" w:hint="eastAsia"/>
                <w:b/>
                <w:szCs w:val="24"/>
              </w:rPr>
              <w:t>理论学习</w:t>
            </w:r>
          </w:p>
        </w:tc>
        <w:tc>
          <w:tcPr>
            <w:tcW w:w="1842"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b/>
                <w:szCs w:val="24"/>
              </w:rPr>
            </w:pPr>
            <w:r>
              <w:rPr>
                <w:rFonts w:ascii="楷体" w:eastAsia="楷体" w:hAnsi="楷体" w:hint="eastAsia"/>
                <w:b/>
                <w:szCs w:val="24"/>
              </w:rPr>
              <w:t>专业学习</w:t>
            </w:r>
          </w:p>
        </w:tc>
        <w:tc>
          <w:tcPr>
            <w:tcW w:w="1985"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widowControl/>
              <w:spacing w:line="360" w:lineRule="auto"/>
              <w:jc w:val="center"/>
              <w:rPr>
                <w:rFonts w:ascii="楷体" w:eastAsia="楷体" w:hAnsi="楷体"/>
                <w:b/>
                <w:szCs w:val="24"/>
              </w:rPr>
            </w:pPr>
            <w:r>
              <w:rPr>
                <w:rFonts w:ascii="楷体" w:eastAsia="楷体" w:hAnsi="楷体" w:hint="eastAsia"/>
                <w:b/>
                <w:szCs w:val="24"/>
              </w:rPr>
              <w:t>实习实训</w:t>
            </w:r>
          </w:p>
        </w:tc>
      </w:tr>
      <w:tr w:rsidR="002066A6">
        <w:trPr>
          <w:trHeight w:val="412"/>
          <w:jc w:val="center"/>
        </w:trPr>
        <w:tc>
          <w:tcPr>
            <w:tcW w:w="1045"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Times New Roman"/>
                <w:b/>
                <w:bCs/>
                <w:szCs w:val="24"/>
              </w:rPr>
            </w:pPr>
            <w:r>
              <w:rPr>
                <w:rFonts w:ascii="楷体" w:eastAsia="楷体" w:hAnsi="楷体" w:hint="eastAsia"/>
                <w:szCs w:val="24"/>
              </w:rPr>
              <w:t>201</w:t>
            </w:r>
            <w:r>
              <w:rPr>
                <w:rFonts w:ascii="楷体" w:eastAsia="楷体" w:hAnsi="楷体" w:hint="eastAsia"/>
                <w:szCs w:val="24"/>
                <w:lang w:val="en-US"/>
              </w:rPr>
              <w:t>9</w:t>
            </w:r>
          </w:p>
        </w:tc>
        <w:tc>
          <w:tcPr>
            <w:tcW w:w="2179"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textAlignment w:val="center"/>
              <w:rPr>
                <w:rFonts w:ascii="楷体" w:eastAsia="楷体" w:hAnsi="楷体"/>
                <w:szCs w:val="24"/>
              </w:rPr>
            </w:pPr>
            <w:r>
              <w:rPr>
                <w:rFonts w:ascii="楷体" w:eastAsia="楷体" w:hAnsi="楷体" w:hint="eastAsia"/>
                <w:szCs w:val="24"/>
                <w:lang w:bidi="ar"/>
              </w:rPr>
              <w:t>91.8%</w:t>
            </w:r>
          </w:p>
        </w:tc>
        <w:tc>
          <w:tcPr>
            <w:tcW w:w="1842"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textAlignment w:val="center"/>
              <w:rPr>
                <w:rFonts w:ascii="楷体" w:eastAsia="楷体" w:hAnsi="楷体"/>
                <w:szCs w:val="24"/>
              </w:rPr>
            </w:pPr>
            <w:r>
              <w:rPr>
                <w:rFonts w:ascii="楷体" w:eastAsia="楷体" w:hAnsi="楷体"/>
                <w:szCs w:val="24"/>
                <w:lang w:bidi="ar"/>
              </w:rPr>
              <w:t>9</w:t>
            </w:r>
            <w:r>
              <w:rPr>
                <w:rFonts w:ascii="楷体" w:eastAsia="楷体" w:hAnsi="楷体" w:hint="eastAsia"/>
                <w:szCs w:val="24"/>
                <w:lang w:bidi="ar"/>
              </w:rPr>
              <w:t>8.1%</w:t>
            </w:r>
          </w:p>
        </w:tc>
        <w:tc>
          <w:tcPr>
            <w:tcW w:w="1985"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textAlignment w:val="center"/>
              <w:rPr>
                <w:rFonts w:ascii="楷体" w:eastAsia="楷体" w:hAnsi="楷体"/>
                <w:szCs w:val="24"/>
              </w:rPr>
            </w:pPr>
            <w:r>
              <w:rPr>
                <w:rFonts w:ascii="楷体" w:eastAsia="楷体" w:hAnsi="楷体" w:hint="eastAsia"/>
                <w:szCs w:val="24"/>
                <w:lang w:bidi="ar"/>
              </w:rPr>
              <w:t>100.0%</w:t>
            </w:r>
          </w:p>
        </w:tc>
      </w:tr>
    </w:tbl>
    <w:p w:rsidR="002066A6" w:rsidRDefault="002066A6" w:rsidP="00013B49">
      <w:pPr>
        <w:pStyle w:val="11"/>
        <w:spacing w:line="360" w:lineRule="auto"/>
        <w:ind w:firstLineChars="177" w:firstLine="496"/>
        <w:rPr>
          <w:rFonts w:ascii="仿宋" w:eastAsia="仿宋" w:hAnsi="仿宋" w:cs="仿宋"/>
          <w:sz w:val="28"/>
          <w:szCs w:val="28"/>
        </w:rPr>
      </w:pPr>
    </w:p>
    <w:p w:rsidR="002066A6" w:rsidRDefault="00013B49" w:rsidP="00013B49">
      <w:pPr>
        <w:pStyle w:val="11"/>
        <w:spacing w:line="360" w:lineRule="auto"/>
        <w:ind w:firstLineChars="177" w:firstLine="496"/>
        <w:rPr>
          <w:rFonts w:ascii="仿宋" w:eastAsia="仿宋" w:hAnsi="仿宋" w:cs="仿宋"/>
          <w:sz w:val="28"/>
          <w:szCs w:val="28"/>
          <w:lang w:val="zh-CN"/>
        </w:rPr>
      </w:pPr>
      <w:r>
        <w:rPr>
          <w:rFonts w:ascii="仿宋" w:eastAsia="仿宋" w:hAnsi="仿宋" w:cs="仿宋" w:hint="eastAsia"/>
          <w:sz w:val="28"/>
          <w:szCs w:val="28"/>
        </w:rPr>
        <w:t>同时</w:t>
      </w:r>
      <w:r>
        <w:rPr>
          <w:rFonts w:ascii="仿宋" w:eastAsia="仿宋" w:hAnsi="仿宋" w:cs="仿宋" w:hint="eastAsia"/>
          <w:sz w:val="28"/>
          <w:szCs w:val="28"/>
          <w:lang w:val="zh-CN"/>
        </w:rPr>
        <w:t>，学校对校园文化与社团活动、生活、校园安全、毕业生对学校等满意度情况</w:t>
      </w:r>
      <w:r>
        <w:rPr>
          <w:rFonts w:ascii="仿宋" w:eastAsia="仿宋" w:hAnsi="仿宋" w:cs="仿宋" w:hint="eastAsia"/>
          <w:sz w:val="28"/>
          <w:szCs w:val="28"/>
        </w:rPr>
        <w:t>开展问卷</w:t>
      </w:r>
      <w:r>
        <w:rPr>
          <w:rFonts w:ascii="仿宋" w:eastAsia="仿宋" w:hAnsi="仿宋" w:cs="仿宋" w:hint="eastAsia"/>
          <w:sz w:val="28"/>
          <w:szCs w:val="28"/>
          <w:lang w:val="zh-CN"/>
        </w:rPr>
        <w:t>调查，发放调查问卷630份，回收率100%，满意度情况总体较高（见表</w:t>
      </w:r>
      <w:r>
        <w:rPr>
          <w:rFonts w:ascii="仿宋" w:eastAsia="仿宋" w:hAnsi="仿宋" w:cs="仿宋" w:hint="eastAsia"/>
          <w:sz w:val="28"/>
          <w:szCs w:val="28"/>
        </w:rPr>
        <w:t>2-3</w:t>
      </w:r>
      <w:r>
        <w:rPr>
          <w:rFonts w:ascii="仿宋" w:eastAsia="仿宋" w:hAnsi="仿宋" w:cs="仿宋" w:hint="eastAsia"/>
          <w:sz w:val="28"/>
          <w:szCs w:val="28"/>
          <w:lang w:val="zh-CN"/>
        </w:rPr>
        <w:t>）。</w:t>
      </w:r>
    </w:p>
    <w:p w:rsidR="002066A6" w:rsidRDefault="00013B49">
      <w:pPr>
        <w:spacing w:line="360" w:lineRule="auto"/>
        <w:ind w:firstLineChars="200" w:firstLine="440"/>
        <w:jc w:val="center"/>
        <w:rPr>
          <w:rFonts w:ascii="楷体" w:eastAsia="楷体" w:hAnsi="楷体"/>
          <w:szCs w:val="24"/>
        </w:rPr>
      </w:pPr>
      <w:r>
        <w:rPr>
          <w:rFonts w:ascii="楷体" w:eastAsia="楷体" w:hAnsi="楷体" w:cs="仿宋" w:hint="eastAsia"/>
          <w:bCs/>
          <w:szCs w:val="24"/>
        </w:rPr>
        <w:t>表2-3</w:t>
      </w:r>
      <w:r>
        <w:rPr>
          <w:rFonts w:ascii="楷体" w:eastAsia="楷体" w:hAnsi="楷体" w:cs="仿宋"/>
          <w:bCs/>
          <w:szCs w:val="24"/>
        </w:rPr>
        <w:t>:</w:t>
      </w:r>
      <w:r>
        <w:rPr>
          <w:rFonts w:ascii="楷体" w:eastAsia="楷体" w:hAnsi="楷体" w:hint="eastAsia"/>
          <w:szCs w:val="24"/>
        </w:rPr>
        <w:t>校园文化社会等满意度情况</w:t>
      </w:r>
    </w:p>
    <w:tbl>
      <w:tblPr>
        <w:tblW w:w="91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34"/>
        <w:gridCol w:w="2410"/>
        <w:gridCol w:w="1701"/>
        <w:gridCol w:w="1710"/>
        <w:gridCol w:w="2173"/>
      </w:tblGrid>
      <w:tr w:rsidR="002066A6">
        <w:trPr>
          <w:trHeight w:val="446"/>
          <w:jc w:val="center"/>
        </w:trPr>
        <w:tc>
          <w:tcPr>
            <w:tcW w:w="1134" w:type="dxa"/>
            <w:tcBorders>
              <w:top w:val="single" w:sz="12" w:space="0" w:color="000000"/>
              <w:left w:val="nil"/>
              <w:bottom w:val="double" w:sz="6" w:space="0" w:color="000000"/>
              <w:right w:val="single" w:sz="4" w:space="0" w:color="000000"/>
            </w:tcBorders>
            <w:shd w:val="clear" w:color="auto" w:fill="BEBEBE"/>
            <w:vAlign w:val="center"/>
          </w:tcPr>
          <w:p w:rsidR="002066A6" w:rsidRDefault="00013B49">
            <w:pPr>
              <w:pStyle w:val="TableParagraph"/>
              <w:spacing w:line="360" w:lineRule="auto"/>
              <w:rPr>
                <w:b/>
                <w:szCs w:val="24"/>
              </w:rPr>
            </w:pPr>
            <w:r>
              <w:rPr>
                <w:rFonts w:hint="eastAsia"/>
                <w:b/>
                <w:szCs w:val="24"/>
              </w:rPr>
              <w:t>年份</w:t>
            </w:r>
          </w:p>
        </w:tc>
        <w:tc>
          <w:tcPr>
            <w:tcW w:w="2410"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b/>
                <w:szCs w:val="24"/>
              </w:rPr>
            </w:pPr>
            <w:r>
              <w:rPr>
                <w:rFonts w:ascii="楷体" w:eastAsia="楷体" w:hAnsi="楷体" w:hint="eastAsia"/>
                <w:b/>
                <w:szCs w:val="24"/>
              </w:rPr>
              <w:t>校园文化与社团活动</w:t>
            </w:r>
          </w:p>
        </w:tc>
        <w:tc>
          <w:tcPr>
            <w:tcW w:w="1701"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b/>
                <w:szCs w:val="24"/>
              </w:rPr>
            </w:pPr>
            <w:r>
              <w:rPr>
                <w:rFonts w:ascii="楷体" w:eastAsia="楷体" w:hAnsi="楷体" w:hint="eastAsia"/>
                <w:b/>
                <w:szCs w:val="24"/>
              </w:rPr>
              <w:t>生活</w:t>
            </w:r>
          </w:p>
        </w:tc>
        <w:tc>
          <w:tcPr>
            <w:tcW w:w="1710"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widowControl/>
              <w:spacing w:line="360" w:lineRule="auto"/>
              <w:jc w:val="center"/>
              <w:rPr>
                <w:rFonts w:ascii="楷体" w:eastAsia="楷体" w:hAnsi="楷体"/>
                <w:b/>
                <w:szCs w:val="24"/>
              </w:rPr>
            </w:pPr>
            <w:r>
              <w:rPr>
                <w:rFonts w:ascii="楷体" w:eastAsia="楷体" w:hAnsi="楷体" w:hint="eastAsia"/>
                <w:b/>
                <w:szCs w:val="24"/>
              </w:rPr>
              <w:t>校园安全</w:t>
            </w:r>
          </w:p>
        </w:tc>
        <w:tc>
          <w:tcPr>
            <w:tcW w:w="2173"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widowControl/>
              <w:spacing w:line="360" w:lineRule="auto"/>
              <w:jc w:val="center"/>
              <w:rPr>
                <w:rFonts w:ascii="楷体" w:eastAsia="楷体" w:hAnsi="楷体"/>
                <w:b/>
                <w:szCs w:val="24"/>
                <w:lang w:val="en-US"/>
              </w:rPr>
            </w:pPr>
            <w:r>
              <w:rPr>
                <w:rFonts w:ascii="楷体" w:eastAsia="楷体" w:hAnsi="楷体" w:hint="eastAsia"/>
                <w:b/>
                <w:szCs w:val="24"/>
              </w:rPr>
              <w:t>毕业生对学校</w:t>
            </w:r>
            <w:r>
              <w:rPr>
                <w:rFonts w:ascii="楷体" w:eastAsia="楷体" w:hAnsi="楷体" w:hint="eastAsia"/>
                <w:b/>
                <w:szCs w:val="24"/>
                <w:lang w:val="en-US"/>
              </w:rPr>
              <w:t>满意度</w:t>
            </w:r>
          </w:p>
        </w:tc>
      </w:tr>
      <w:tr w:rsidR="002066A6">
        <w:trPr>
          <w:trHeight w:val="412"/>
          <w:jc w:val="center"/>
        </w:trPr>
        <w:tc>
          <w:tcPr>
            <w:tcW w:w="1134"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cs="Times New Roman"/>
                <w:b/>
                <w:bCs/>
                <w:szCs w:val="24"/>
              </w:rPr>
            </w:pPr>
            <w:r>
              <w:rPr>
                <w:rFonts w:ascii="楷体" w:eastAsia="楷体" w:hAnsi="楷体" w:hint="eastAsia"/>
                <w:szCs w:val="24"/>
              </w:rPr>
              <w:t>201</w:t>
            </w:r>
            <w:r>
              <w:rPr>
                <w:rFonts w:ascii="楷体" w:eastAsia="楷体" w:hAnsi="楷体" w:hint="eastAsia"/>
                <w:szCs w:val="24"/>
                <w:lang w:val="en-US"/>
              </w:rPr>
              <w:t>9</w:t>
            </w:r>
          </w:p>
        </w:tc>
        <w:tc>
          <w:tcPr>
            <w:tcW w:w="2410"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textAlignment w:val="center"/>
              <w:rPr>
                <w:rFonts w:ascii="楷体" w:eastAsia="楷体" w:hAnsi="楷体"/>
                <w:szCs w:val="24"/>
              </w:rPr>
            </w:pPr>
            <w:r>
              <w:rPr>
                <w:rFonts w:ascii="楷体" w:eastAsia="楷体" w:hAnsi="楷体" w:hint="eastAsia"/>
                <w:szCs w:val="24"/>
                <w:lang w:bidi="ar"/>
              </w:rPr>
              <w:t>100%</w:t>
            </w:r>
          </w:p>
        </w:tc>
        <w:tc>
          <w:tcPr>
            <w:tcW w:w="1701"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textAlignment w:val="center"/>
              <w:rPr>
                <w:rFonts w:ascii="楷体" w:eastAsia="楷体" w:hAnsi="楷体"/>
                <w:szCs w:val="24"/>
              </w:rPr>
            </w:pPr>
            <w:r>
              <w:rPr>
                <w:rFonts w:ascii="楷体" w:eastAsia="楷体" w:hAnsi="楷体" w:hint="eastAsia"/>
                <w:szCs w:val="24"/>
                <w:lang w:bidi="ar"/>
              </w:rPr>
              <w:t>97.83%</w:t>
            </w:r>
          </w:p>
        </w:tc>
        <w:tc>
          <w:tcPr>
            <w:tcW w:w="1710"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textAlignment w:val="center"/>
              <w:rPr>
                <w:rFonts w:ascii="楷体" w:eastAsia="楷体" w:hAnsi="楷体"/>
                <w:szCs w:val="24"/>
              </w:rPr>
            </w:pPr>
            <w:r>
              <w:rPr>
                <w:rFonts w:ascii="楷体" w:eastAsia="楷体" w:hAnsi="楷体" w:hint="eastAsia"/>
                <w:szCs w:val="24"/>
                <w:lang w:bidi="ar"/>
              </w:rPr>
              <w:t>100%</w:t>
            </w:r>
          </w:p>
        </w:tc>
        <w:tc>
          <w:tcPr>
            <w:tcW w:w="2173"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textAlignment w:val="center"/>
              <w:rPr>
                <w:rFonts w:ascii="楷体" w:eastAsia="楷体" w:hAnsi="楷体"/>
                <w:szCs w:val="24"/>
                <w:lang w:bidi="ar"/>
              </w:rPr>
            </w:pPr>
            <w:r>
              <w:rPr>
                <w:rFonts w:ascii="楷体" w:eastAsia="楷体" w:hAnsi="楷体"/>
                <w:szCs w:val="24"/>
                <w:lang w:bidi="ar"/>
              </w:rPr>
              <w:t>98</w:t>
            </w:r>
            <w:r>
              <w:rPr>
                <w:rFonts w:ascii="楷体" w:eastAsia="楷体" w:hAnsi="楷体" w:hint="eastAsia"/>
                <w:szCs w:val="24"/>
                <w:lang w:bidi="ar"/>
              </w:rPr>
              <w:t xml:space="preserve"> %</w:t>
            </w:r>
          </w:p>
        </w:tc>
      </w:tr>
    </w:tbl>
    <w:p w:rsidR="002066A6" w:rsidRDefault="002066A6">
      <w:pPr>
        <w:pStyle w:val="1"/>
        <w:spacing w:before="100" w:after="100" w:line="360" w:lineRule="auto"/>
        <w:ind w:left="0" w:firstLine="0"/>
        <w:rPr>
          <w:rFonts w:ascii="仿宋" w:eastAsia="仿宋" w:hAnsi="仿宋" w:cs="仿宋"/>
          <w:sz w:val="36"/>
          <w:szCs w:val="36"/>
        </w:rPr>
      </w:pPr>
      <w:bookmarkStart w:id="17" w:name="_bookmark8"/>
      <w:bookmarkEnd w:id="17"/>
    </w:p>
    <w:p w:rsidR="002066A6" w:rsidRDefault="00013B49">
      <w:pPr>
        <w:pStyle w:val="1"/>
        <w:spacing w:before="100" w:after="100" w:line="360" w:lineRule="auto"/>
        <w:ind w:left="0" w:firstLine="0"/>
        <w:rPr>
          <w:rFonts w:ascii="仿宋" w:eastAsia="仿宋" w:hAnsi="仿宋" w:cs="仿宋"/>
          <w:sz w:val="36"/>
          <w:szCs w:val="36"/>
        </w:rPr>
      </w:pPr>
      <w:bookmarkStart w:id="18" w:name="_Toc29714233"/>
      <w:r>
        <w:rPr>
          <w:rFonts w:ascii="仿宋" w:eastAsia="仿宋" w:hAnsi="仿宋" w:cs="仿宋" w:hint="eastAsia"/>
          <w:sz w:val="36"/>
          <w:szCs w:val="36"/>
        </w:rPr>
        <w:t>2.3 资助情况</w:t>
      </w:r>
      <w:bookmarkEnd w:id="18"/>
    </w:p>
    <w:p w:rsidR="003A3CAE" w:rsidRDefault="00013B49" w:rsidP="00013B49">
      <w:pPr>
        <w:pStyle w:val="11"/>
        <w:spacing w:line="360" w:lineRule="auto"/>
        <w:ind w:firstLineChars="177" w:firstLine="496"/>
        <w:rPr>
          <w:rFonts w:ascii="仿宋" w:eastAsia="仿宋" w:hAnsi="仿宋" w:cs="仿宋"/>
          <w:sz w:val="28"/>
          <w:szCs w:val="28"/>
        </w:rPr>
      </w:pPr>
      <w:r>
        <w:rPr>
          <w:rFonts w:ascii="仿宋" w:eastAsia="仿宋" w:hAnsi="仿宋" w:cs="仿宋" w:hint="eastAsia"/>
          <w:sz w:val="28"/>
          <w:szCs w:val="28"/>
        </w:rPr>
        <w:t>学校根据沪教委财〔2015〕115号文件，认真落实上海市关于</w:t>
      </w:r>
      <w:bookmarkStart w:id="19" w:name="OLE_LINK4"/>
      <w:bookmarkStart w:id="20" w:name="OLE_LINK3"/>
      <w:r>
        <w:rPr>
          <w:rFonts w:ascii="仿宋" w:eastAsia="仿宋" w:hAnsi="仿宋" w:cs="仿宋" w:hint="eastAsia"/>
          <w:sz w:val="28"/>
          <w:szCs w:val="28"/>
        </w:rPr>
        <w:t>全日制中职学生资助</w:t>
      </w:r>
      <w:bookmarkEnd w:id="19"/>
      <w:bookmarkEnd w:id="20"/>
      <w:r>
        <w:rPr>
          <w:rFonts w:ascii="仿宋" w:eastAsia="仿宋" w:hAnsi="仿宋" w:cs="仿宋" w:hint="eastAsia"/>
          <w:sz w:val="28"/>
          <w:szCs w:val="28"/>
        </w:rPr>
        <w:t>精神，成立学生资助领导小组，做好学生资助的宣传和组织工作，安排学生资助专管员，做到规范工作流程，严格审核制度，加强档案管理，使党的惠民政策得到了有效落实，几年来保持零投诉。2018学年对符合条件学生发放各类资助414.54万元。</w:t>
      </w:r>
    </w:p>
    <w:p w:rsidR="003A3CAE" w:rsidRDefault="003A3CAE">
      <w:pPr>
        <w:widowControl/>
        <w:autoSpaceDE/>
        <w:autoSpaceDN/>
        <w:rPr>
          <w:rFonts w:ascii="仿宋" w:eastAsia="仿宋" w:hAnsi="仿宋" w:cs="仿宋"/>
          <w:kern w:val="2"/>
          <w:sz w:val="28"/>
          <w:szCs w:val="28"/>
          <w:lang w:val="en-US"/>
        </w:rPr>
      </w:pPr>
      <w:r>
        <w:rPr>
          <w:rFonts w:ascii="仿宋" w:eastAsia="仿宋" w:hAnsi="仿宋" w:cs="仿宋"/>
          <w:sz w:val="28"/>
          <w:szCs w:val="28"/>
        </w:rPr>
        <w:br w:type="page"/>
      </w:r>
    </w:p>
    <w:p w:rsidR="002066A6" w:rsidRDefault="00013B49">
      <w:pPr>
        <w:spacing w:line="360" w:lineRule="auto"/>
        <w:ind w:firstLineChars="200" w:firstLine="440"/>
        <w:jc w:val="center"/>
        <w:rPr>
          <w:rFonts w:ascii="楷体" w:eastAsia="楷体" w:hAnsi="楷体"/>
          <w:color w:val="FF0000"/>
          <w:szCs w:val="24"/>
        </w:rPr>
      </w:pPr>
      <w:r>
        <w:rPr>
          <w:rFonts w:ascii="楷体" w:eastAsia="楷体" w:hAnsi="楷体" w:cs="Times New Roman" w:hint="eastAsia"/>
          <w:szCs w:val="24"/>
        </w:rPr>
        <w:lastRenderedPageBreak/>
        <w:t>表2-4：201</w:t>
      </w:r>
      <w:r>
        <w:rPr>
          <w:rFonts w:ascii="楷体" w:eastAsia="楷体" w:hAnsi="楷体" w:cs="Times New Roman" w:hint="eastAsia"/>
          <w:szCs w:val="24"/>
          <w:lang w:val="en-US"/>
        </w:rPr>
        <w:t>8学</w:t>
      </w:r>
      <w:r>
        <w:rPr>
          <w:rFonts w:ascii="楷体" w:eastAsia="楷体" w:hAnsi="楷体" w:cs="Times New Roman" w:hint="eastAsia"/>
          <w:szCs w:val="24"/>
        </w:rPr>
        <w:t>年学生受助情况表</w:t>
      </w:r>
      <w:r>
        <w:rPr>
          <w:rFonts w:ascii="楷体" w:eastAsia="楷体" w:hAnsi="楷体" w:hint="eastAsia"/>
          <w:bCs/>
          <w:szCs w:val="24"/>
        </w:rPr>
        <w:t>（201</w:t>
      </w:r>
      <w:r>
        <w:rPr>
          <w:rFonts w:ascii="楷体" w:eastAsia="楷体" w:hAnsi="楷体" w:hint="eastAsia"/>
          <w:bCs/>
          <w:szCs w:val="24"/>
          <w:lang w:val="en-US"/>
        </w:rPr>
        <w:t>8</w:t>
      </w:r>
      <w:r>
        <w:rPr>
          <w:rFonts w:ascii="楷体" w:eastAsia="楷体" w:hAnsi="楷体" w:hint="eastAsia"/>
          <w:bCs/>
          <w:szCs w:val="24"/>
        </w:rPr>
        <w:t>.9-201</w:t>
      </w:r>
      <w:r>
        <w:rPr>
          <w:rFonts w:ascii="楷体" w:eastAsia="楷体" w:hAnsi="楷体" w:hint="eastAsia"/>
          <w:bCs/>
          <w:szCs w:val="24"/>
          <w:lang w:val="en-US"/>
        </w:rPr>
        <w:t>9</w:t>
      </w:r>
      <w:r>
        <w:rPr>
          <w:rFonts w:ascii="楷体" w:eastAsia="楷体" w:hAnsi="楷体" w:hint="eastAsia"/>
          <w:bCs/>
          <w:szCs w:val="24"/>
        </w:rPr>
        <w:t>.</w:t>
      </w:r>
      <w:r>
        <w:rPr>
          <w:rFonts w:ascii="楷体" w:eastAsia="楷体" w:hAnsi="楷体" w:hint="eastAsia"/>
          <w:bCs/>
          <w:szCs w:val="24"/>
          <w:lang w:val="en-US"/>
        </w:rPr>
        <w:t>8</w:t>
      </w:r>
      <w:r>
        <w:rPr>
          <w:rFonts w:ascii="楷体" w:eastAsia="楷体" w:hAnsi="楷体" w:hint="eastAsia"/>
          <w:bCs/>
          <w:szCs w:val="24"/>
        </w:rPr>
        <w:t>）</w:t>
      </w:r>
    </w:p>
    <w:tbl>
      <w:tblPr>
        <w:tblW w:w="847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
        <w:gridCol w:w="1639"/>
        <w:gridCol w:w="2994"/>
        <w:gridCol w:w="1829"/>
        <w:gridCol w:w="1994"/>
      </w:tblGrid>
      <w:tr w:rsidR="002066A6">
        <w:trPr>
          <w:trHeight w:val="401"/>
          <w:jc w:val="center"/>
        </w:trPr>
        <w:tc>
          <w:tcPr>
            <w:tcW w:w="1654" w:type="dxa"/>
            <w:gridSpan w:val="2"/>
            <w:tcBorders>
              <w:top w:val="single" w:sz="12" w:space="0" w:color="000000"/>
              <w:left w:val="nil"/>
              <w:bottom w:val="double" w:sz="6" w:space="0" w:color="000000"/>
              <w:right w:val="single" w:sz="4" w:space="0" w:color="000000"/>
            </w:tcBorders>
            <w:shd w:val="clear" w:color="auto" w:fill="BEBEBE"/>
            <w:vAlign w:val="center"/>
          </w:tcPr>
          <w:p w:rsidR="002066A6" w:rsidRDefault="00013B49">
            <w:pPr>
              <w:pStyle w:val="TableParagraph"/>
              <w:spacing w:line="360" w:lineRule="auto"/>
              <w:rPr>
                <w:b/>
                <w:bCs/>
                <w:szCs w:val="24"/>
              </w:rPr>
            </w:pPr>
            <w:r>
              <w:rPr>
                <w:rFonts w:hint="eastAsia"/>
                <w:b/>
                <w:bCs/>
                <w:szCs w:val="24"/>
              </w:rPr>
              <w:t>资助主体</w:t>
            </w:r>
          </w:p>
        </w:tc>
        <w:tc>
          <w:tcPr>
            <w:tcW w:w="2994"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pStyle w:val="TableParagraph"/>
              <w:spacing w:line="360" w:lineRule="auto"/>
              <w:rPr>
                <w:b/>
                <w:bCs/>
                <w:szCs w:val="24"/>
              </w:rPr>
            </w:pPr>
            <w:r>
              <w:rPr>
                <w:rFonts w:hint="eastAsia"/>
                <w:b/>
                <w:bCs/>
                <w:szCs w:val="24"/>
              </w:rPr>
              <w:t>资助项目</w:t>
            </w:r>
          </w:p>
        </w:tc>
        <w:tc>
          <w:tcPr>
            <w:tcW w:w="1829"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pStyle w:val="TableParagraph"/>
              <w:spacing w:line="360" w:lineRule="auto"/>
              <w:rPr>
                <w:b/>
                <w:bCs/>
                <w:szCs w:val="24"/>
              </w:rPr>
            </w:pPr>
            <w:r>
              <w:rPr>
                <w:rFonts w:hint="eastAsia"/>
                <w:b/>
                <w:bCs/>
                <w:szCs w:val="24"/>
              </w:rPr>
              <w:t>受助学生数</w:t>
            </w:r>
          </w:p>
        </w:tc>
        <w:tc>
          <w:tcPr>
            <w:tcW w:w="1994"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pStyle w:val="TableParagraph"/>
              <w:spacing w:line="360" w:lineRule="auto"/>
              <w:rPr>
                <w:b/>
                <w:bCs/>
                <w:szCs w:val="24"/>
              </w:rPr>
            </w:pPr>
            <w:r>
              <w:rPr>
                <w:rFonts w:hint="eastAsia"/>
                <w:b/>
                <w:bCs/>
                <w:szCs w:val="24"/>
              </w:rPr>
              <w:t>受助金额</w:t>
            </w:r>
          </w:p>
        </w:tc>
      </w:tr>
      <w:tr w:rsidR="002066A6">
        <w:trPr>
          <w:gridBefore w:val="1"/>
          <w:wBefore w:w="15" w:type="dxa"/>
          <w:trHeight w:val="312"/>
          <w:jc w:val="center"/>
        </w:trPr>
        <w:tc>
          <w:tcPr>
            <w:tcW w:w="1639" w:type="dxa"/>
            <w:vMerge w:val="restart"/>
            <w:tcBorders>
              <w:top w:val="nil"/>
              <w:left w:val="nil"/>
              <w:right w:val="single" w:sz="4" w:space="0" w:color="000000"/>
            </w:tcBorders>
            <w:vAlign w:val="center"/>
          </w:tcPr>
          <w:p w:rsidR="002066A6" w:rsidRDefault="00013B49">
            <w:pPr>
              <w:spacing w:line="360" w:lineRule="auto"/>
              <w:jc w:val="center"/>
              <w:rPr>
                <w:rFonts w:ascii="楷体" w:eastAsia="楷体" w:hAnsi="楷体"/>
                <w:szCs w:val="24"/>
              </w:rPr>
            </w:pPr>
            <w:r>
              <w:rPr>
                <w:rFonts w:ascii="楷体" w:eastAsia="楷体" w:hAnsi="楷体" w:hint="eastAsia"/>
                <w:szCs w:val="24"/>
              </w:rPr>
              <w:t>国家资助</w:t>
            </w:r>
          </w:p>
        </w:tc>
        <w:tc>
          <w:tcPr>
            <w:tcW w:w="2994"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hint="eastAsia"/>
                <w:szCs w:val="24"/>
              </w:rPr>
              <w:t>免费教育（</w:t>
            </w:r>
            <w:r>
              <w:rPr>
                <w:rFonts w:hint="eastAsia"/>
                <w:szCs w:val="24"/>
                <w:lang w:val="en-US"/>
              </w:rPr>
              <w:t>学费+书费</w:t>
            </w:r>
            <w:r>
              <w:rPr>
                <w:rFonts w:hint="eastAsia"/>
                <w:szCs w:val="24"/>
              </w:rPr>
              <w:t>）</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cs="宋体" w:hint="eastAsia"/>
                <w:szCs w:val="24"/>
                <w:lang w:val="en-US"/>
              </w:rPr>
              <w:t>813</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pStyle w:val="TableParagraph"/>
              <w:spacing w:line="360" w:lineRule="auto"/>
              <w:rPr>
                <w:szCs w:val="24"/>
              </w:rPr>
            </w:pPr>
            <w:r>
              <w:rPr>
                <w:rFonts w:cs="宋体" w:hint="eastAsia"/>
                <w:szCs w:val="24"/>
                <w:lang w:val="en-US"/>
              </w:rPr>
              <w:t>260.16</w:t>
            </w:r>
          </w:p>
        </w:tc>
      </w:tr>
      <w:tr w:rsidR="002066A6">
        <w:trPr>
          <w:gridBefore w:val="1"/>
          <w:wBefore w:w="15" w:type="dxa"/>
          <w:trHeight w:val="312"/>
          <w:jc w:val="center"/>
        </w:trPr>
        <w:tc>
          <w:tcPr>
            <w:tcW w:w="1639" w:type="dxa"/>
            <w:vMerge/>
            <w:tcBorders>
              <w:left w:val="nil"/>
              <w:bottom w:val="single" w:sz="4" w:space="0" w:color="000000"/>
              <w:right w:val="single" w:sz="4" w:space="0" w:color="000000"/>
            </w:tcBorders>
            <w:vAlign w:val="center"/>
          </w:tcPr>
          <w:p w:rsidR="002066A6" w:rsidRDefault="002066A6">
            <w:pPr>
              <w:spacing w:line="360" w:lineRule="auto"/>
              <w:jc w:val="center"/>
              <w:rPr>
                <w:rFonts w:ascii="楷体" w:eastAsia="楷体" w:hAnsi="楷体"/>
                <w:szCs w:val="24"/>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hint="eastAsia"/>
                <w:szCs w:val="24"/>
              </w:rPr>
              <w:t>助学金</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rFonts w:cs="宋体"/>
                <w:szCs w:val="24"/>
                <w:lang w:val="en-US"/>
              </w:rPr>
            </w:pPr>
            <w:r>
              <w:rPr>
                <w:rFonts w:cs="宋体" w:hint="eastAsia"/>
                <w:szCs w:val="24"/>
                <w:lang w:val="en-US"/>
              </w:rPr>
              <w:t>688</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pStyle w:val="TableParagraph"/>
              <w:spacing w:line="360" w:lineRule="auto"/>
              <w:rPr>
                <w:rFonts w:cs="宋体"/>
                <w:szCs w:val="24"/>
                <w:lang w:val="en-US"/>
              </w:rPr>
            </w:pPr>
            <w:r>
              <w:rPr>
                <w:rFonts w:cs="宋体" w:hint="eastAsia"/>
                <w:szCs w:val="24"/>
                <w:lang w:val="en-US"/>
              </w:rPr>
              <w:t>127.3</w:t>
            </w:r>
          </w:p>
        </w:tc>
      </w:tr>
      <w:tr w:rsidR="002066A6">
        <w:trPr>
          <w:gridBefore w:val="1"/>
          <w:wBefore w:w="15" w:type="dxa"/>
          <w:trHeight w:val="284"/>
          <w:jc w:val="center"/>
        </w:trPr>
        <w:tc>
          <w:tcPr>
            <w:tcW w:w="1639" w:type="dxa"/>
            <w:vMerge w:val="restart"/>
            <w:tcBorders>
              <w:top w:val="single" w:sz="4" w:space="0" w:color="000000"/>
              <w:left w:val="nil"/>
              <w:right w:val="single" w:sz="4" w:space="0" w:color="000000"/>
            </w:tcBorders>
            <w:vAlign w:val="center"/>
          </w:tcPr>
          <w:p w:rsidR="002066A6" w:rsidRDefault="00013B49">
            <w:pPr>
              <w:pStyle w:val="TableParagraph"/>
              <w:spacing w:line="360" w:lineRule="auto"/>
              <w:rPr>
                <w:szCs w:val="24"/>
              </w:rPr>
            </w:pPr>
            <w:r>
              <w:rPr>
                <w:rFonts w:hint="eastAsia"/>
                <w:szCs w:val="24"/>
              </w:rPr>
              <w:t>其</w:t>
            </w:r>
            <w:r>
              <w:rPr>
                <w:rFonts w:hint="eastAsia"/>
                <w:szCs w:val="24"/>
                <w:lang w:val="en-US"/>
              </w:rPr>
              <w:t>他</w:t>
            </w:r>
            <w:r>
              <w:rPr>
                <w:rFonts w:hint="eastAsia"/>
                <w:szCs w:val="24"/>
              </w:rPr>
              <w:t>资助</w:t>
            </w:r>
          </w:p>
        </w:tc>
        <w:tc>
          <w:tcPr>
            <w:tcW w:w="2994"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cs="宋体" w:hint="eastAsia"/>
                <w:szCs w:val="24"/>
              </w:rPr>
              <w:t>上海市奖学金</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cs="宋体" w:hint="eastAsia"/>
                <w:szCs w:val="24"/>
                <w:lang w:val="en-US"/>
              </w:rPr>
              <w:t>51</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pStyle w:val="TableParagraph"/>
              <w:spacing w:line="360" w:lineRule="auto"/>
              <w:rPr>
                <w:szCs w:val="24"/>
              </w:rPr>
            </w:pPr>
            <w:r>
              <w:rPr>
                <w:rFonts w:cs="宋体" w:hint="eastAsia"/>
                <w:szCs w:val="24"/>
                <w:lang w:val="en-US"/>
              </w:rPr>
              <w:t>4.3</w:t>
            </w:r>
          </w:p>
        </w:tc>
      </w:tr>
      <w:tr w:rsidR="002066A6">
        <w:trPr>
          <w:gridBefore w:val="1"/>
          <w:wBefore w:w="15" w:type="dxa"/>
          <w:trHeight w:hRule="exact" w:val="559"/>
          <w:jc w:val="center"/>
        </w:trPr>
        <w:tc>
          <w:tcPr>
            <w:tcW w:w="1639" w:type="dxa"/>
            <w:vMerge/>
            <w:tcBorders>
              <w:left w:val="nil"/>
              <w:right w:val="single" w:sz="4" w:space="0" w:color="000000"/>
            </w:tcBorders>
            <w:vAlign w:val="center"/>
          </w:tcPr>
          <w:p w:rsidR="002066A6" w:rsidRDefault="002066A6">
            <w:pPr>
              <w:pStyle w:val="TableParagraph"/>
              <w:spacing w:line="360" w:lineRule="auto"/>
              <w:rPr>
                <w:szCs w:val="24"/>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hint="eastAsia"/>
                <w:szCs w:val="24"/>
              </w:rPr>
              <w:t>学校奖学金</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cs="宋体" w:hint="eastAsia"/>
                <w:szCs w:val="24"/>
                <w:lang w:val="en-US"/>
              </w:rPr>
              <w:t>163</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pStyle w:val="TableParagraph"/>
              <w:spacing w:line="360" w:lineRule="auto"/>
              <w:rPr>
                <w:szCs w:val="24"/>
              </w:rPr>
            </w:pPr>
            <w:r>
              <w:rPr>
                <w:rFonts w:cs="宋体" w:hint="eastAsia"/>
                <w:szCs w:val="24"/>
                <w:lang w:val="en-US"/>
              </w:rPr>
              <w:t>6.59</w:t>
            </w:r>
          </w:p>
          <w:p w:rsidR="002066A6" w:rsidRDefault="002066A6">
            <w:pPr>
              <w:pStyle w:val="TableParagraph"/>
              <w:spacing w:line="360" w:lineRule="auto"/>
              <w:rPr>
                <w:szCs w:val="24"/>
              </w:rPr>
            </w:pPr>
          </w:p>
          <w:p w:rsidR="002066A6" w:rsidRDefault="002066A6">
            <w:pPr>
              <w:pStyle w:val="TableParagraph"/>
              <w:spacing w:line="360" w:lineRule="auto"/>
              <w:rPr>
                <w:szCs w:val="24"/>
              </w:rPr>
            </w:pPr>
          </w:p>
        </w:tc>
      </w:tr>
      <w:tr w:rsidR="002066A6">
        <w:trPr>
          <w:gridBefore w:val="1"/>
          <w:wBefore w:w="15" w:type="dxa"/>
          <w:trHeight w:val="311"/>
          <w:jc w:val="center"/>
        </w:trPr>
        <w:tc>
          <w:tcPr>
            <w:tcW w:w="1639" w:type="dxa"/>
            <w:vMerge/>
            <w:tcBorders>
              <w:left w:val="nil"/>
              <w:bottom w:val="single" w:sz="4" w:space="0" w:color="000000"/>
              <w:right w:val="single" w:sz="4" w:space="0" w:color="000000"/>
            </w:tcBorders>
            <w:vAlign w:val="center"/>
          </w:tcPr>
          <w:p w:rsidR="002066A6" w:rsidRDefault="002066A6">
            <w:pPr>
              <w:spacing w:line="360" w:lineRule="auto"/>
              <w:jc w:val="center"/>
              <w:rPr>
                <w:rFonts w:ascii="楷体" w:eastAsia="楷体" w:hAnsi="楷体"/>
                <w:szCs w:val="24"/>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hint="eastAsia"/>
                <w:szCs w:val="24"/>
              </w:rPr>
              <w:t>中华助学金</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cs="宋体" w:hint="eastAsia"/>
                <w:szCs w:val="24"/>
                <w:lang w:val="en-US"/>
              </w:rPr>
              <w:t>4</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pStyle w:val="TableParagraph"/>
              <w:spacing w:line="360" w:lineRule="auto"/>
              <w:rPr>
                <w:szCs w:val="24"/>
              </w:rPr>
            </w:pPr>
            <w:r>
              <w:rPr>
                <w:rFonts w:cs="宋体" w:hint="eastAsia"/>
                <w:szCs w:val="24"/>
                <w:lang w:val="en-US"/>
              </w:rPr>
              <w:t>0.8</w:t>
            </w:r>
          </w:p>
        </w:tc>
      </w:tr>
      <w:tr w:rsidR="002066A6">
        <w:trPr>
          <w:gridBefore w:val="1"/>
          <w:wBefore w:w="15" w:type="dxa"/>
          <w:trHeight w:val="412"/>
          <w:jc w:val="center"/>
        </w:trPr>
        <w:tc>
          <w:tcPr>
            <w:tcW w:w="1639" w:type="dxa"/>
            <w:tcBorders>
              <w:top w:val="single" w:sz="4" w:space="0" w:color="000000"/>
              <w:left w:val="nil"/>
              <w:bottom w:val="single" w:sz="4" w:space="0" w:color="000000"/>
              <w:right w:val="single" w:sz="4" w:space="0" w:color="000000"/>
            </w:tcBorders>
            <w:vAlign w:val="center"/>
          </w:tcPr>
          <w:p w:rsidR="002066A6" w:rsidRDefault="00013B49">
            <w:pPr>
              <w:pStyle w:val="TableParagraph"/>
              <w:spacing w:line="360" w:lineRule="auto"/>
              <w:rPr>
                <w:szCs w:val="24"/>
              </w:rPr>
            </w:pPr>
            <w:r>
              <w:rPr>
                <w:rFonts w:hint="eastAsia"/>
                <w:szCs w:val="24"/>
              </w:rPr>
              <w:t>学校资助</w:t>
            </w:r>
          </w:p>
        </w:tc>
        <w:tc>
          <w:tcPr>
            <w:tcW w:w="2994"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hint="eastAsia"/>
                <w:szCs w:val="24"/>
              </w:rPr>
              <w:t>学校助学金</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pStyle w:val="TableParagraph"/>
              <w:spacing w:line="360" w:lineRule="auto"/>
              <w:rPr>
                <w:szCs w:val="24"/>
              </w:rPr>
            </w:pPr>
            <w:r>
              <w:rPr>
                <w:rFonts w:cs="宋体" w:hint="eastAsia"/>
                <w:szCs w:val="24"/>
                <w:lang w:val="en-US"/>
              </w:rPr>
              <w:t>144</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pStyle w:val="TableParagraph"/>
              <w:spacing w:line="360" w:lineRule="auto"/>
              <w:rPr>
                <w:szCs w:val="24"/>
              </w:rPr>
            </w:pPr>
            <w:r>
              <w:rPr>
                <w:rFonts w:cs="宋体" w:hint="eastAsia"/>
                <w:szCs w:val="24"/>
                <w:lang w:val="en-US"/>
              </w:rPr>
              <w:t>15.39</w:t>
            </w:r>
          </w:p>
        </w:tc>
      </w:tr>
      <w:tr w:rsidR="002066A6">
        <w:trPr>
          <w:gridBefore w:val="1"/>
          <w:wBefore w:w="15" w:type="dxa"/>
          <w:trHeight w:val="412"/>
          <w:jc w:val="center"/>
        </w:trPr>
        <w:tc>
          <w:tcPr>
            <w:tcW w:w="4633" w:type="dxa"/>
            <w:gridSpan w:val="2"/>
            <w:tcBorders>
              <w:top w:val="single" w:sz="4" w:space="0" w:color="000000"/>
              <w:left w:val="nil"/>
              <w:bottom w:val="single" w:sz="12" w:space="0" w:color="000000"/>
              <w:right w:val="single" w:sz="4" w:space="0" w:color="000000"/>
            </w:tcBorders>
            <w:vAlign w:val="center"/>
          </w:tcPr>
          <w:p w:rsidR="002066A6" w:rsidRDefault="00013B49">
            <w:pPr>
              <w:pStyle w:val="TableParagraph"/>
              <w:spacing w:line="360" w:lineRule="auto"/>
              <w:rPr>
                <w:szCs w:val="24"/>
                <w:lang w:val="en-US"/>
              </w:rPr>
            </w:pPr>
            <w:r>
              <w:rPr>
                <w:rFonts w:hint="eastAsia"/>
                <w:szCs w:val="24"/>
                <w:lang w:val="en-US"/>
              </w:rPr>
              <w:t>合计</w:t>
            </w:r>
          </w:p>
        </w:tc>
        <w:tc>
          <w:tcPr>
            <w:tcW w:w="1829" w:type="dxa"/>
            <w:tcBorders>
              <w:top w:val="single" w:sz="4" w:space="0" w:color="000000"/>
              <w:left w:val="single" w:sz="4" w:space="0" w:color="000000"/>
              <w:bottom w:val="single" w:sz="12" w:space="0" w:color="000000"/>
              <w:right w:val="single" w:sz="4" w:space="0" w:color="000000"/>
            </w:tcBorders>
            <w:vAlign w:val="center"/>
          </w:tcPr>
          <w:p w:rsidR="002066A6" w:rsidRDefault="00013B49">
            <w:pPr>
              <w:pStyle w:val="TableParagraph"/>
              <w:spacing w:line="360" w:lineRule="auto"/>
              <w:rPr>
                <w:rFonts w:cs="宋体"/>
                <w:szCs w:val="24"/>
                <w:lang w:val="en-US"/>
              </w:rPr>
            </w:pPr>
            <w:r>
              <w:rPr>
                <w:rFonts w:cs="宋体" w:hint="eastAsia"/>
                <w:szCs w:val="24"/>
                <w:lang w:val="en-US"/>
              </w:rPr>
              <w:t>1863</w:t>
            </w:r>
          </w:p>
        </w:tc>
        <w:tc>
          <w:tcPr>
            <w:tcW w:w="1994" w:type="dxa"/>
            <w:tcBorders>
              <w:top w:val="single" w:sz="4" w:space="0" w:color="000000"/>
              <w:left w:val="single" w:sz="4" w:space="0" w:color="000000"/>
              <w:bottom w:val="single" w:sz="12" w:space="0" w:color="000000"/>
              <w:right w:val="nil"/>
            </w:tcBorders>
            <w:vAlign w:val="center"/>
          </w:tcPr>
          <w:p w:rsidR="002066A6" w:rsidRDefault="00013B49">
            <w:pPr>
              <w:pStyle w:val="TableParagraph"/>
              <w:spacing w:line="360" w:lineRule="auto"/>
              <w:rPr>
                <w:rFonts w:cs="宋体"/>
                <w:szCs w:val="24"/>
                <w:lang w:val="en-US"/>
              </w:rPr>
            </w:pPr>
            <w:r>
              <w:rPr>
                <w:rFonts w:cs="宋体" w:hint="eastAsia"/>
                <w:szCs w:val="24"/>
                <w:lang w:val="en-US"/>
              </w:rPr>
              <w:t>414.54</w:t>
            </w:r>
          </w:p>
        </w:tc>
      </w:tr>
    </w:tbl>
    <w:p w:rsidR="002066A6" w:rsidRPr="00BF57A1" w:rsidRDefault="002066A6">
      <w:pPr>
        <w:pStyle w:val="1"/>
        <w:spacing w:before="100" w:after="100" w:line="360" w:lineRule="auto"/>
        <w:ind w:left="0" w:firstLine="0"/>
        <w:rPr>
          <w:rFonts w:ascii="仿宋" w:eastAsia="仿宋" w:hAnsi="仿宋" w:cs="仿宋"/>
          <w:sz w:val="24"/>
          <w:szCs w:val="24"/>
        </w:rPr>
      </w:pPr>
      <w:bookmarkStart w:id="21" w:name="_bookmark9"/>
      <w:bookmarkEnd w:id="21"/>
    </w:p>
    <w:p w:rsidR="002066A6" w:rsidRDefault="00013B49">
      <w:pPr>
        <w:pStyle w:val="1"/>
        <w:spacing w:before="100" w:after="100" w:line="360" w:lineRule="auto"/>
        <w:ind w:left="0" w:firstLine="0"/>
        <w:rPr>
          <w:rFonts w:ascii="仿宋" w:eastAsia="仿宋" w:hAnsi="仿宋" w:cs="仿宋"/>
          <w:sz w:val="36"/>
          <w:szCs w:val="36"/>
        </w:rPr>
      </w:pPr>
      <w:bookmarkStart w:id="22" w:name="_Toc29714234"/>
      <w:r>
        <w:rPr>
          <w:rFonts w:ascii="仿宋" w:eastAsia="仿宋" w:hAnsi="仿宋" w:cs="仿宋" w:hint="eastAsia"/>
          <w:sz w:val="36"/>
          <w:szCs w:val="36"/>
        </w:rPr>
        <w:t>2.4 就业质量</w:t>
      </w:r>
      <w:bookmarkEnd w:id="22"/>
    </w:p>
    <w:p w:rsidR="002066A6" w:rsidRDefault="00013B49" w:rsidP="00013B49">
      <w:pPr>
        <w:pStyle w:val="11"/>
        <w:spacing w:line="360" w:lineRule="auto"/>
        <w:ind w:firstLineChars="177" w:firstLine="496"/>
        <w:rPr>
          <w:rFonts w:ascii="仿宋" w:eastAsia="仿宋" w:hAnsi="仿宋" w:cs="仿宋"/>
          <w:sz w:val="28"/>
          <w:szCs w:val="28"/>
        </w:rPr>
      </w:pPr>
      <w:r>
        <w:rPr>
          <w:rFonts w:ascii="仿宋" w:eastAsia="仿宋" w:hAnsi="仿宋" w:cs="仿宋" w:hint="eastAsia"/>
          <w:sz w:val="28"/>
          <w:szCs w:val="28"/>
        </w:rPr>
        <w:t>学校坚持以促进就业为导向，根据专业特点、社会需求和学生兴趣特长做好毕业生实习、就业指导。加强学生顶岗实习管理，每年举办校企研讨会、校园招聘会，就业质量始终稳定在98%以上，赢得了家长、企业、社会的一致好评。</w:t>
      </w:r>
    </w:p>
    <w:p w:rsidR="002066A6" w:rsidRDefault="00013B49" w:rsidP="00013B49">
      <w:pPr>
        <w:pStyle w:val="11"/>
        <w:spacing w:line="360" w:lineRule="auto"/>
        <w:ind w:firstLineChars="177" w:firstLine="496"/>
        <w:rPr>
          <w:rFonts w:ascii="仿宋" w:eastAsia="仿宋" w:hAnsi="仿宋" w:cs="仿宋"/>
          <w:sz w:val="28"/>
          <w:szCs w:val="28"/>
        </w:rPr>
      </w:pPr>
      <w:r>
        <w:rPr>
          <w:rFonts w:ascii="仿宋" w:eastAsia="仿宋" w:hAnsi="仿宋" w:cs="仿宋" w:hint="eastAsia"/>
          <w:sz w:val="28"/>
          <w:szCs w:val="28"/>
        </w:rPr>
        <w:t>2019年毕业生就业情况与2018年相比总体持平，初次就业起薪明显提高</w:t>
      </w:r>
      <w:r>
        <w:rPr>
          <w:rFonts w:ascii="仿宋" w:eastAsia="仿宋" w:hAnsi="仿宋" w:cs="仿宋" w:hint="eastAsia"/>
          <w:sz w:val="28"/>
          <w:szCs w:val="28"/>
          <w:lang w:val="zh-CN"/>
        </w:rPr>
        <w:t>（见表</w:t>
      </w:r>
      <w:r>
        <w:rPr>
          <w:rFonts w:ascii="仿宋" w:eastAsia="仿宋" w:hAnsi="仿宋" w:cs="仿宋" w:hint="eastAsia"/>
          <w:sz w:val="28"/>
          <w:szCs w:val="28"/>
        </w:rPr>
        <w:t>2-5</w:t>
      </w:r>
      <w:r>
        <w:rPr>
          <w:rFonts w:ascii="仿宋" w:eastAsia="仿宋" w:hAnsi="仿宋" w:cs="仿宋" w:hint="eastAsia"/>
          <w:sz w:val="28"/>
          <w:szCs w:val="28"/>
          <w:lang w:val="zh-CN"/>
        </w:rPr>
        <w:t>）。</w:t>
      </w:r>
    </w:p>
    <w:p w:rsidR="002066A6" w:rsidRDefault="00013B49">
      <w:pPr>
        <w:spacing w:line="360" w:lineRule="auto"/>
        <w:ind w:firstLineChars="200" w:firstLine="440"/>
        <w:jc w:val="center"/>
        <w:rPr>
          <w:rFonts w:ascii="楷体" w:eastAsia="楷体" w:hAnsi="楷体"/>
          <w:color w:val="FF0000"/>
        </w:rPr>
      </w:pPr>
      <w:r>
        <w:rPr>
          <w:rFonts w:ascii="楷体" w:eastAsia="楷体" w:hAnsi="楷体" w:cs="仿宋" w:hint="eastAsia"/>
          <w:bCs/>
        </w:rPr>
        <w:t>表2-5：学生就业质量情况</w:t>
      </w:r>
    </w:p>
    <w:tbl>
      <w:tblPr>
        <w:tblW w:w="88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61"/>
        <w:gridCol w:w="1134"/>
        <w:gridCol w:w="1299"/>
        <w:gridCol w:w="1418"/>
        <w:gridCol w:w="708"/>
        <w:gridCol w:w="993"/>
        <w:gridCol w:w="850"/>
        <w:gridCol w:w="1253"/>
      </w:tblGrid>
      <w:tr w:rsidR="002066A6">
        <w:trPr>
          <w:trHeight w:val="401"/>
          <w:jc w:val="center"/>
        </w:trPr>
        <w:tc>
          <w:tcPr>
            <w:tcW w:w="1161" w:type="dxa"/>
            <w:vMerge w:val="restart"/>
            <w:tcBorders>
              <w:top w:val="single" w:sz="12" w:space="0" w:color="000000"/>
              <w:left w:val="nil"/>
              <w:right w:val="single" w:sz="4" w:space="0" w:color="000000"/>
            </w:tcBorders>
            <w:shd w:val="clear" w:color="auto" w:fill="BEBEBE"/>
            <w:vAlign w:val="center"/>
          </w:tcPr>
          <w:p w:rsidR="002066A6" w:rsidRDefault="00013B49">
            <w:pPr>
              <w:spacing w:line="360" w:lineRule="auto"/>
              <w:jc w:val="center"/>
              <w:rPr>
                <w:rFonts w:ascii="楷体" w:eastAsia="楷体" w:hAnsi="楷体"/>
                <w:b/>
                <w:bCs/>
                <w:szCs w:val="24"/>
              </w:rPr>
            </w:pPr>
            <w:r>
              <w:rPr>
                <w:rFonts w:ascii="楷体" w:eastAsia="楷体" w:hAnsi="楷体" w:cs="仿宋" w:hint="eastAsia"/>
                <w:b/>
                <w:bCs/>
                <w:szCs w:val="24"/>
              </w:rPr>
              <w:t>年份</w:t>
            </w:r>
          </w:p>
        </w:tc>
        <w:tc>
          <w:tcPr>
            <w:tcW w:w="1134" w:type="dxa"/>
            <w:vMerge w:val="restart"/>
            <w:tcBorders>
              <w:top w:val="single" w:sz="12" w:space="0" w:color="000000"/>
              <w:left w:val="single" w:sz="4" w:space="0" w:color="000000"/>
              <w:right w:val="single" w:sz="4" w:space="0" w:color="000000"/>
            </w:tcBorders>
            <w:shd w:val="clear" w:color="auto" w:fill="BEBEBE"/>
            <w:vAlign w:val="center"/>
          </w:tcPr>
          <w:p w:rsidR="002066A6" w:rsidRDefault="00013B49">
            <w:pPr>
              <w:spacing w:line="360" w:lineRule="auto"/>
              <w:jc w:val="center"/>
              <w:rPr>
                <w:rFonts w:ascii="楷体" w:eastAsia="楷体" w:hAnsi="楷体" w:cs="仿宋"/>
                <w:b/>
                <w:bCs/>
                <w:szCs w:val="24"/>
              </w:rPr>
            </w:pPr>
            <w:r>
              <w:rPr>
                <w:rFonts w:ascii="楷体" w:eastAsia="楷体" w:hAnsi="楷体" w:cs="仿宋" w:hint="eastAsia"/>
                <w:b/>
                <w:bCs/>
                <w:szCs w:val="24"/>
              </w:rPr>
              <w:t>就业率</w:t>
            </w:r>
          </w:p>
          <w:p w:rsidR="002066A6" w:rsidRDefault="00013B49">
            <w:pPr>
              <w:spacing w:line="360" w:lineRule="auto"/>
              <w:jc w:val="center"/>
              <w:rPr>
                <w:rFonts w:ascii="楷体" w:eastAsia="楷体" w:hAnsi="楷体"/>
                <w:b/>
                <w:bCs/>
                <w:szCs w:val="24"/>
              </w:rPr>
            </w:pPr>
            <w:r>
              <w:rPr>
                <w:rFonts w:ascii="楷体" w:eastAsia="楷体" w:hAnsi="楷体" w:cs="仿宋" w:hint="eastAsia"/>
                <w:b/>
                <w:bCs/>
                <w:szCs w:val="24"/>
              </w:rPr>
              <w:t>（</w:t>
            </w:r>
            <w:r>
              <w:rPr>
                <w:rFonts w:ascii="楷体" w:eastAsia="楷体" w:hAnsi="楷体" w:cs="仿宋"/>
                <w:b/>
                <w:bCs/>
                <w:szCs w:val="24"/>
              </w:rPr>
              <w:t>%</w:t>
            </w:r>
            <w:r>
              <w:rPr>
                <w:rFonts w:ascii="楷体" w:eastAsia="楷体" w:hAnsi="楷体" w:cs="仿宋" w:hint="eastAsia"/>
                <w:b/>
                <w:bCs/>
                <w:szCs w:val="24"/>
              </w:rPr>
              <w:t>）</w:t>
            </w:r>
          </w:p>
        </w:tc>
        <w:tc>
          <w:tcPr>
            <w:tcW w:w="1299" w:type="dxa"/>
            <w:vMerge w:val="restart"/>
            <w:tcBorders>
              <w:top w:val="single" w:sz="12" w:space="0" w:color="000000"/>
              <w:left w:val="single" w:sz="4" w:space="0" w:color="000000"/>
              <w:right w:val="single" w:sz="4" w:space="0" w:color="000000"/>
            </w:tcBorders>
            <w:shd w:val="clear" w:color="auto" w:fill="BEBEBE"/>
            <w:vAlign w:val="center"/>
          </w:tcPr>
          <w:p w:rsidR="002066A6" w:rsidRDefault="00013B49">
            <w:pPr>
              <w:spacing w:line="360" w:lineRule="auto"/>
              <w:jc w:val="center"/>
              <w:rPr>
                <w:rFonts w:ascii="楷体" w:eastAsia="楷体" w:hAnsi="楷体"/>
                <w:b/>
                <w:bCs/>
                <w:szCs w:val="24"/>
              </w:rPr>
            </w:pPr>
            <w:r>
              <w:rPr>
                <w:rFonts w:ascii="楷体" w:eastAsia="楷体" w:hAnsi="楷体" w:cs="仿宋" w:hint="eastAsia"/>
                <w:b/>
                <w:bCs/>
                <w:szCs w:val="24"/>
              </w:rPr>
              <w:t>对口就业率（</w:t>
            </w:r>
            <w:r>
              <w:rPr>
                <w:rFonts w:ascii="楷体" w:eastAsia="楷体" w:hAnsi="楷体" w:cs="仿宋"/>
                <w:b/>
                <w:bCs/>
                <w:szCs w:val="24"/>
              </w:rPr>
              <w:t>%</w:t>
            </w:r>
            <w:r>
              <w:rPr>
                <w:rFonts w:ascii="楷体" w:eastAsia="楷体" w:hAnsi="楷体" w:cs="仿宋" w:hint="eastAsia"/>
                <w:b/>
                <w:bCs/>
                <w:szCs w:val="24"/>
              </w:rPr>
              <w:t>）</w:t>
            </w:r>
          </w:p>
        </w:tc>
        <w:tc>
          <w:tcPr>
            <w:tcW w:w="1418" w:type="dxa"/>
            <w:vMerge w:val="restart"/>
            <w:tcBorders>
              <w:top w:val="single" w:sz="12" w:space="0" w:color="000000"/>
              <w:left w:val="single" w:sz="4" w:space="0" w:color="000000"/>
              <w:right w:val="single" w:sz="4" w:space="0" w:color="000000"/>
            </w:tcBorders>
            <w:shd w:val="clear" w:color="auto" w:fill="BEBEBE"/>
            <w:vAlign w:val="center"/>
          </w:tcPr>
          <w:p w:rsidR="002066A6" w:rsidRDefault="00013B49">
            <w:pPr>
              <w:spacing w:line="360" w:lineRule="auto"/>
              <w:jc w:val="center"/>
              <w:rPr>
                <w:rFonts w:ascii="楷体" w:eastAsia="楷体" w:hAnsi="楷体"/>
                <w:b/>
                <w:bCs/>
                <w:szCs w:val="24"/>
              </w:rPr>
            </w:pPr>
            <w:r>
              <w:rPr>
                <w:rFonts w:ascii="楷体" w:eastAsia="楷体" w:hAnsi="楷体" w:cs="仿宋" w:hint="eastAsia"/>
                <w:b/>
                <w:bCs/>
                <w:szCs w:val="24"/>
              </w:rPr>
              <w:t>初次就业起薪（元）</w:t>
            </w:r>
          </w:p>
        </w:tc>
        <w:tc>
          <w:tcPr>
            <w:tcW w:w="1701" w:type="dxa"/>
            <w:gridSpan w:val="2"/>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pStyle w:val="TableParagraph"/>
              <w:spacing w:line="360" w:lineRule="auto"/>
              <w:rPr>
                <w:szCs w:val="24"/>
              </w:rPr>
            </w:pPr>
            <w:r>
              <w:rPr>
                <w:rFonts w:cs="仿宋" w:hint="eastAsia"/>
                <w:b/>
                <w:bCs/>
                <w:szCs w:val="24"/>
              </w:rPr>
              <w:t>其中升学情况</w:t>
            </w:r>
          </w:p>
        </w:tc>
        <w:tc>
          <w:tcPr>
            <w:tcW w:w="2103" w:type="dxa"/>
            <w:gridSpan w:val="2"/>
            <w:tcBorders>
              <w:top w:val="single" w:sz="12" w:space="0" w:color="000000"/>
              <w:left w:val="single" w:sz="4" w:space="0" w:color="000000"/>
              <w:bottom w:val="double" w:sz="6" w:space="0" w:color="000000"/>
              <w:right w:val="nil"/>
            </w:tcBorders>
            <w:shd w:val="clear" w:color="auto" w:fill="BEBEBE"/>
            <w:vAlign w:val="center"/>
          </w:tcPr>
          <w:p w:rsidR="002066A6" w:rsidRDefault="00013B49">
            <w:pPr>
              <w:pStyle w:val="TableParagraph"/>
              <w:spacing w:line="360" w:lineRule="auto"/>
              <w:rPr>
                <w:szCs w:val="24"/>
              </w:rPr>
            </w:pPr>
            <w:r>
              <w:rPr>
                <w:rFonts w:cs="仿宋" w:hint="eastAsia"/>
                <w:b/>
                <w:bCs/>
                <w:szCs w:val="24"/>
              </w:rPr>
              <w:t>其中应征入伍情况</w:t>
            </w:r>
          </w:p>
        </w:tc>
      </w:tr>
      <w:tr w:rsidR="002066A6">
        <w:trPr>
          <w:trHeight w:val="584"/>
          <w:jc w:val="center"/>
        </w:trPr>
        <w:tc>
          <w:tcPr>
            <w:tcW w:w="1161" w:type="dxa"/>
            <w:vMerge/>
            <w:tcBorders>
              <w:left w:val="nil"/>
              <w:bottom w:val="double" w:sz="6" w:space="0" w:color="000000"/>
              <w:right w:val="single" w:sz="4" w:space="0" w:color="000000"/>
            </w:tcBorders>
            <w:shd w:val="clear" w:color="auto" w:fill="BEBEBE"/>
            <w:vAlign w:val="center"/>
          </w:tcPr>
          <w:p w:rsidR="002066A6" w:rsidRDefault="002066A6">
            <w:pPr>
              <w:spacing w:line="360" w:lineRule="auto"/>
              <w:jc w:val="center"/>
              <w:rPr>
                <w:rFonts w:ascii="楷体" w:eastAsia="楷体" w:hAnsi="楷体" w:cs="仿宋"/>
                <w:b/>
                <w:bCs/>
                <w:szCs w:val="24"/>
              </w:rPr>
            </w:pPr>
          </w:p>
        </w:tc>
        <w:tc>
          <w:tcPr>
            <w:tcW w:w="1134" w:type="dxa"/>
            <w:vMerge/>
            <w:tcBorders>
              <w:left w:val="single" w:sz="4" w:space="0" w:color="000000"/>
              <w:bottom w:val="double" w:sz="6" w:space="0" w:color="000000"/>
              <w:right w:val="single" w:sz="4" w:space="0" w:color="000000"/>
            </w:tcBorders>
            <w:shd w:val="clear" w:color="auto" w:fill="BEBEBE"/>
            <w:vAlign w:val="center"/>
          </w:tcPr>
          <w:p w:rsidR="002066A6" w:rsidRDefault="002066A6">
            <w:pPr>
              <w:spacing w:line="360" w:lineRule="auto"/>
              <w:jc w:val="center"/>
              <w:rPr>
                <w:rFonts w:ascii="楷体" w:eastAsia="楷体" w:hAnsi="楷体" w:cs="仿宋"/>
                <w:b/>
                <w:bCs/>
                <w:szCs w:val="24"/>
              </w:rPr>
            </w:pPr>
          </w:p>
        </w:tc>
        <w:tc>
          <w:tcPr>
            <w:tcW w:w="1299" w:type="dxa"/>
            <w:vMerge/>
            <w:tcBorders>
              <w:left w:val="single" w:sz="4" w:space="0" w:color="000000"/>
              <w:bottom w:val="double" w:sz="6" w:space="0" w:color="000000"/>
              <w:right w:val="single" w:sz="4" w:space="0" w:color="000000"/>
            </w:tcBorders>
            <w:shd w:val="clear" w:color="auto" w:fill="BEBEBE"/>
            <w:vAlign w:val="center"/>
          </w:tcPr>
          <w:p w:rsidR="002066A6" w:rsidRDefault="002066A6">
            <w:pPr>
              <w:spacing w:line="360" w:lineRule="auto"/>
              <w:jc w:val="center"/>
              <w:rPr>
                <w:rFonts w:ascii="楷体" w:eastAsia="楷体" w:hAnsi="楷体" w:cs="仿宋"/>
                <w:b/>
                <w:bCs/>
                <w:szCs w:val="24"/>
              </w:rPr>
            </w:pPr>
          </w:p>
        </w:tc>
        <w:tc>
          <w:tcPr>
            <w:tcW w:w="1418" w:type="dxa"/>
            <w:vMerge/>
            <w:tcBorders>
              <w:left w:val="single" w:sz="4" w:space="0" w:color="000000"/>
              <w:bottom w:val="double" w:sz="6" w:space="0" w:color="000000"/>
              <w:right w:val="single" w:sz="4" w:space="0" w:color="000000"/>
            </w:tcBorders>
            <w:shd w:val="clear" w:color="auto" w:fill="BEBEBE"/>
            <w:vAlign w:val="center"/>
          </w:tcPr>
          <w:p w:rsidR="002066A6" w:rsidRDefault="002066A6">
            <w:pPr>
              <w:spacing w:line="360" w:lineRule="auto"/>
              <w:jc w:val="center"/>
              <w:rPr>
                <w:rFonts w:ascii="楷体" w:eastAsia="楷体" w:hAnsi="楷体" w:cs="仿宋"/>
                <w:b/>
                <w:bCs/>
                <w:szCs w:val="24"/>
              </w:rPr>
            </w:pPr>
          </w:p>
        </w:tc>
        <w:tc>
          <w:tcPr>
            <w:tcW w:w="708"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spacing w:line="360" w:lineRule="auto"/>
              <w:jc w:val="center"/>
              <w:rPr>
                <w:rFonts w:ascii="楷体" w:eastAsia="楷体" w:hAnsi="楷体"/>
                <w:b/>
                <w:bCs/>
                <w:szCs w:val="24"/>
              </w:rPr>
            </w:pPr>
            <w:r>
              <w:rPr>
                <w:rFonts w:ascii="楷体" w:eastAsia="楷体" w:hAnsi="楷体" w:cs="仿宋" w:hint="eastAsia"/>
                <w:b/>
                <w:bCs/>
                <w:szCs w:val="24"/>
              </w:rPr>
              <w:t>人数</w:t>
            </w:r>
          </w:p>
        </w:tc>
        <w:tc>
          <w:tcPr>
            <w:tcW w:w="993"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spacing w:line="360" w:lineRule="auto"/>
              <w:jc w:val="center"/>
              <w:rPr>
                <w:rFonts w:ascii="楷体" w:eastAsia="楷体" w:hAnsi="楷体" w:cs="仿宋"/>
                <w:b/>
                <w:bCs/>
                <w:szCs w:val="24"/>
              </w:rPr>
            </w:pPr>
            <w:r>
              <w:rPr>
                <w:rFonts w:ascii="楷体" w:eastAsia="楷体" w:hAnsi="楷体" w:cs="仿宋" w:hint="eastAsia"/>
                <w:b/>
                <w:bCs/>
                <w:szCs w:val="24"/>
              </w:rPr>
              <w:t>占比</w:t>
            </w:r>
            <w:r>
              <w:rPr>
                <w:rFonts w:ascii="楷体" w:eastAsia="楷体" w:hAnsi="楷体" w:cs="仿宋"/>
                <w:b/>
                <w:bCs/>
                <w:szCs w:val="24"/>
              </w:rPr>
              <w:t>(%)</w:t>
            </w:r>
          </w:p>
        </w:tc>
        <w:tc>
          <w:tcPr>
            <w:tcW w:w="850"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spacing w:line="360" w:lineRule="auto"/>
              <w:jc w:val="center"/>
              <w:rPr>
                <w:rFonts w:ascii="楷体" w:eastAsia="楷体" w:hAnsi="楷体"/>
                <w:b/>
                <w:bCs/>
                <w:szCs w:val="24"/>
              </w:rPr>
            </w:pPr>
            <w:r>
              <w:rPr>
                <w:rFonts w:ascii="楷体" w:eastAsia="楷体" w:hAnsi="楷体" w:cs="仿宋" w:hint="eastAsia"/>
                <w:b/>
                <w:bCs/>
                <w:szCs w:val="24"/>
              </w:rPr>
              <w:t>人数</w:t>
            </w:r>
          </w:p>
        </w:tc>
        <w:tc>
          <w:tcPr>
            <w:tcW w:w="1253"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spacing w:line="360" w:lineRule="auto"/>
              <w:jc w:val="center"/>
              <w:rPr>
                <w:rFonts w:ascii="楷体" w:eastAsia="楷体" w:hAnsi="楷体" w:cs="仿宋"/>
                <w:b/>
                <w:bCs/>
                <w:szCs w:val="24"/>
              </w:rPr>
            </w:pPr>
            <w:r>
              <w:rPr>
                <w:rFonts w:ascii="楷体" w:eastAsia="楷体" w:hAnsi="楷体" w:cs="仿宋" w:hint="eastAsia"/>
                <w:b/>
                <w:bCs/>
                <w:szCs w:val="24"/>
              </w:rPr>
              <w:t>占比</w:t>
            </w:r>
            <w:r>
              <w:rPr>
                <w:rFonts w:ascii="楷体" w:eastAsia="楷体" w:hAnsi="楷体" w:cs="仿宋"/>
                <w:b/>
                <w:bCs/>
                <w:szCs w:val="24"/>
              </w:rPr>
              <w:t>(%)</w:t>
            </w:r>
          </w:p>
        </w:tc>
      </w:tr>
      <w:tr w:rsidR="002066A6">
        <w:trPr>
          <w:trHeight w:val="412"/>
          <w:jc w:val="center"/>
        </w:trPr>
        <w:tc>
          <w:tcPr>
            <w:tcW w:w="1161" w:type="dxa"/>
            <w:tcBorders>
              <w:top w:val="single" w:sz="4" w:space="0" w:color="000000"/>
              <w:left w:val="nil"/>
              <w:bottom w:val="single" w:sz="4" w:space="0" w:color="000000"/>
              <w:right w:val="single" w:sz="4" w:space="0" w:color="000000"/>
            </w:tcBorders>
            <w:vAlign w:val="center"/>
          </w:tcPr>
          <w:p w:rsidR="002066A6" w:rsidRDefault="00013B49">
            <w:pPr>
              <w:spacing w:line="360" w:lineRule="auto"/>
              <w:jc w:val="center"/>
              <w:rPr>
                <w:rFonts w:ascii="楷体" w:eastAsia="楷体" w:hAnsi="楷体"/>
                <w:szCs w:val="24"/>
              </w:rPr>
            </w:pPr>
            <w:r>
              <w:rPr>
                <w:rFonts w:ascii="楷体" w:eastAsia="楷体" w:hAnsi="楷体" w:cs="仿宋"/>
                <w:szCs w:val="24"/>
              </w:rPr>
              <w:t>2018</w:t>
            </w:r>
            <w:r>
              <w:rPr>
                <w:rFonts w:ascii="楷体" w:eastAsia="楷体" w:hAnsi="楷体" w:cs="仿宋" w:hint="eastAsia"/>
                <w:szCs w:val="24"/>
              </w:rPr>
              <w:t>年</w:t>
            </w:r>
          </w:p>
        </w:tc>
        <w:tc>
          <w:tcPr>
            <w:tcW w:w="1134"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98.52%</w:t>
            </w:r>
          </w:p>
        </w:tc>
        <w:tc>
          <w:tcPr>
            <w:tcW w:w="129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89.25%</w:t>
            </w:r>
          </w:p>
        </w:tc>
        <w:tc>
          <w:tcPr>
            <w:tcW w:w="1418"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3388.0</w:t>
            </w:r>
          </w:p>
        </w:tc>
        <w:tc>
          <w:tcPr>
            <w:tcW w:w="708"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119</w:t>
            </w:r>
          </w:p>
        </w:tc>
        <w:tc>
          <w:tcPr>
            <w:tcW w:w="993"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szCs w:val="24"/>
              </w:rPr>
            </w:pPr>
            <w:r>
              <w:rPr>
                <w:rFonts w:ascii="楷体" w:eastAsia="楷体" w:hAnsi="楷体" w:cs="仿宋"/>
                <w:szCs w:val="24"/>
              </w:rPr>
              <w:t>44.1</w:t>
            </w:r>
            <w:r>
              <w:rPr>
                <w:rFonts w:ascii="楷体" w:eastAsia="楷体" w:hAnsi="楷体" w:cs="仿宋" w:hint="eastAsia"/>
                <w:szCs w:val="24"/>
              </w:rPr>
              <w:t>％</w:t>
            </w:r>
          </w:p>
        </w:tc>
        <w:tc>
          <w:tcPr>
            <w:tcW w:w="850"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7</w:t>
            </w:r>
          </w:p>
        </w:tc>
        <w:tc>
          <w:tcPr>
            <w:tcW w:w="1253"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szCs w:val="24"/>
              </w:rPr>
            </w:pPr>
            <w:r>
              <w:rPr>
                <w:rFonts w:ascii="楷体" w:eastAsia="楷体" w:hAnsi="楷体" w:cs="仿宋"/>
                <w:szCs w:val="24"/>
              </w:rPr>
              <w:t>2.6</w:t>
            </w:r>
            <w:r>
              <w:rPr>
                <w:rFonts w:ascii="楷体" w:eastAsia="楷体" w:hAnsi="楷体" w:cs="仿宋" w:hint="eastAsia"/>
                <w:szCs w:val="24"/>
              </w:rPr>
              <w:t>％</w:t>
            </w:r>
          </w:p>
        </w:tc>
      </w:tr>
      <w:tr w:rsidR="002066A6">
        <w:trPr>
          <w:trHeight w:val="412"/>
          <w:jc w:val="center"/>
        </w:trPr>
        <w:tc>
          <w:tcPr>
            <w:tcW w:w="1161" w:type="dxa"/>
            <w:tcBorders>
              <w:top w:val="single" w:sz="4" w:space="0" w:color="000000"/>
              <w:left w:val="nil"/>
              <w:bottom w:val="single" w:sz="4" w:space="0" w:color="auto"/>
              <w:right w:val="single" w:sz="4" w:space="0" w:color="000000"/>
            </w:tcBorders>
            <w:vAlign w:val="center"/>
          </w:tcPr>
          <w:p w:rsidR="002066A6" w:rsidRDefault="00013B49">
            <w:pPr>
              <w:spacing w:line="360" w:lineRule="auto"/>
              <w:jc w:val="center"/>
              <w:rPr>
                <w:rFonts w:ascii="楷体" w:eastAsia="楷体" w:hAnsi="楷体"/>
                <w:szCs w:val="24"/>
              </w:rPr>
            </w:pPr>
            <w:r>
              <w:rPr>
                <w:rFonts w:ascii="楷体" w:eastAsia="楷体" w:hAnsi="楷体" w:cs="仿宋"/>
                <w:szCs w:val="24"/>
              </w:rPr>
              <w:t>201</w:t>
            </w:r>
            <w:r>
              <w:rPr>
                <w:rFonts w:ascii="楷体" w:eastAsia="楷体" w:hAnsi="楷体" w:cs="仿宋" w:hint="eastAsia"/>
                <w:szCs w:val="24"/>
              </w:rPr>
              <w:t>9年</w:t>
            </w:r>
          </w:p>
        </w:tc>
        <w:tc>
          <w:tcPr>
            <w:tcW w:w="1134" w:type="dxa"/>
            <w:tcBorders>
              <w:top w:val="single" w:sz="4" w:space="0" w:color="000000"/>
              <w:left w:val="single" w:sz="4" w:space="0" w:color="000000"/>
              <w:bottom w:val="single" w:sz="4" w:space="0" w:color="auto"/>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98.</w:t>
            </w:r>
            <w:r>
              <w:rPr>
                <w:rFonts w:ascii="楷体" w:eastAsia="楷体" w:hAnsi="楷体" w:cs="仿宋" w:hint="eastAsia"/>
                <w:szCs w:val="24"/>
              </w:rPr>
              <w:t>75</w:t>
            </w:r>
            <w:r>
              <w:rPr>
                <w:rFonts w:ascii="楷体" w:eastAsia="楷体" w:hAnsi="楷体" w:cs="仿宋"/>
                <w:szCs w:val="24"/>
              </w:rPr>
              <w:t>%</w:t>
            </w:r>
          </w:p>
        </w:tc>
        <w:tc>
          <w:tcPr>
            <w:tcW w:w="1299" w:type="dxa"/>
            <w:tcBorders>
              <w:top w:val="single" w:sz="4" w:space="0" w:color="000000"/>
              <w:left w:val="single" w:sz="4" w:space="0" w:color="000000"/>
              <w:bottom w:val="single" w:sz="4" w:space="0" w:color="auto"/>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hint="eastAsia"/>
                <w:szCs w:val="24"/>
              </w:rPr>
              <w:t>92</w:t>
            </w:r>
            <w:r>
              <w:rPr>
                <w:rFonts w:ascii="楷体" w:eastAsia="楷体" w:hAnsi="楷体" w:cs="仿宋"/>
                <w:szCs w:val="24"/>
              </w:rPr>
              <w:t>.2%</w:t>
            </w:r>
          </w:p>
        </w:tc>
        <w:tc>
          <w:tcPr>
            <w:tcW w:w="1418" w:type="dxa"/>
            <w:tcBorders>
              <w:top w:val="single" w:sz="4" w:space="0" w:color="000000"/>
              <w:left w:val="single" w:sz="4" w:space="0" w:color="000000"/>
              <w:bottom w:val="single" w:sz="4" w:space="0" w:color="auto"/>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hint="eastAsia"/>
                <w:szCs w:val="24"/>
              </w:rPr>
              <w:t>3769</w:t>
            </w:r>
            <w:r>
              <w:rPr>
                <w:rFonts w:ascii="楷体" w:eastAsia="楷体" w:hAnsi="楷体" w:cs="仿宋"/>
                <w:szCs w:val="24"/>
              </w:rPr>
              <w:t>.0</w:t>
            </w:r>
          </w:p>
        </w:tc>
        <w:tc>
          <w:tcPr>
            <w:tcW w:w="708" w:type="dxa"/>
            <w:tcBorders>
              <w:top w:val="single" w:sz="4" w:space="0" w:color="000000"/>
              <w:left w:val="single" w:sz="4" w:space="0" w:color="000000"/>
              <w:bottom w:val="single" w:sz="4" w:space="0" w:color="auto"/>
              <w:right w:val="single" w:sz="4" w:space="0" w:color="000000"/>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szCs w:val="24"/>
              </w:rPr>
              <w:t>1</w:t>
            </w:r>
            <w:r>
              <w:rPr>
                <w:rFonts w:ascii="楷体" w:eastAsia="楷体" w:hAnsi="楷体" w:cs="仿宋" w:hint="eastAsia"/>
                <w:szCs w:val="24"/>
              </w:rPr>
              <w:t>70</w:t>
            </w:r>
          </w:p>
        </w:tc>
        <w:tc>
          <w:tcPr>
            <w:tcW w:w="993" w:type="dxa"/>
            <w:tcBorders>
              <w:top w:val="single" w:sz="4" w:space="0" w:color="000000"/>
              <w:left w:val="single" w:sz="4" w:space="0" w:color="000000"/>
              <w:bottom w:val="single" w:sz="4" w:space="0" w:color="auto"/>
              <w:right w:val="nil"/>
            </w:tcBorders>
            <w:vAlign w:val="center"/>
          </w:tcPr>
          <w:p w:rsidR="002066A6" w:rsidRDefault="00013B49">
            <w:pPr>
              <w:spacing w:line="360" w:lineRule="auto"/>
              <w:jc w:val="center"/>
              <w:rPr>
                <w:rFonts w:ascii="楷体" w:eastAsia="楷体" w:hAnsi="楷体"/>
                <w:szCs w:val="24"/>
              </w:rPr>
            </w:pPr>
            <w:r>
              <w:rPr>
                <w:rFonts w:ascii="楷体" w:eastAsia="楷体" w:hAnsi="楷体" w:cs="仿宋" w:hint="eastAsia"/>
                <w:szCs w:val="24"/>
              </w:rPr>
              <w:t>52</w:t>
            </w:r>
            <w:r>
              <w:rPr>
                <w:rFonts w:ascii="楷体" w:eastAsia="楷体" w:hAnsi="楷体" w:cs="仿宋"/>
                <w:szCs w:val="24"/>
              </w:rPr>
              <w:t>.</w:t>
            </w:r>
            <w:r>
              <w:rPr>
                <w:rFonts w:ascii="楷体" w:eastAsia="楷体" w:hAnsi="楷体" w:cs="仿宋" w:hint="eastAsia"/>
                <w:szCs w:val="24"/>
              </w:rPr>
              <w:t>9％</w:t>
            </w:r>
          </w:p>
        </w:tc>
        <w:tc>
          <w:tcPr>
            <w:tcW w:w="850" w:type="dxa"/>
            <w:tcBorders>
              <w:top w:val="single" w:sz="4" w:space="0" w:color="000000"/>
              <w:left w:val="single" w:sz="4" w:space="0" w:color="000000"/>
              <w:bottom w:val="single" w:sz="4" w:space="0" w:color="auto"/>
              <w:right w:val="nil"/>
            </w:tcBorders>
            <w:vAlign w:val="center"/>
          </w:tcPr>
          <w:p w:rsidR="002066A6" w:rsidRDefault="00013B49">
            <w:pPr>
              <w:spacing w:line="360" w:lineRule="auto"/>
              <w:jc w:val="center"/>
              <w:rPr>
                <w:rFonts w:ascii="楷体" w:eastAsia="楷体" w:hAnsi="楷体" w:cs="仿宋"/>
                <w:szCs w:val="24"/>
              </w:rPr>
            </w:pPr>
            <w:r>
              <w:rPr>
                <w:rFonts w:ascii="楷体" w:eastAsia="楷体" w:hAnsi="楷体" w:cs="仿宋" w:hint="eastAsia"/>
                <w:szCs w:val="24"/>
              </w:rPr>
              <w:t>5</w:t>
            </w:r>
          </w:p>
        </w:tc>
        <w:tc>
          <w:tcPr>
            <w:tcW w:w="1253" w:type="dxa"/>
            <w:tcBorders>
              <w:top w:val="single" w:sz="4" w:space="0" w:color="000000"/>
              <w:left w:val="single" w:sz="4" w:space="0" w:color="000000"/>
              <w:bottom w:val="single" w:sz="4" w:space="0" w:color="auto"/>
              <w:right w:val="nil"/>
            </w:tcBorders>
            <w:vAlign w:val="center"/>
          </w:tcPr>
          <w:p w:rsidR="002066A6" w:rsidRDefault="00013B49">
            <w:pPr>
              <w:spacing w:line="360" w:lineRule="auto"/>
              <w:jc w:val="center"/>
              <w:rPr>
                <w:rFonts w:ascii="楷体" w:eastAsia="楷体" w:hAnsi="楷体"/>
                <w:szCs w:val="24"/>
              </w:rPr>
            </w:pPr>
            <w:r>
              <w:rPr>
                <w:rFonts w:ascii="楷体" w:eastAsia="楷体" w:hAnsi="楷体" w:cs="仿宋" w:hint="eastAsia"/>
                <w:szCs w:val="24"/>
              </w:rPr>
              <w:t>1</w:t>
            </w:r>
            <w:r>
              <w:rPr>
                <w:rFonts w:ascii="楷体" w:eastAsia="楷体" w:hAnsi="楷体" w:cs="仿宋"/>
                <w:szCs w:val="24"/>
              </w:rPr>
              <w:t>.</w:t>
            </w:r>
            <w:r>
              <w:rPr>
                <w:rFonts w:ascii="楷体" w:eastAsia="楷体" w:hAnsi="楷体" w:cs="仿宋" w:hint="eastAsia"/>
                <w:szCs w:val="24"/>
              </w:rPr>
              <w:t>5％</w:t>
            </w:r>
          </w:p>
        </w:tc>
      </w:tr>
    </w:tbl>
    <w:p w:rsidR="002066A6" w:rsidRDefault="002066A6" w:rsidP="00013B49">
      <w:pPr>
        <w:pStyle w:val="11"/>
        <w:spacing w:line="360" w:lineRule="auto"/>
        <w:ind w:firstLineChars="177" w:firstLine="496"/>
        <w:rPr>
          <w:rFonts w:ascii="仿宋" w:eastAsia="仿宋" w:hAnsi="仿宋" w:cs="仿宋"/>
          <w:sz w:val="28"/>
          <w:szCs w:val="28"/>
        </w:rPr>
      </w:pPr>
    </w:p>
    <w:p w:rsidR="002066A6" w:rsidRDefault="00013B49">
      <w:pPr>
        <w:pStyle w:val="11"/>
        <w:spacing w:line="360" w:lineRule="auto"/>
        <w:ind w:firstLineChars="375" w:firstLine="1050"/>
        <w:rPr>
          <w:rFonts w:ascii="仿宋" w:eastAsia="仿宋" w:hAnsi="仿宋" w:cs="仿宋"/>
          <w:sz w:val="28"/>
          <w:szCs w:val="28"/>
        </w:rPr>
      </w:pPr>
      <w:r>
        <w:rPr>
          <w:rFonts w:ascii="仿宋" w:eastAsia="仿宋" w:hAnsi="仿宋" w:cs="仿宋" w:hint="eastAsia"/>
          <w:sz w:val="28"/>
          <w:szCs w:val="28"/>
        </w:rPr>
        <w:t>以食品生物工艺专业为例两年学生就业情况如下表：</w:t>
      </w:r>
    </w:p>
    <w:p w:rsidR="002066A6" w:rsidRDefault="00013B49">
      <w:pPr>
        <w:spacing w:line="360" w:lineRule="auto"/>
        <w:jc w:val="center"/>
        <w:rPr>
          <w:rFonts w:ascii="楷体" w:eastAsia="楷体" w:hAnsi="楷体"/>
          <w:bCs/>
          <w:szCs w:val="24"/>
        </w:rPr>
      </w:pPr>
      <w:r>
        <w:rPr>
          <w:rFonts w:ascii="楷体" w:eastAsia="楷体" w:hAnsi="楷体" w:cs="Times New Roman" w:hint="eastAsia"/>
          <w:szCs w:val="24"/>
        </w:rPr>
        <w:t>表2-6：</w:t>
      </w:r>
      <w:r>
        <w:rPr>
          <w:rFonts w:ascii="楷体" w:eastAsia="楷体" w:hAnsi="楷体" w:cs="仿宋" w:hint="eastAsia"/>
          <w:bCs/>
          <w:szCs w:val="24"/>
        </w:rPr>
        <w:t>食品生物工艺专业学生就业情况</w:t>
      </w:r>
    </w:p>
    <w:tbl>
      <w:tblPr>
        <w:tblW w:w="857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76"/>
        <w:gridCol w:w="1417"/>
        <w:gridCol w:w="1627"/>
        <w:gridCol w:w="1843"/>
        <w:gridCol w:w="2410"/>
      </w:tblGrid>
      <w:tr w:rsidR="002066A6">
        <w:trPr>
          <w:trHeight w:val="401"/>
          <w:jc w:val="center"/>
        </w:trPr>
        <w:tc>
          <w:tcPr>
            <w:tcW w:w="1276" w:type="dxa"/>
            <w:tcBorders>
              <w:top w:val="single" w:sz="12" w:space="0" w:color="000000"/>
              <w:left w:val="nil"/>
              <w:bottom w:val="double" w:sz="6" w:space="0" w:color="000000"/>
              <w:right w:val="single" w:sz="4" w:space="0" w:color="000000"/>
            </w:tcBorders>
            <w:shd w:val="clear" w:color="auto" w:fill="BEBEBE"/>
            <w:vAlign w:val="center"/>
          </w:tcPr>
          <w:p w:rsidR="002066A6" w:rsidRDefault="00013B49">
            <w:pPr>
              <w:spacing w:line="360" w:lineRule="auto"/>
              <w:jc w:val="center"/>
              <w:rPr>
                <w:rFonts w:ascii="楷体" w:eastAsia="楷体" w:hAnsi="楷体"/>
                <w:b/>
                <w:bCs/>
              </w:rPr>
            </w:pPr>
            <w:r>
              <w:rPr>
                <w:rFonts w:ascii="楷体" w:eastAsia="楷体" w:hAnsi="楷体" w:cs="仿宋" w:hint="eastAsia"/>
                <w:b/>
                <w:bCs/>
              </w:rPr>
              <w:t>年份</w:t>
            </w:r>
          </w:p>
        </w:tc>
        <w:tc>
          <w:tcPr>
            <w:tcW w:w="1417"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spacing w:line="360" w:lineRule="auto"/>
              <w:jc w:val="center"/>
              <w:rPr>
                <w:rFonts w:ascii="楷体" w:eastAsia="楷体" w:hAnsi="楷体" w:cs="仿宋"/>
                <w:b/>
                <w:bCs/>
              </w:rPr>
            </w:pPr>
            <w:r>
              <w:rPr>
                <w:rFonts w:ascii="楷体" w:eastAsia="楷体" w:hAnsi="楷体" w:cs="仿宋" w:hint="eastAsia"/>
                <w:b/>
                <w:bCs/>
              </w:rPr>
              <w:t>就业率</w:t>
            </w:r>
          </w:p>
          <w:p w:rsidR="002066A6" w:rsidRDefault="00013B49">
            <w:pPr>
              <w:spacing w:line="360" w:lineRule="auto"/>
              <w:jc w:val="center"/>
              <w:rPr>
                <w:rFonts w:ascii="楷体" w:eastAsia="楷体" w:hAnsi="楷体"/>
                <w:b/>
                <w:bCs/>
              </w:rPr>
            </w:pPr>
            <w:r>
              <w:rPr>
                <w:rFonts w:ascii="楷体" w:eastAsia="楷体" w:hAnsi="楷体" w:cs="仿宋" w:hint="eastAsia"/>
                <w:b/>
                <w:bCs/>
              </w:rPr>
              <w:t>（</w:t>
            </w:r>
            <w:r>
              <w:rPr>
                <w:rFonts w:ascii="楷体" w:eastAsia="楷体" w:hAnsi="楷体" w:cs="仿宋"/>
                <w:b/>
                <w:bCs/>
              </w:rPr>
              <w:t>%</w:t>
            </w:r>
            <w:r>
              <w:rPr>
                <w:rFonts w:ascii="楷体" w:eastAsia="楷体" w:hAnsi="楷体" w:cs="仿宋" w:hint="eastAsia"/>
                <w:b/>
                <w:bCs/>
              </w:rPr>
              <w:t>）</w:t>
            </w:r>
          </w:p>
        </w:tc>
        <w:tc>
          <w:tcPr>
            <w:tcW w:w="1627"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spacing w:line="360" w:lineRule="auto"/>
              <w:jc w:val="center"/>
              <w:rPr>
                <w:rFonts w:ascii="楷体" w:eastAsia="楷体" w:hAnsi="楷体" w:cs="仿宋"/>
                <w:b/>
                <w:bCs/>
              </w:rPr>
            </w:pPr>
            <w:r>
              <w:rPr>
                <w:rFonts w:ascii="楷体" w:eastAsia="楷体" w:hAnsi="楷体" w:cs="仿宋" w:hint="eastAsia"/>
                <w:b/>
                <w:bCs/>
              </w:rPr>
              <w:t>对口就业率</w:t>
            </w:r>
          </w:p>
          <w:p w:rsidR="002066A6" w:rsidRDefault="00013B49">
            <w:pPr>
              <w:spacing w:line="360" w:lineRule="auto"/>
              <w:jc w:val="center"/>
              <w:rPr>
                <w:rFonts w:ascii="楷体" w:eastAsia="楷体" w:hAnsi="楷体"/>
                <w:b/>
                <w:bCs/>
              </w:rPr>
            </w:pPr>
            <w:r>
              <w:rPr>
                <w:rFonts w:ascii="楷体" w:eastAsia="楷体" w:hAnsi="楷体" w:cs="仿宋" w:hint="eastAsia"/>
                <w:b/>
                <w:bCs/>
              </w:rPr>
              <w:t>（</w:t>
            </w:r>
            <w:r>
              <w:rPr>
                <w:rFonts w:ascii="楷体" w:eastAsia="楷体" w:hAnsi="楷体" w:cs="仿宋"/>
                <w:b/>
                <w:bCs/>
              </w:rPr>
              <w:t>%</w:t>
            </w:r>
            <w:r>
              <w:rPr>
                <w:rFonts w:ascii="楷体" w:eastAsia="楷体" w:hAnsi="楷体" w:cs="仿宋" w:hint="eastAsia"/>
                <w:b/>
                <w:bCs/>
              </w:rPr>
              <w:t>）</w:t>
            </w:r>
          </w:p>
        </w:tc>
        <w:tc>
          <w:tcPr>
            <w:tcW w:w="1843"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spacing w:line="360" w:lineRule="auto"/>
              <w:jc w:val="center"/>
              <w:rPr>
                <w:rFonts w:ascii="楷体" w:eastAsia="楷体" w:hAnsi="楷体" w:cs="仿宋"/>
                <w:b/>
                <w:bCs/>
              </w:rPr>
            </w:pPr>
            <w:r>
              <w:rPr>
                <w:rFonts w:ascii="楷体" w:eastAsia="楷体" w:hAnsi="楷体" w:cs="仿宋" w:hint="eastAsia"/>
                <w:b/>
                <w:bCs/>
              </w:rPr>
              <w:t>初次就业</w:t>
            </w:r>
            <w:r>
              <w:rPr>
                <w:rFonts w:ascii="楷体" w:eastAsia="楷体" w:hAnsi="楷体" w:cs="仿宋" w:hint="eastAsia"/>
                <w:b/>
                <w:bCs/>
                <w:lang w:val="en-US"/>
              </w:rPr>
              <w:t>起</w:t>
            </w:r>
            <w:r>
              <w:rPr>
                <w:rFonts w:ascii="楷体" w:eastAsia="楷体" w:hAnsi="楷体" w:cs="仿宋" w:hint="eastAsia"/>
                <w:b/>
                <w:bCs/>
              </w:rPr>
              <w:t>薪</w:t>
            </w:r>
          </w:p>
          <w:p w:rsidR="002066A6" w:rsidRDefault="00013B49">
            <w:pPr>
              <w:spacing w:line="360" w:lineRule="auto"/>
              <w:jc w:val="center"/>
              <w:rPr>
                <w:rFonts w:ascii="楷体" w:eastAsia="楷体" w:hAnsi="楷体"/>
                <w:b/>
                <w:bCs/>
              </w:rPr>
            </w:pPr>
            <w:r>
              <w:rPr>
                <w:rFonts w:ascii="楷体" w:eastAsia="楷体" w:hAnsi="楷体" w:cs="仿宋" w:hint="eastAsia"/>
                <w:b/>
                <w:bCs/>
              </w:rPr>
              <w:t>（元）</w:t>
            </w:r>
          </w:p>
        </w:tc>
        <w:tc>
          <w:tcPr>
            <w:tcW w:w="2410"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spacing w:line="360" w:lineRule="auto"/>
              <w:jc w:val="center"/>
              <w:rPr>
                <w:rFonts w:ascii="楷体" w:eastAsia="楷体" w:hAnsi="楷体" w:cs="仿宋"/>
                <w:b/>
                <w:bCs/>
              </w:rPr>
            </w:pPr>
            <w:r>
              <w:rPr>
                <w:rFonts w:ascii="楷体" w:eastAsia="楷体" w:hAnsi="楷体" w:cs="仿宋" w:hint="eastAsia"/>
                <w:b/>
                <w:bCs/>
              </w:rPr>
              <w:t>升入高等教育比例</w:t>
            </w:r>
          </w:p>
          <w:p w:rsidR="002066A6" w:rsidRDefault="00013B49">
            <w:pPr>
              <w:spacing w:line="360" w:lineRule="auto"/>
              <w:jc w:val="center"/>
              <w:rPr>
                <w:rFonts w:ascii="楷体" w:eastAsia="楷体" w:hAnsi="楷体"/>
                <w:b/>
                <w:bCs/>
              </w:rPr>
            </w:pPr>
            <w:r>
              <w:rPr>
                <w:rFonts w:ascii="楷体" w:eastAsia="楷体" w:hAnsi="楷体" w:cs="仿宋" w:hint="eastAsia"/>
                <w:b/>
                <w:bCs/>
              </w:rPr>
              <w:t>（</w:t>
            </w:r>
            <w:r>
              <w:rPr>
                <w:rFonts w:ascii="楷体" w:eastAsia="楷体" w:hAnsi="楷体" w:cs="仿宋"/>
                <w:b/>
                <w:bCs/>
              </w:rPr>
              <w:t>%</w:t>
            </w:r>
            <w:r>
              <w:rPr>
                <w:rFonts w:ascii="楷体" w:eastAsia="楷体" w:hAnsi="楷体" w:cs="仿宋" w:hint="eastAsia"/>
                <w:b/>
                <w:bCs/>
              </w:rPr>
              <w:t>）</w:t>
            </w:r>
          </w:p>
        </w:tc>
      </w:tr>
      <w:tr w:rsidR="002066A6">
        <w:trPr>
          <w:trHeight w:val="412"/>
          <w:jc w:val="center"/>
        </w:trPr>
        <w:tc>
          <w:tcPr>
            <w:tcW w:w="1276" w:type="dxa"/>
            <w:tcBorders>
              <w:top w:val="single" w:sz="4" w:space="0" w:color="000000"/>
              <w:left w:val="nil"/>
              <w:bottom w:val="single" w:sz="4" w:space="0" w:color="000000"/>
              <w:right w:val="single" w:sz="4" w:space="0" w:color="000000"/>
            </w:tcBorders>
            <w:vAlign w:val="center"/>
          </w:tcPr>
          <w:p w:rsidR="002066A6" w:rsidRDefault="00013B49">
            <w:pPr>
              <w:spacing w:line="360" w:lineRule="auto"/>
              <w:jc w:val="center"/>
              <w:rPr>
                <w:rFonts w:ascii="楷体" w:eastAsia="楷体" w:hAnsi="楷体"/>
              </w:rPr>
            </w:pPr>
            <w:r>
              <w:rPr>
                <w:rFonts w:ascii="楷体" w:eastAsia="楷体" w:hAnsi="楷体" w:cs="仿宋"/>
              </w:rPr>
              <w:t>2018</w:t>
            </w:r>
            <w:r>
              <w:rPr>
                <w:rFonts w:ascii="楷体" w:eastAsia="楷体" w:hAnsi="楷体" w:cs="仿宋" w:hint="eastAsia"/>
              </w:rPr>
              <w:t>年</w:t>
            </w:r>
          </w:p>
        </w:tc>
        <w:tc>
          <w:tcPr>
            <w:tcW w:w="1417"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rPr>
              <w:t>98.92%</w:t>
            </w:r>
          </w:p>
        </w:tc>
        <w:tc>
          <w:tcPr>
            <w:tcW w:w="1627"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rPr>
              <w:t>92.50%</w:t>
            </w:r>
          </w:p>
        </w:tc>
        <w:tc>
          <w:tcPr>
            <w:tcW w:w="1843"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仿宋"/>
              </w:rPr>
            </w:pPr>
            <w:r>
              <w:rPr>
                <w:rFonts w:ascii="楷体" w:eastAsia="楷体" w:hAnsi="楷体" w:cs="仿宋"/>
              </w:rPr>
              <w:t>3341.30</w:t>
            </w:r>
          </w:p>
        </w:tc>
        <w:tc>
          <w:tcPr>
            <w:tcW w:w="2410"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rPr>
            </w:pPr>
            <w:r>
              <w:rPr>
                <w:rFonts w:ascii="楷体" w:eastAsia="楷体" w:hAnsi="楷体" w:cs="仿宋"/>
              </w:rPr>
              <w:t>49.5</w:t>
            </w:r>
            <w:r>
              <w:rPr>
                <w:rFonts w:ascii="楷体" w:eastAsia="楷体" w:hAnsi="楷体" w:cs="仿宋" w:hint="eastAsia"/>
              </w:rPr>
              <w:t>％</w:t>
            </w:r>
          </w:p>
        </w:tc>
      </w:tr>
      <w:tr w:rsidR="002066A6">
        <w:trPr>
          <w:trHeight w:val="412"/>
          <w:jc w:val="center"/>
        </w:trPr>
        <w:tc>
          <w:tcPr>
            <w:tcW w:w="1276" w:type="dxa"/>
            <w:tcBorders>
              <w:top w:val="single" w:sz="4" w:space="0" w:color="000000"/>
              <w:left w:val="nil"/>
              <w:bottom w:val="single" w:sz="4" w:space="0" w:color="000000"/>
              <w:right w:val="single" w:sz="4" w:space="0" w:color="000000"/>
            </w:tcBorders>
            <w:vAlign w:val="center"/>
          </w:tcPr>
          <w:p w:rsidR="002066A6" w:rsidRDefault="00013B49">
            <w:pPr>
              <w:spacing w:line="360" w:lineRule="auto"/>
              <w:jc w:val="center"/>
              <w:rPr>
                <w:rFonts w:ascii="楷体" w:eastAsia="楷体" w:hAnsi="楷体"/>
              </w:rPr>
            </w:pPr>
            <w:r>
              <w:rPr>
                <w:rFonts w:ascii="楷体" w:eastAsia="楷体" w:hAnsi="楷体" w:cs="仿宋"/>
              </w:rPr>
              <w:t>201</w:t>
            </w:r>
            <w:r>
              <w:rPr>
                <w:rFonts w:ascii="楷体" w:eastAsia="楷体" w:hAnsi="楷体" w:cs="仿宋" w:hint="eastAsia"/>
              </w:rPr>
              <w:t>9年</w:t>
            </w:r>
          </w:p>
        </w:tc>
        <w:tc>
          <w:tcPr>
            <w:tcW w:w="1417"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rPr>
              <w:t>98.</w:t>
            </w:r>
            <w:r>
              <w:rPr>
                <w:rFonts w:ascii="楷体" w:eastAsia="楷体" w:hAnsi="楷体" w:cs="仿宋" w:hint="eastAsia"/>
              </w:rPr>
              <w:t>06</w:t>
            </w:r>
            <w:r>
              <w:rPr>
                <w:rFonts w:ascii="楷体" w:eastAsia="楷体" w:hAnsi="楷体" w:cs="仿宋"/>
              </w:rPr>
              <w:t>%</w:t>
            </w:r>
          </w:p>
        </w:tc>
        <w:tc>
          <w:tcPr>
            <w:tcW w:w="1627"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rPr>
              <w:t>92.</w:t>
            </w:r>
            <w:r>
              <w:rPr>
                <w:rFonts w:ascii="楷体" w:eastAsia="楷体" w:hAnsi="楷体" w:cs="仿宋" w:hint="eastAsia"/>
              </w:rPr>
              <w:t>8</w:t>
            </w:r>
            <w:r>
              <w:rPr>
                <w:rFonts w:ascii="楷体" w:eastAsia="楷体" w:hAnsi="楷体" w:cs="仿宋"/>
              </w:rPr>
              <w:t>0%</w:t>
            </w:r>
          </w:p>
        </w:tc>
        <w:tc>
          <w:tcPr>
            <w:tcW w:w="1843"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cs="仿宋"/>
              </w:rPr>
            </w:pPr>
            <w:r>
              <w:rPr>
                <w:rFonts w:ascii="楷体" w:eastAsia="楷体" w:hAnsi="楷体" w:cs="仿宋"/>
              </w:rPr>
              <w:t>3</w:t>
            </w:r>
            <w:r>
              <w:rPr>
                <w:rFonts w:ascii="楷体" w:eastAsia="楷体" w:hAnsi="楷体" w:cs="仿宋" w:hint="eastAsia"/>
              </w:rPr>
              <w:t>56</w:t>
            </w:r>
            <w:r>
              <w:rPr>
                <w:rFonts w:ascii="楷体" w:eastAsia="楷体" w:hAnsi="楷体" w:cs="仿宋"/>
              </w:rPr>
              <w:t>1.</w:t>
            </w:r>
            <w:r>
              <w:rPr>
                <w:rFonts w:ascii="楷体" w:eastAsia="楷体" w:hAnsi="楷体" w:cs="仿宋" w:hint="eastAsia"/>
              </w:rPr>
              <w:t>5</w:t>
            </w:r>
            <w:r>
              <w:rPr>
                <w:rFonts w:ascii="楷体" w:eastAsia="楷体" w:hAnsi="楷体" w:cs="仿宋"/>
              </w:rPr>
              <w:t>0</w:t>
            </w:r>
          </w:p>
        </w:tc>
        <w:tc>
          <w:tcPr>
            <w:tcW w:w="2410" w:type="dxa"/>
            <w:tcBorders>
              <w:top w:val="single" w:sz="4" w:space="0" w:color="000000"/>
              <w:left w:val="single" w:sz="4" w:space="0" w:color="000000"/>
              <w:bottom w:val="single" w:sz="4" w:space="0" w:color="000000"/>
              <w:right w:val="nil"/>
            </w:tcBorders>
            <w:vAlign w:val="center"/>
          </w:tcPr>
          <w:p w:rsidR="002066A6" w:rsidRDefault="00013B49">
            <w:pPr>
              <w:spacing w:line="360" w:lineRule="auto"/>
              <w:jc w:val="center"/>
              <w:rPr>
                <w:rFonts w:ascii="楷体" w:eastAsia="楷体" w:hAnsi="楷体"/>
              </w:rPr>
            </w:pPr>
            <w:r>
              <w:rPr>
                <w:rFonts w:ascii="楷体" w:eastAsia="楷体" w:hAnsi="楷体" w:cs="仿宋" w:hint="eastAsia"/>
              </w:rPr>
              <w:t>23</w:t>
            </w:r>
            <w:r>
              <w:rPr>
                <w:rFonts w:ascii="楷体" w:eastAsia="楷体" w:hAnsi="楷体" w:cs="仿宋"/>
              </w:rPr>
              <w:t>.</w:t>
            </w:r>
            <w:r>
              <w:rPr>
                <w:rFonts w:ascii="楷体" w:eastAsia="楷体" w:hAnsi="楷体" w:cs="仿宋" w:hint="eastAsia"/>
              </w:rPr>
              <w:t>3％</w:t>
            </w:r>
          </w:p>
        </w:tc>
      </w:tr>
    </w:tbl>
    <w:p w:rsidR="002066A6" w:rsidRDefault="002066A6">
      <w:pPr>
        <w:pStyle w:val="1"/>
        <w:spacing w:before="100" w:after="100" w:line="360" w:lineRule="auto"/>
        <w:ind w:left="0" w:firstLine="0"/>
        <w:rPr>
          <w:rFonts w:ascii="仿宋" w:eastAsia="仿宋" w:hAnsi="仿宋" w:cs="仿宋"/>
          <w:sz w:val="36"/>
          <w:szCs w:val="36"/>
        </w:rPr>
      </w:pPr>
      <w:bookmarkStart w:id="23" w:name="_bookmark10"/>
      <w:bookmarkEnd w:id="23"/>
    </w:p>
    <w:p w:rsidR="002066A6" w:rsidRDefault="00013B49">
      <w:pPr>
        <w:pStyle w:val="1"/>
        <w:spacing w:before="100" w:after="100" w:line="360" w:lineRule="auto"/>
        <w:ind w:left="0" w:firstLine="0"/>
        <w:rPr>
          <w:rFonts w:ascii="仿宋" w:eastAsia="仿宋" w:hAnsi="仿宋" w:cs="仿宋"/>
          <w:sz w:val="36"/>
          <w:szCs w:val="36"/>
        </w:rPr>
      </w:pPr>
      <w:bookmarkStart w:id="24" w:name="_Toc29714235"/>
      <w:r>
        <w:rPr>
          <w:rFonts w:ascii="仿宋" w:eastAsia="仿宋" w:hAnsi="仿宋" w:cs="仿宋" w:hint="eastAsia"/>
          <w:sz w:val="36"/>
          <w:szCs w:val="36"/>
        </w:rPr>
        <w:t>2.5 职业发展</w:t>
      </w:r>
      <w:bookmarkEnd w:id="24"/>
    </w:p>
    <w:p w:rsidR="002066A6" w:rsidRDefault="00013B49" w:rsidP="00013B49">
      <w:pPr>
        <w:pStyle w:val="11"/>
        <w:spacing w:line="360" w:lineRule="auto"/>
        <w:ind w:firstLineChars="177" w:firstLine="496"/>
        <w:rPr>
          <w:rFonts w:ascii="仿宋" w:eastAsia="仿宋" w:hAnsi="仿宋" w:cs="仿宋"/>
          <w:sz w:val="28"/>
          <w:szCs w:val="28"/>
        </w:rPr>
      </w:pPr>
      <w:r>
        <w:rPr>
          <w:rFonts w:ascii="仿宋" w:eastAsia="仿宋" w:hAnsi="仿宋" w:cs="仿宋" w:hint="eastAsia"/>
          <w:sz w:val="28"/>
          <w:szCs w:val="28"/>
        </w:rPr>
        <w:t>学校注重毕业生职业发展的持续关注，每年开展企业调研，通过对校企合作、门店经理等企业人员的问卷调研和访谈，了解应往届毕业生在企实习、就业发展情况。2019年学校校企合作办公室深入20多家企业，对70名毕业生所在的用人单位进行了问卷调研，了解用人单位对毕业生的综合评价满意度，结果如下：</w:t>
      </w:r>
    </w:p>
    <w:p w:rsidR="002066A6" w:rsidRDefault="00013B49">
      <w:pPr>
        <w:spacing w:line="360" w:lineRule="auto"/>
        <w:ind w:firstLineChars="200" w:firstLine="440"/>
        <w:jc w:val="center"/>
        <w:rPr>
          <w:rFonts w:ascii="楷体" w:eastAsia="楷体" w:hAnsi="楷体"/>
          <w:color w:val="FF0000"/>
          <w:szCs w:val="24"/>
        </w:rPr>
      </w:pPr>
      <w:r>
        <w:rPr>
          <w:rFonts w:ascii="楷体" w:eastAsia="楷体" w:hAnsi="楷体" w:cs="Times New Roman" w:hint="eastAsia"/>
          <w:szCs w:val="24"/>
        </w:rPr>
        <w:t>表2-7：</w:t>
      </w:r>
      <w:r>
        <w:rPr>
          <w:rFonts w:ascii="楷体" w:eastAsia="楷体" w:hAnsi="楷体" w:hint="eastAsia"/>
          <w:szCs w:val="24"/>
        </w:rPr>
        <w:t>用人单位对毕业生综合评价满意率统计表（2019年）</w:t>
      </w:r>
    </w:p>
    <w:tbl>
      <w:tblPr>
        <w:tblW w:w="901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
        <w:gridCol w:w="2971"/>
        <w:gridCol w:w="1418"/>
        <w:gridCol w:w="1701"/>
        <w:gridCol w:w="1559"/>
        <w:gridCol w:w="1354"/>
      </w:tblGrid>
      <w:tr w:rsidR="002066A6">
        <w:trPr>
          <w:trHeight w:val="401"/>
          <w:jc w:val="center"/>
        </w:trPr>
        <w:tc>
          <w:tcPr>
            <w:tcW w:w="2986" w:type="dxa"/>
            <w:gridSpan w:val="2"/>
            <w:tcBorders>
              <w:top w:val="single" w:sz="12" w:space="0" w:color="000000"/>
              <w:left w:val="nil"/>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b/>
                <w:bCs/>
              </w:rPr>
            </w:pPr>
            <w:r>
              <w:rPr>
                <w:rFonts w:ascii="楷体" w:eastAsia="楷体" w:hAnsi="楷体" w:hint="eastAsia"/>
                <w:b/>
                <w:bCs/>
              </w:rPr>
              <w:t>评价内容</w:t>
            </w:r>
          </w:p>
        </w:tc>
        <w:tc>
          <w:tcPr>
            <w:tcW w:w="1418"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b/>
                <w:bCs/>
              </w:rPr>
            </w:pPr>
            <w:r>
              <w:rPr>
                <w:rFonts w:ascii="楷体" w:eastAsia="楷体" w:hAnsi="楷体" w:hint="eastAsia"/>
                <w:b/>
                <w:bCs/>
              </w:rPr>
              <w:t>优</w:t>
            </w:r>
          </w:p>
        </w:tc>
        <w:tc>
          <w:tcPr>
            <w:tcW w:w="1701"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b/>
                <w:bCs/>
              </w:rPr>
            </w:pPr>
            <w:r>
              <w:rPr>
                <w:rFonts w:ascii="楷体" w:eastAsia="楷体" w:hAnsi="楷体" w:hint="eastAsia"/>
                <w:b/>
                <w:bCs/>
              </w:rPr>
              <w:t>良</w:t>
            </w:r>
          </w:p>
        </w:tc>
        <w:tc>
          <w:tcPr>
            <w:tcW w:w="1559"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widowControl/>
              <w:spacing w:line="360" w:lineRule="auto"/>
              <w:jc w:val="center"/>
              <w:rPr>
                <w:rFonts w:ascii="楷体" w:eastAsia="楷体" w:hAnsi="楷体"/>
                <w:b/>
                <w:bCs/>
              </w:rPr>
            </w:pPr>
            <w:r>
              <w:rPr>
                <w:rFonts w:ascii="楷体" w:eastAsia="楷体" w:hAnsi="楷体" w:hint="eastAsia"/>
                <w:b/>
                <w:bCs/>
              </w:rPr>
              <w:t>中</w:t>
            </w:r>
          </w:p>
        </w:tc>
        <w:tc>
          <w:tcPr>
            <w:tcW w:w="1354"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widowControl/>
              <w:spacing w:line="360" w:lineRule="auto"/>
              <w:jc w:val="center"/>
              <w:rPr>
                <w:rFonts w:ascii="楷体" w:eastAsia="楷体" w:hAnsi="楷体"/>
                <w:b/>
                <w:bCs/>
              </w:rPr>
            </w:pPr>
            <w:r>
              <w:rPr>
                <w:rFonts w:ascii="楷体" w:eastAsia="楷体" w:hAnsi="楷体" w:hint="eastAsia"/>
                <w:b/>
                <w:bCs/>
              </w:rPr>
              <w:t>差</w:t>
            </w:r>
          </w:p>
        </w:tc>
      </w:tr>
      <w:tr w:rsidR="002066A6">
        <w:trPr>
          <w:gridBefore w:val="1"/>
          <w:wBefore w:w="15" w:type="dxa"/>
          <w:trHeight w:val="412"/>
          <w:jc w:val="center"/>
        </w:trPr>
        <w:tc>
          <w:tcPr>
            <w:tcW w:w="2971"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bCs/>
              </w:rPr>
            </w:pPr>
            <w:r>
              <w:rPr>
                <w:rFonts w:ascii="楷体" w:eastAsia="楷体" w:hAnsi="楷体" w:hint="eastAsia"/>
                <w:bCs/>
              </w:rPr>
              <w:t>思想素质</w:t>
            </w:r>
          </w:p>
        </w:tc>
        <w:tc>
          <w:tcPr>
            <w:tcW w:w="1418"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31%</w:t>
            </w:r>
          </w:p>
        </w:tc>
        <w:tc>
          <w:tcPr>
            <w:tcW w:w="1701"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57%</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9%</w:t>
            </w:r>
          </w:p>
        </w:tc>
        <w:tc>
          <w:tcPr>
            <w:tcW w:w="1354"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3%</w:t>
            </w:r>
          </w:p>
        </w:tc>
      </w:tr>
      <w:tr w:rsidR="002066A6">
        <w:trPr>
          <w:gridBefore w:val="1"/>
          <w:wBefore w:w="15" w:type="dxa"/>
          <w:trHeight w:val="412"/>
          <w:jc w:val="center"/>
        </w:trPr>
        <w:tc>
          <w:tcPr>
            <w:tcW w:w="2971"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bCs/>
              </w:rPr>
            </w:pPr>
            <w:r>
              <w:rPr>
                <w:rFonts w:ascii="楷体" w:eastAsia="楷体" w:hAnsi="楷体" w:hint="eastAsia"/>
                <w:bCs/>
              </w:rPr>
              <w:t>身体心理素质</w:t>
            </w:r>
          </w:p>
        </w:tc>
        <w:tc>
          <w:tcPr>
            <w:tcW w:w="1418"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45%</w:t>
            </w:r>
          </w:p>
        </w:tc>
        <w:tc>
          <w:tcPr>
            <w:tcW w:w="1701"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43%</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8%</w:t>
            </w:r>
          </w:p>
        </w:tc>
        <w:tc>
          <w:tcPr>
            <w:tcW w:w="1354"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4%</w:t>
            </w:r>
          </w:p>
        </w:tc>
      </w:tr>
      <w:tr w:rsidR="002066A6">
        <w:trPr>
          <w:gridBefore w:val="1"/>
          <w:wBefore w:w="15" w:type="dxa"/>
          <w:trHeight w:val="412"/>
          <w:jc w:val="center"/>
        </w:trPr>
        <w:tc>
          <w:tcPr>
            <w:tcW w:w="2971"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bCs/>
              </w:rPr>
            </w:pPr>
            <w:r>
              <w:rPr>
                <w:rFonts w:ascii="楷体" w:eastAsia="楷体" w:hAnsi="楷体" w:hint="eastAsia"/>
                <w:bCs/>
              </w:rPr>
              <w:t>专业理论基础</w:t>
            </w:r>
          </w:p>
        </w:tc>
        <w:tc>
          <w:tcPr>
            <w:tcW w:w="1418"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18%</w:t>
            </w:r>
          </w:p>
        </w:tc>
        <w:tc>
          <w:tcPr>
            <w:tcW w:w="1701"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51%</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27%</w:t>
            </w:r>
          </w:p>
        </w:tc>
        <w:tc>
          <w:tcPr>
            <w:tcW w:w="1354"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4%</w:t>
            </w:r>
          </w:p>
        </w:tc>
      </w:tr>
      <w:tr w:rsidR="002066A6">
        <w:trPr>
          <w:gridBefore w:val="1"/>
          <w:wBefore w:w="15" w:type="dxa"/>
          <w:trHeight w:val="412"/>
          <w:jc w:val="center"/>
        </w:trPr>
        <w:tc>
          <w:tcPr>
            <w:tcW w:w="2971"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bCs/>
              </w:rPr>
            </w:pPr>
            <w:r>
              <w:rPr>
                <w:rFonts w:ascii="楷体" w:eastAsia="楷体" w:hAnsi="楷体" w:hint="eastAsia"/>
                <w:bCs/>
              </w:rPr>
              <w:t>职业技能应用能力</w:t>
            </w:r>
          </w:p>
        </w:tc>
        <w:tc>
          <w:tcPr>
            <w:tcW w:w="1418"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19%</w:t>
            </w:r>
          </w:p>
        </w:tc>
        <w:tc>
          <w:tcPr>
            <w:tcW w:w="1701"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65%</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8%</w:t>
            </w:r>
          </w:p>
        </w:tc>
        <w:tc>
          <w:tcPr>
            <w:tcW w:w="1354"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8%</w:t>
            </w:r>
          </w:p>
        </w:tc>
      </w:tr>
      <w:tr w:rsidR="002066A6">
        <w:trPr>
          <w:gridBefore w:val="1"/>
          <w:wBefore w:w="15" w:type="dxa"/>
          <w:trHeight w:val="412"/>
          <w:jc w:val="center"/>
        </w:trPr>
        <w:tc>
          <w:tcPr>
            <w:tcW w:w="2971"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bCs/>
              </w:rPr>
            </w:pPr>
            <w:r>
              <w:rPr>
                <w:rFonts w:ascii="楷体" w:eastAsia="楷体" w:hAnsi="楷体" w:hint="eastAsia"/>
                <w:bCs/>
              </w:rPr>
              <w:t>组织沟通协调能力</w:t>
            </w:r>
          </w:p>
        </w:tc>
        <w:tc>
          <w:tcPr>
            <w:tcW w:w="1418"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27%</w:t>
            </w:r>
          </w:p>
        </w:tc>
        <w:tc>
          <w:tcPr>
            <w:tcW w:w="1701"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42%</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27%</w:t>
            </w:r>
          </w:p>
        </w:tc>
        <w:tc>
          <w:tcPr>
            <w:tcW w:w="1354"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4%</w:t>
            </w:r>
          </w:p>
        </w:tc>
      </w:tr>
      <w:tr w:rsidR="002066A6">
        <w:trPr>
          <w:gridBefore w:val="1"/>
          <w:wBefore w:w="15" w:type="dxa"/>
          <w:trHeight w:val="412"/>
          <w:jc w:val="center"/>
        </w:trPr>
        <w:tc>
          <w:tcPr>
            <w:tcW w:w="2971"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bCs/>
              </w:rPr>
            </w:pPr>
            <w:r>
              <w:rPr>
                <w:rFonts w:ascii="楷体" w:eastAsia="楷体" w:hAnsi="楷体" w:hint="eastAsia"/>
                <w:bCs/>
              </w:rPr>
              <w:t>团队合作创新能力</w:t>
            </w:r>
          </w:p>
        </w:tc>
        <w:tc>
          <w:tcPr>
            <w:tcW w:w="1418"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17%</w:t>
            </w:r>
          </w:p>
        </w:tc>
        <w:tc>
          <w:tcPr>
            <w:tcW w:w="1701"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55%</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24%</w:t>
            </w:r>
          </w:p>
        </w:tc>
        <w:tc>
          <w:tcPr>
            <w:tcW w:w="1354"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3%</w:t>
            </w:r>
          </w:p>
        </w:tc>
      </w:tr>
      <w:tr w:rsidR="002066A6">
        <w:trPr>
          <w:gridBefore w:val="1"/>
          <w:wBefore w:w="15" w:type="dxa"/>
          <w:trHeight w:val="412"/>
          <w:jc w:val="center"/>
        </w:trPr>
        <w:tc>
          <w:tcPr>
            <w:tcW w:w="2971" w:type="dxa"/>
            <w:tcBorders>
              <w:top w:val="single" w:sz="4" w:space="0" w:color="000000"/>
              <w:left w:val="nil"/>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bCs/>
              </w:rPr>
            </w:pPr>
            <w:r>
              <w:rPr>
                <w:rFonts w:ascii="楷体" w:eastAsia="楷体" w:hAnsi="楷体"/>
                <w:bCs/>
              </w:rPr>
              <w:t>工作业绩</w:t>
            </w:r>
          </w:p>
        </w:tc>
        <w:tc>
          <w:tcPr>
            <w:tcW w:w="1418"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18%</w:t>
            </w:r>
          </w:p>
        </w:tc>
        <w:tc>
          <w:tcPr>
            <w:tcW w:w="1701"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51%</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28%</w:t>
            </w:r>
          </w:p>
        </w:tc>
        <w:tc>
          <w:tcPr>
            <w:tcW w:w="1354"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3%</w:t>
            </w:r>
          </w:p>
        </w:tc>
      </w:tr>
      <w:tr w:rsidR="002066A6">
        <w:trPr>
          <w:gridBefore w:val="1"/>
          <w:wBefore w:w="15" w:type="dxa"/>
          <w:trHeight w:val="412"/>
          <w:jc w:val="center"/>
        </w:trPr>
        <w:tc>
          <w:tcPr>
            <w:tcW w:w="2971" w:type="dxa"/>
            <w:vMerge w:val="restart"/>
            <w:tcBorders>
              <w:top w:val="single" w:sz="4" w:space="0" w:color="000000"/>
              <w:left w:val="nil"/>
              <w:right w:val="single" w:sz="4" w:space="0" w:color="000000"/>
            </w:tcBorders>
            <w:vAlign w:val="center"/>
          </w:tcPr>
          <w:p w:rsidR="002066A6" w:rsidRDefault="00013B49">
            <w:pPr>
              <w:widowControl/>
              <w:spacing w:line="360" w:lineRule="auto"/>
              <w:jc w:val="center"/>
              <w:rPr>
                <w:rFonts w:ascii="楷体" w:eastAsia="楷体" w:hAnsi="楷体"/>
                <w:bCs/>
              </w:rPr>
            </w:pPr>
            <w:r>
              <w:rPr>
                <w:rFonts w:ascii="楷体" w:eastAsia="楷体" w:hAnsi="楷体" w:hint="eastAsia"/>
                <w:bCs/>
              </w:rPr>
              <w:t>综合评价</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优  秀</w:t>
            </w:r>
          </w:p>
        </w:tc>
        <w:tc>
          <w:tcPr>
            <w:tcW w:w="2913" w:type="dxa"/>
            <w:gridSpan w:val="2"/>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称  职</w:t>
            </w:r>
          </w:p>
        </w:tc>
      </w:tr>
      <w:tr w:rsidR="002066A6">
        <w:trPr>
          <w:gridBefore w:val="1"/>
          <w:wBefore w:w="15" w:type="dxa"/>
          <w:trHeight w:val="412"/>
          <w:jc w:val="center"/>
        </w:trPr>
        <w:tc>
          <w:tcPr>
            <w:tcW w:w="2971" w:type="dxa"/>
            <w:vMerge/>
            <w:tcBorders>
              <w:left w:val="nil"/>
              <w:bottom w:val="single" w:sz="4" w:space="0" w:color="000000"/>
              <w:right w:val="single" w:sz="4" w:space="0" w:color="000000"/>
            </w:tcBorders>
            <w:vAlign w:val="center"/>
          </w:tcPr>
          <w:p w:rsidR="002066A6" w:rsidRDefault="002066A6">
            <w:pPr>
              <w:pStyle w:val="TableParagraph"/>
              <w:spacing w:before="73" w:line="360" w:lineRule="auto"/>
            </w:pP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61%</w:t>
            </w:r>
          </w:p>
        </w:tc>
        <w:tc>
          <w:tcPr>
            <w:tcW w:w="2913" w:type="dxa"/>
            <w:gridSpan w:val="2"/>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39%</w:t>
            </w:r>
          </w:p>
        </w:tc>
      </w:tr>
      <w:tr w:rsidR="002066A6">
        <w:trPr>
          <w:gridBefore w:val="1"/>
          <w:wBefore w:w="15" w:type="dxa"/>
          <w:trHeight w:val="412"/>
          <w:jc w:val="center"/>
        </w:trPr>
        <w:tc>
          <w:tcPr>
            <w:tcW w:w="4389" w:type="dxa"/>
            <w:gridSpan w:val="2"/>
            <w:vMerge w:val="restart"/>
            <w:tcBorders>
              <w:top w:val="single" w:sz="4" w:space="0" w:color="000000"/>
              <w:left w:val="nil"/>
              <w:right w:val="single" w:sz="4" w:space="0" w:color="000000"/>
            </w:tcBorders>
            <w:vAlign w:val="center"/>
          </w:tcPr>
          <w:p w:rsidR="002066A6" w:rsidRDefault="002066A6">
            <w:pPr>
              <w:spacing w:line="360" w:lineRule="auto"/>
              <w:jc w:val="center"/>
              <w:rPr>
                <w:rFonts w:ascii="楷体" w:eastAsia="楷体" w:hAnsi="楷体"/>
                <w:bCs/>
              </w:rPr>
            </w:pPr>
          </w:p>
          <w:p w:rsidR="002066A6" w:rsidRDefault="00013B49">
            <w:pPr>
              <w:spacing w:line="360" w:lineRule="auto"/>
              <w:jc w:val="center"/>
              <w:rPr>
                <w:rFonts w:ascii="楷体" w:eastAsia="楷体" w:hAnsi="楷体"/>
                <w:bCs/>
              </w:rPr>
            </w:pPr>
            <w:r>
              <w:rPr>
                <w:rFonts w:ascii="楷体" w:eastAsia="楷体" w:hAnsi="楷体" w:hint="eastAsia"/>
                <w:bCs/>
              </w:rPr>
              <w:t>满 意 率</w:t>
            </w:r>
          </w:p>
          <w:p w:rsidR="002066A6" w:rsidRDefault="002066A6">
            <w:pPr>
              <w:spacing w:line="360" w:lineRule="auto"/>
              <w:jc w:val="center"/>
              <w:rPr>
                <w:rFonts w:ascii="楷体" w:eastAsia="楷体" w:hAnsi="楷体"/>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满意</w:t>
            </w:r>
          </w:p>
        </w:tc>
        <w:tc>
          <w:tcPr>
            <w:tcW w:w="1559" w:type="dxa"/>
            <w:tcBorders>
              <w:top w:val="single" w:sz="4" w:space="0" w:color="000000"/>
              <w:left w:val="single" w:sz="4" w:space="0" w:color="000000"/>
              <w:bottom w:val="single" w:sz="4" w:space="0" w:color="000000"/>
              <w:right w:val="single" w:sz="4" w:space="0" w:color="000000"/>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一般</w:t>
            </w:r>
          </w:p>
        </w:tc>
        <w:tc>
          <w:tcPr>
            <w:tcW w:w="1354" w:type="dxa"/>
            <w:tcBorders>
              <w:top w:val="single" w:sz="4" w:space="0" w:color="000000"/>
              <w:left w:val="single" w:sz="4" w:space="0" w:color="000000"/>
              <w:bottom w:val="single" w:sz="4" w:space="0" w:color="000000"/>
              <w:right w:val="nil"/>
            </w:tcBorders>
            <w:vAlign w:val="center"/>
          </w:tcPr>
          <w:p w:rsidR="002066A6" w:rsidRDefault="00013B49">
            <w:pPr>
              <w:widowControl/>
              <w:spacing w:line="360" w:lineRule="auto"/>
              <w:jc w:val="center"/>
              <w:rPr>
                <w:rFonts w:ascii="楷体" w:eastAsia="楷体" w:hAnsi="楷体"/>
              </w:rPr>
            </w:pPr>
            <w:r>
              <w:rPr>
                <w:rFonts w:ascii="楷体" w:eastAsia="楷体" w:hAnsi="楷体" w:hint="eastAsia"/>
              </w:rPr>
              <w:t>不满意</w:t>
            </w:r>
          </w:p>
        </w:tc>
      </w:tr>
      <w:tr w:rsidR="002066A6">
        <w:trPr>
          <w:gridBefore w:val="1"/>
          <w:wBefore w:w="15" w:type="dxa"/>
          <w:trHeight w:hRule="exact" w:val="611"/>
          <w:jc w:val="center"/>
        </w:trPr>
        <w:tc>
          <w:tcPr>
            <w:tcW w:w="4389" w:type="dxa"/>
            <w:gridSpan w:val="2"/>
            <w:vMerge/>
            <w:tcBorders>
              <w:left w:val="nil"/>
              <w:bottom w:val="single" w:sz="12" w:space="0" w:color="000000"/>
              <w:right w:val="single" w:sz="4" w:space="0" w:color="000000"/>
            </w:tcBorders>
            <w:vAlign w:val="center"/>
          </w:tcPr>
          <w:p w:rsidR="002066A6" w:rsidRDefault="002066A6">
            <w:pPr>
              <w:pStyle w:val="TableParagraph"/>
              <w:spacing w:before="73" w:line="360" w:lineRule="auto"/>
            </w:pPr>
          </w:p>
        </w:tc>
        <w:tc>
          <w:tcPr>
            <w:tcW w:w="1701" w:type="dxa"/>
            <w:tcBorders>
              <w:top w:val="single" w:sz="4" w:space="0" w:color="000000"/>
              <w:left w:val="single" w:sz="4" w:space="0" w:color="000000"/>
              <w:bottom w:val="single" w:sz="12" w:space="0" w:color="000000"/>
              <w:right w:val="single" w:sz="4" w:space="0" w:color="000000"/>
            </w:tcBorders>
            <w:vAlign w:val="center"/>
          </w:tcPr>
          <w:p w:rsidR="002066A6" w:rsidRDefault="00013B49">
            <w:pPr>
              <w:pStyle w:val="TableParagraph"/>
              <w:spacing w:before="73" w:line="360" w:lineRule="auto"/>
            </w:pPr>
            <w:r>
              <w:rPr>
                <w:rFonts w:hint="eastAsia"/>
              </w:rPr>
              <w:t>95%</w:t>
            </w:r>
          </w:p>
        </w:tc>
        <w:tc>
          <w:tcPr>
            <w:tcW w:w="1559" w:type="dxa"/>
            <w:tcBorders>
              <w:top w:val="single" w:sz="4" w:space="0" w:color="000000"/>
              <w:left w:val="single" w:sz="4" w:space="0" w:color="000000"/>
              <w:bottom w:val="single" w:sz="12" w:space="0" w:color="000000"/>
              <w:right w:val="single" w:sz="4" w:space="0" w:color="000000"/>
            </w:tcBorders>
            <w:vAlign w:val="center"/>
          </w:tcPr>
          <w:p w:rsidR="002066A6" w:rsidRDefault="00013B49">
            <w:pPr>
              <w:pStyle w:val="TableParagraph"/>
              <w:spacing w:before="73" w:line="360" w:lineRule="auto"/>
              <w:rPr>
                <w:rFonts w:cs="宋体"/>
                <w:lang w:val="en-US"/>
              </w:rPr>
            </w:pPr>
            <w:r>
              <w:rPr>
                <w:rFonts w:hint="eastAsia"/>
              </w:rPr>
              <w:t>5%</w:t>
            </w:r>
          </w:p>
        </w:tc>
        <w:tc>
          <w:tcPr>
            <w:tcW w:w="1354" w:type="dxa"/>
            <w:tcBorders>
              <w:top w:val="single" w:sz="4" w:space="0" w:color="000000"/>
              <w:left w:val="single" w:sz="4" w:space="0" w:color="000000"/>
              <w:bottom w:val="single" w:sz="12" w:space="0" w:color="000000"/>
              <w:right w:val="nil"/>
            </w:tcBorders>
            <w:vAlign w:val="center"/>
          </w:tcPr>
          <w:p w:rsidR="002066A6" w:rsidRDefault="002066A6">
            <w:pPr>
              <w:pStyle w:val="TableParagraph"/>
              <w:spacing w:before="73" w:line="360" w:lineRule="auto"/>
              <w:rPr>
                <w:rFonts w:cs="宋体"/>
                <w:lang w:val="en-US"/>
              </w:rPr>
            </w:pPr>
          </w:p>
        </w:tc>
      </w:tr>
    </w:tbl>
    <w:p w:rsidR="002066A6" w:rsidRDefault="002066A6">
      <w:pPr>
        <w:spacing w:line="360" w:lineRule="auto"/>
        <w:rPr>
          <w:rFonts w:asciiTheme="minorEastAsia" w:eastAsiaTheme="minorEastAsia" w:hAnsiTheme="minorEastAsia"/>
          <w:sz w:val="24"/>
          <w:szCs w:val="24"/>
        </w:rPr>
      </w:pP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在调查中，73.17%的毕业生认为“主动学习意识强”是必要的职业素质，有75.61%的毕业生选择“制度纪律意识强”，有60.98%的毕业生选择“领会领导意图能力强”。但是，在有关学校毕业生比较缺乏的能力素质排序中，“能吃苦，勤快做事、主动学习意识强和责任心强”恰恰排在前三位。因此，经过一定时期的职业实践后，毕业生发现了自身在职业素养方面存在的不足。</w:t>
      </w:r>
    </w:p>
    <w:p w:rsidR="002066A6" w:rsidRDefault="00013B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noProof/>
          <w:sz w:val="24"/>
          <w:szCs w:val="24"/>
          <w:lang w:val="en-US"/>
        </w:rPr>
        <w:lastRenderedPageBreak/>
        <w:drawing>
          <wp:inline distT="0" distB="0" distL="0" distR="0" wp14:anchorId="34F22854" wp14:editId="4901DFA1">
            <wp:extent cx="5270500" cy="1975485"/>
            <wp:effectExtent l="0" t="0" r="6350" b="5715"/>
            <wp:docPr id="10" name="图片 14" descr="说明: C:\Users\bule\Deskto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说明: C:\Users\bule\Desktop\char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1975485"/>
                    </a:xfrm>
                    <a:prstGeom prst="rect">
                      <a:avLst/>
                    </a:prstGeom>
                    <a:noFill/>
                    <a:ln>
                      <a:noFill/>
                    </a:ln>
                  </pic:spPr>
                </pic:pic>
              </a:graphicData>
            </a:graphic>
          </wp:inline>
        </w:drawing>
      </w:r>
    </w:p>
    <w:p w:rsidR="002066A6" w:rsidRDefault="00013B49">
      <w:pPr>
        <w:spacing w:line="360" w:lineRule="auto"/>
        <w:ind w:firstLineChars="200" w:firstLine="440"/>
        <w:jc w:val="center"/>
        <w:rPr>
          <w:rFonts w:ascii="楷体" w:eastAsia="楷体" w:hAnsi="楷体"/>
          <w:szCs w:val="24"/>
        </w:rPr>
      </w:pPr>
      <w:r>
        <w:rPr>
          <w:rFonts w:ascii="楷体" w:eastAsia="楷体" w:hAnsi="楷体" w:hint="eastAsia"/>
          <w:szCs w:val="24"/>
        </w:rPr>
        <w:t>图2-1:关于学校毕业生比较缺乏的职业素质的统计结果图</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因此，学校注重发挥优秀毕业生职业发展的榜样学习作用，邀请优秀毕业生来校分享职业发展经验，促进学生职业生涯规划意识的提高。其中2107级学生张在礼于2019年5月被上海艾丝碧西食品有限公司公派韩国参加培训，回国后成为公司大中华核心技术人员。</w:t>
      </w:r>
    </w:p>
    <w:p w:rsidR="002066A6" w:rsidRDefault="00013B49">
      <w:pPr>
        <w:pStyle w:val="1"/>
        <w:spacing w:before="200" w:after="200" w:line="360" w:lineRule="auto"/>
        <w:ind w:left="0" w:firstLine="0"/>
        <w:rPr>
          <w:rFonts w:ascii="仿宋" w:eastAsia="仿宋" w:hAnsi="仿宋" w:cs="仿宋"/>
          <w:sz w:val="44"/>
          <w:szCs w:val="44"/>
        </w:rPr>
      </w:pPr>
      <w:bookmarkStart w:id="25" w:name="_bookmark11"/>
      <w:bookmarkStart w:id="26" w:name="_Toc29714236"/>
      <w:bookmarkEnd w:id="25"/>
      <w:r>
        <w:rPr>
          <w:rFonts w:ascii="仿宋" w:eastAsia="仿宋" w:hAnsi="仿宋" w:cs="仿宋" w:hint="eastAsia"/>
          <w:sz w:val="44"/>
          <w:szCs w:val="44"/>
        </w:rPr>
        <w:t>3. 质量保障措施</w:t>
      </w:r>
      <w:bookmarkEnd w:id="26"/>
    </w:p>
    <w:p w:rsidR="002066A6" w:rsidRDefault="00013B49">
      <w:pPr>
        <w:pStyle w:val="1"/>
        <w:spacing w:before="100" w:after="100" w:line="360" w:lineRule="auto"/>
        <w:ind w:left="0" w:firstLine="0"/>
        <w:rPr>
          <w:rFonts w:ascii="仿宋" w:eastAsia="仿宋" w:hAnsi="仿宋" w:cs="仿宋"/>
          <w:sz w:val="36"/>
          <w:szCs w:val="36"/>
        </w:rPr>
      </w:pPr>
      <w:bookmarkStart w:id="27" w:name="_bookmark12"/>
      <w:bookmarkStart w:id="28" w:name="_Toc29714237"/>
      <w:bookmarkEnd w:id="27"/>
      <w:r>
        <w:rPr>
          <w:rFonts w:ascii="仿宋" w:eastAsia="仿宋" w:hAnsi="仿宋" w:cs="仿宋" w:hint="eastAsia"/>
          <w:sz w:val="36"/>
          <w:szCs w:val="36"/>
        </w:rPr>
        <w:t>3.1 专业动态调整</w:t>
      </w:r>
      <w:bookmarkEnd w:id="28"/>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结合专业特色及办学资源，实施专业集群发展、联动发展和错位发展战略，主动适应并对接区域食品和汽车产业的发展需求，围绕两大专业群，做好专业优化调整，形成了“以工为主，类群集聚”的专业建设布局。</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目前学校开设食品科学与工程（中本贯通）、农产品加工与质量检测（中高职贯通）、汽车运用与维修技术（中高职贯通）、食品生物工艺、农产品保鲜与加工、中餐烹饪与营养膳食、汽车运用与维修、汽车美容与装潢、机械加工技术、计算机应用等10个专业。</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学校与上海应用技术大学联合申报的食品科学与工程中本贯通试点专业，目前已招收第三届学生。在2018年10月上海市教委贯通培养教育跟踪检查评估中获得“优秀”。</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学校与上海农林职业技术学院合作的农产品加工与质量检测中高职贯通试点</w:t>
      </w:r>
      <w:r>
        <w:rPr>
          <w:rFonts w:ascii="仿宋" w:eastAsia="仿宋" w:hAnsi="仿宋" w:cs="仿宋" w:hint="eastAsia"/>
          <w:kern w:val="2"/>
          <w:sz w:val="28"/>
          <w:szCs w:val="28"/>
          <w:lang w:val="en-US"/>
        </w:rPr>
        <w:lastRenderedPageBreak/>
        <w:t>专业，目前已招收第五届学生。</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学校与上海中侨职业技术学院合作的汽车运用与维修技术中高职贯通试点专业，目前已招收第六届学生，第一届五年制毕业生已顺利毕业。</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学校以食品生物工艺上海市示范品牌专业创建为平台，推进中高职贯通和中本贯通试点工作，修订了2019级专业人才培养方案。</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2018年9月学校正式组建首个轻型车辆维护与修理中英IMI国际合作班，大力推进职业教育国际化，引进国际先进的技术标准、课程体系和职业资格认证体系。同时，食品生物工艺专业继续与韩国SPC集团上海艾丝碧西食品有限公司合作开展现代学徒制试点改革。</w:t>
      </w:r>
    </w:p>
    <w:p w:rsidR="002066A6" w:rsidRDefault="00013B49">
      <w:pPr>
        <w:pStyle w:val="1"/>
        <w:spacing w:before="100" w:after="100" w:line="360" w:lineRule="auto"/>
        <w:ind w:left="0" w:firstLine="0"/>
        <w:rPr>
          <w:rFonts w:ascii="仿宋" w:eastAsia="仿宋" w:hAnsi="仿宋" w:cs="仿宋"/>
          <w:sz w:val="36"/>
          <w:szCs w:val="36"/>
        </w:rPr>
      </w:pPr>
      <w:bookmarkStart w:id="29" w:name="_bookmark13"/>
      <w:bookmarkStart w:id="30" w:name="_Toc29714238"/>
      <w:bookmarkEnd w:id="29"/>
      <w:r>
        <w:rPr>
          <w:rFonts w:ascii="仿宋" w:eastAsia="仿宋" w:hAnsi="仿宋" w:cs="仿宋" w:hint="eastAsia"/>
          <w:sz w:val="36"/>
          <w:szCs w:val="36"/>
        </w:rPr>
        <w:t>3.2 教育教学改革</w:t>
      </w:r>
      <w:bookmarkEnd w:id="30"/>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3.2.1 公共基础课</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严格按照教育部颁布的基础课教学大纲要求开设语文、数学、英语、体育与健康、信息技术基础、德育、艺术等11门课程，课时量安排严格按照教学大纲规定的课时范围执行教学安排。德育课程包括职业生涯规划、职业道德与法律、经济政治与社会、哲学与人生、心理健康教育5门课程。艺术课程结合学校实际情况有所调整，主要设置音乐欣赏、美术。</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积极落实学业水平评价改革，及时调整专业教学实施方案，扎实推进学业水平考试工作。以拓展课堂为平台，落实分层辅导，创设良好的学习氛围。本年度举办了“品味经典”语文诵读比赛和以“精彩一课——中华传统节日”为主题的英语演讲，培养了学生的活动、组织、创造、口语表达和舞台表演能力，提高了学生对语文阅读的兴趣和英语口语表达能力。</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为进一步完善中本贯通培养试点模式，邀请本科院校数学课程教师、兄弟学校和我校中本贯通任课教师开展联合教研活动。同时，以课题研究为导向，申报市级课题《基于长学制人才培养职业素养养成教育的研究-以中本贯通食品科学与工程专业为例》。</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lastRenderedPageBreak/>
        <w:t>3.2.2 课程建设、教学资源建设、教材选用</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学校以课程建设为中心，全面推进教学改革，积极参与上海市“现代学徒制”等改革试点工作。学校以精品课程、网络课程、校本教材建设为切入点，进一步推动教学改革。</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建立教材选用制度，教材征订流程规范，优先使用国家规划教材、教育行政部门公布的统编教材及行业规范教材。无上述教材时，选用与课程标准要求相符的其他正式出版教材。学校积极开发校本教材，紧贴行业企业，邀请企业深度参与，内容与生产实际相融通，与岗位技术标准相对接。</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3.2.3 师资队伍建设</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 xml:space="preserve">学校注重优化师资结构，鼓励青年教师通过教学法评优、信息化大赛、学生竞赛指导等快速提升和成长。陈晓芳在第二十届全国焙烤职业技能竞赛（国家级）全国面包技术比赛中获银奖；王爱军、沈春燕获第五届中国“互联网+”大学生创新创业大赛上海赛区优秀指导教师；方芳、杨晔、周源泉获2019年上海市“星光计划”第八届职业院校技能大赛教学能力大赛教学设计大赛一等奖。 </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重视教师培训工作，组织教师参加市、区、校三级培训，不断提升教师能力。2019年组织345人次参加市级网络课程培训；107位教师区级暑期家培网的家庭教育在线学习；52位基础课教师专项技能（消防、救护）校本实践培训。</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在注重校内教师培训的同时，也积极选聘校外特聘兼职教师参与专业建设、教育教学，2019年分别选聘上海现代农业职教集团特聘兼职教师个人3人、教育教学型团队1个（4人）和金山区职教集团特聘兼职教师个人9人、教育教学型团队2个（7人）。在2019年中国技能大赛——上海市嘉定区第14届职业技能竞赛“四区对抗赛”汽车维修项目中，由特聘兼职教师梁聪阳和邓永龙等专任教师共10人组成的团队获得团体银奖。</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3.2.4 专业设置</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学校在专业建设进程中，逐步形成了食品与安全检测和汽车与智能制造两大专业群。目前，食品与安全检测专业群开设的专业有：食品科学与工程中本贯通</w:t>
      </w:r>
      <w:r>
        <w:rPr>
          <w:rFonts w:ascii="仿宋" w:eastAsia="仿宋" w:hAnsi="仿宋" w:cs="仿宋" w:hint="eastAsia"/>
          <w:kern w:val="2"/>
          <w:sz w:val="28"/>
          <w:szCs w:val="28"/>
          <w:lang w:val="en-US"/>
        </w:rPr>
        <w:lastRenderedPageBreak/>
        <w:t>试点专业（上海应用技术大学）、农产品加工与质量检测中高职贯通试点专业（上海农林职业技术学院）、食品生物工艺、农产品保鲜与加工、中餐烹饪与营养膳食。汽车与智能制造专业群开设的专业有：汽车运用与维修技术中高职贯通试点专业（上海中侨职业技术学院）、汽车运用与维修、汽车美容与装潢、机械加工技术、计算机应用专业。</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按照学校《“十三五”发展规划》，根据区域经济及产业变化发展需要，结合中等职业学校新增专业目录，2019年申报食品安全与检测技术、物联网技术应用（农业物联网技术应用）新专业。</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3.2.5 实训基地</w:t>
      </w:r>
    </w:p>
    <w:p w:rsidR="002066A6" w:rsidRDefault="00013B49">
      <w:pPr>
        <w:spacing w:line="360" w:lineRule="auto"/>
        <w:ind w:firstLineChars="200" w:firstLine="560"/>
        <w:rPr>
          <w:rFonts w:asciiTheme="minorEastAsia" w:eastAsiaTheme="minorEastAsia" w:hAnsiTheme="minorEastAsia"/>
          <w:sz w:val="24"/>
          <w:szCs w:val="24"/>
        </w:rPr>
      </w:pPr>
      <w:r>
        <w:rPr>
          <w:rFonts w:ascii="仿宋" w:eastAsia="仿宋" w:hAnsi="仿宋" w:cs="仿宋" w:hint="eastAsia"/>
          <w:kern w:val="2"/>
          <w:sz w:val="28"/>
          <w:szCs w:val="28"/>
          <w:lang w:val="en-US"/>
        </w:rPr>
        <w:t>食品与安全检测专业群建有市级农产品加工与检测开放实训中心，该中心2019年11月顺利通过三年运行绩效评估和等级认定，升级为四星级开放实训中心。九年来实训中心始终坚持“一个定位”（服务专业教学、服务社会培训）的指导思想、推进“三位一体”（职前教育、职后培训、社会普及）的功能定位，着力“五大建设”（师资队伍建设、管理机制建设、实训教材建设、硬件建设、鉴定站所建设）的完善与创新，该实训中心建有八大类实训模块（图3-1）。实训中心专业教学实训与社会服务开放运行情况良好，得到了行业企业和社会各界的充分肯定。</w:t>
      </w:r>
    </w:p>
    <w:p w:rsidR="002066A6" w:rsidRDefault="00013B49">
      <w:pPr>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lang w:val="en-US"/>
        </w:rPr>
        <w:drawing>
          <wp:anchor distT="0" distB="0" distL="114300" distR="114300" simplePos="0" relativeHeight="251652096" behindDoc="0" locked="0" layoutInCell="1" allowOverlap="1" wp14:anchorId="67ECF768" wp14:editId="08DC3B68">
            <wp:simplePos x="0" y="0"/>
            <wp:positionH relativeFrom="column">
              <wp:posOffset>515620</wp:posOffset>
            </wp:positionH>
            <wp:positionV relativeFrom="paragraph">
              <wp:posOffset>215900</wp:posOffset>
            </wp:positionV>
            <wp:extent cx="5285740" cy="2276475"/>
            <wp:effectExtent l="0" t="0" r="0" b="9525"/>
            <wp:wrapNone/>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85740" cy="2276475"/>
                    </a:xfrm>
                    <a:prstGeom prst="rect">
                      <a:avLst/>
                    </a:prstGeom>
                    <a:noFill/>
                    <a:ln>
                      <a:noFill/>
                    </a:ln>
                    <a:effectLst/>
                  </pic:spPr>
                </pic:pic>
              </a:graphicData>
            </a:graphic>
          </wp:anchor>
        </w:drawing>
      </w:r>
    </w:p>
    <w:p w:rsidR="002066A6" w:rsidRDefault="002066A6">
      <w:pPr>
        <w:spacing w:line="360" w:lineRule="auto"/>
        <w:rPr>
          <w:rFonts w:asciiTheme="minorEastAsia" w:eastAsiaTheme="minorEastAsia" w:hAnsiTheme="minorEastAsia"/>
          <w:sz w:val="24"/>
          <w:szCs w:val="24"/>
        </w:rPr>
      </w:pPr>
    </w:p>
    <w:p w:rsidR="002066A6" w:rsidRDefault="002066A6">
      <w:pPr>
        <w:spacing w:line="360" w:lineRule="auto"/>
        <w:rPr>
          <w:rFonts w:asciiTheme="minorEastAsia" w:eastAsiaTheme="minorEastAsia" w:hAnsiTheme="minorEastAsia"/>
          <w:sz w:val="24"/>
          <w:szCs w:val="24"/>
        </w:rPr>
      </w:pPr>
    </w:p>
    <w:p w:rsidR="002066A6" w:rsidRDefault="002066A6">
      <w:pPr>
        <w:spacing w:line="360" w:lineRule="auto"/>
        <w:rPr>
          <w:rFonts w:asciiTheme="minorEastAsia" w:eastAsiaTheme="minorEastAsia" w:hAnsiTheme="minorEastAsia"/>
          <w:sz w:val="24"/>
          <w:szCs w:val="24"/>
        </w:rPr>
      </w:pPr>
    </w:p>
    <w:p w:rsidR="002066A6" w:rsidRDefault="002066A6">
      <w:pPr>
        <w:spacing w:line="360" w:lineRule="auto"/>
        <w:ind w:firstLineChars="200" w:firstLine="480"/>
        <w:rPr>
          <w:rFonts w:asciiTheme="minorEastAsia" w:eastAsiaTheme="minorEastAsia" w:hAnsiTheme="minorEastAsia"/>
          <w:sz w:val="24"/>
          <w:szCs w:val="24"/>
        </w:rPr>
      </w:pPr>
    </w:p>
    <w:p w:rsidR="002066A6" w:rsidRDefault="002066A6">
      <w:pPr>
        <w:spacing w:line="360" w:lineRule="auto"/>
        <w:rPr>
          <w:rFonts w:asciiTheme="minorEastAsia" w:eastAsiaTheme="minorEastAsia" w:hAnsiTheme="minorEastAsia"/>
          <w:sz w:val="24"/>
          <w:szCs w:val="24"/>
        </w:rPr>
      </w:pPr>
    </w:p>
    <w:p w:rsidR="002066A6" w:rsidRDefault="002066A6">
      <w:pPr>
        <w:spacing w:line="360" w:lineRule="auto"/>
        <w:rPr>
          <w:rFonts w:asciiTheme="minorEastAsia" w:eastAsiaTheme="minorEastAsia" w:hAnsiTheme="minorEastAsia"/>
          <w:sz w:val="24"/>
          <w:szCs w:val="24"/>
        </w:rPr>
      </w:pPr>
    </w:p>
    <w:p w:rsidR="002066A6" w:rsidRDefault="002066A6">
      <w:pPr>
        <w:spacing w:line="360" w:lineRule="auto"/>
        <w:rPr>
          <w:rFonts w:asciiTheme="minorEastAsia" w:eastAsiaTheme="minorEastAsia" w:hAnsiTheme="minorEastAsia"/>
          <w:sz w:val="24"/>
          <w:szCs w:val="24"/>
        </w:rPr>
      </w:pPr>
    </w:p>
    <w:p w:rsidR="002066A6" w:rsidRDefault="002066A6">
      <w:pPr>
        <w:spacing w:line="360" w:lineRule="auto"/>
        <w:jc w:val="both"/>
        <w:rPr>
          <w:rFonts w:asciiTheme="minorEastAsia" w:eastAsiaTheme="minorEastAsia" w:hAnsiTheme="minorEastAsia"/>
          <w:sz w:val="24"/>
          <w:szCs w:val="24"/>
        </w:rPr>
      </w:pPr>
    </w:p>
    <w:p w:rsidR="002066A6" w:rsidRDefault="00013B49">
      <w:pPr>
        <w:spacing w:line="360" w:lineRule="auto"/>
        <w:ind w:firstLineChars="200" w:firstLine="440"/>
        <w:jc w:val="center"/>
        <w:rPr>
          <w:rFonts w:ascii="楷体" w:eastAsia="楷体" w:hAnsi="楷体"/>
          <w:szCs w:val="24"/>
        </w:rPr>
      </w:pPr>
      <w:r>
        <w:rPr>
          <w:rFonts w:ascii="楷体" w:eastAsia="楷体" w:hAnsi="楷体" w:hint="eastAsia"/>
          <w:szCs w:val="24"/>
        </w:rPr>
        <w:t>图3-1  开放</w:t>
      </w:r>
      <w:r>
        <w:rPr>
          <w:rFonts w:ascii="楷体" w:eastAsia="楷体" w:hAnsi="楷体"/>
          <w:szCs w:val="24"/>
        </w:rPr>
        <w:t>实训中心</w:t>
      </w:r>
      <w:r>
        <w:rPr>
          <w:rFonts w:ascii="楷体" w:eastAsia="楷体" w:hAnsi="楷体" w:hint="eastAsia"/>
          <w:szCs w:val="24"/>
        </w:rPr>
        <w:t>八大</w:t>
      </w:r>
      <w:r>
        <w:rPr>
          <w:rFonts w:ascii="楷体" w:eastAsia="楷体" w:hAnsi="楷体"/>
          <w:szCs w:val="24"/>
        </w:rPr>
        <w:t>实训模块</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学校还建有机械加工技术实训中心，配有钳工实训室、机械装配实训室、3D</w:t>
      </w:r>
      <w:r>
        <w:rPr>
          <w:rFonts w:ascii="仿宋" w:eastAsia="仿宋" w:hAnsi="仿宋" w:cs="仿宋" w:hint="eastAsia"/>
          <w:kern w:val="2"/>
          <w:sz w:val="28"/>
          <w:szCs w:val="28"/>
          <w:lang w:val="en-US"/>
        </w:rPr>
        <w:lastRenderedPageBreak/>
        <w:t>打印实训室、机器人实训室/无人机实训室、物理实训室/电工电子实训室、零件测量实训室。汽车专业实训中心配有汽车零件测量、汽车发动机、汽车底盘、汽车美容、汽车维护保养和汽车维修实训中心等专业实训室。计算机应用专业配有5个计算机实训室，1个计算机拆装及网络实训室。</w:t>
      </w:r>
    </w:p>
    <w:p w:rsidR="002066A6" w:rsidRDefault="00013B49" w:rsidP="001E6440">
      <w:pPr>
        <w:spacing w:line="360" w:lineRule="auto"/>
        <w:ind w:firstLineChars="200" w:firstLine="560"/>
        <w:rPr>
          <w:rFonts w:ascii="楷体" w:eastAsia="楷体" w:hAnsi="楷体"/>
          <w:szCs w:val="24"/>
        </w:rPr>
      </w:pPr>
      <w:r>
        <w:rPr>
          <w:rFonts w:ascii="仿宋" w:eastAsia="仿宋" w:hAnsi="仿宋" w:cs="仿宋" w:hint="eastAsia"/>
          <w:kern w:val="2"/>
          <w:sz w:val="28"/>
          <w:szCs w:val="28"/>
          <w:lang w:val="en-US"/>
        </w:rPr>
        <w:t xml:space="preserve">食品与安全检测专业群建有校外实习实训基地30个（表3-1）。 </w:t>
      </w:r>
    </w:p>
    <w:p w:rsidR="002066A6" w:rsidRDefault="00013B49">
      <w:pPr>
        <w:spacing w:beforeLines="50" w:before="120" w:afterLines="50" w:after="120" w:line="360" w:lineRule="auto"/>
        <w:jc w:val="center"/>
        <w:rPr>
          <w:rFonts w:ascii="楷体" w:eastAsia="楷体" w:hAnsi="楷体"/>
          <w:szCs w:val="24"/>
        </w:rPr>
      </w:pPr>
      <w:r>
        <w:rPr>
          <w:rFonts w:ascii="楷体" w:eastAsia="楷体" w:hAnsi="楷体" w:hint="eastAsia"/>
          <w:szCs w:val="24"/>
        </w:rPr>
        <w:t>表3-1：食品</w:t>
      </w:r>
      <w:r>
        <w:rPr>
          <w:rFonts w:ascii="楷体" w:eastAsia="楷体" w:hAnsi="楷体" w:hint="eastAsia"/>
          <w:szCs w:val="24"/>
          <w:lang w:val="en-US"/>
        </w:rPr>
        <w:t>与安全检测</w:t>
      </w:r>
      <w:r>
        <w:rPr>
          <w:rFonts w:ascii="楷体" w:eastAsia="楷体" w:hAnsi="楷体"/>
          <w:szCs w:val="24"/>
        </w:rPr>
        <w:t>专业群校外实习实训基地一览表</w:t>
      </w: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25"/>
        <w:gridCol w:w="3632"/>
        <w:gridCol w:w="1840"/>
      </w:tblGrid>
      <w:tr w:rsidR="002066A6">
        <w:trPr>
          <w:trHeight w:val="397"/>
          <w:jc w:val="center"/>
        </w:trPr>
        <w:tc>
          <w:tcPr>
            <w:tcW w:w="675" w:type="dxa"/>
            <w:shd w:val="clear" w:color="auto" w:fill="A6A6A6" w:themeFill="background1" w:themeFillShade="A6"/>
            <w:vAlign w:val="center"/>
          </w:tcPr>
          <w:p w:rsidR="002066A6" w:rsidRDefault="00013B49">
            <w:pPr>
              <w:spacing w:line="360" w:lineRule="auto"/>
              <w:jc w:val="center"/>
              <w:rPr>
                <w:rFonts w:ascii="楷体" w:eastAsia="楷体" w:hAnsi="楷体"/>
                <w:b/>
                <w:bCs/>
              </w:rPr>
            </w:pPr>
            <w:r>
              <w:rPr>
                <w:rFonts w:ascii="楷体" w:eastAsia="楷体" w:hAnsi="楷体" w:hint="eastAsia"/>
                <w:b/>
                <w:bCs/>
              </w:rPr>
              <w:t>序号</w:t>
            </w:r>
          </w:p>
        </w:tc>
        <w:tc>
          <w:tcPr>
            <w:tcW w:w="3625" w:type="dxa"/>
            <w:shd w:val="clear" w:color="auto" w:fill="A6A6A6" w:themeFill="background1" w:themeFillShade="A6"/>
            <w:vAlign w:val="center"/>
          </w:tcPr>
          <w:p w:rsidR="002066A6" w:rsidRDefault="00013B49">
            <w:pPr>
              <w:spacing w:line="360" w:lineRule="auto"/>
              <w:jc w:val="center"/>
              <w:rPr>
                <w:rFonts w:ascii="楷体" w:eastAsia="楷体" w:hAnsi="楷体"/>
                <w:b/>
                <w:bCs/>
              </w:rPr>
            </w:pPr>
            <w:r>
              <w:rPr>
                <w:rFonts w:ascii="楷体" w:eastAsia="楷体" w:hAnsi="楷体" w:hint="eastAsia"/>
                <w:b/>
                <w:bCs/>
              </w:rPr>
              <w:t>单  位  名  称</w:t>
            </w:r>
          </w:p>
        </w:tc>
        <w:tc>
          <w:tcPr>
            <w:tcW w:w="3632" w:type="dxa"/>
            <w:shd w:val="clear" w:color="auto" w:fill="A6A6A6" w:themeFill="background1" w:themeFillShade="A6"/>
            <w:vAlign w:val="center"/>
          </w:tcPr>
          <w:p w:rsidR="002066A6" w:rsidRDefault="00013B49">
            <w:pPr>
              <w:spacing w:line="360" w:lineRule="auto"/>
              <w:jc w:val="center"/>
              <w:rPr>
                <w:rFonts w:ascii="楷体" w:eastAsia="楷体" w:hAnsi="楷体"/>
                <w:b/>
                <w:bCs/>
              </w:rPr>
            </w:pPr>
            <w:r>
              <w:rPr>
                <w:rFonts w:ascii="楷体" w:eastAsia="楷体" w:hAnsi="楷体" w:hint="eastAsia"/>
                <w:b/>
                <w:bCs/>
              </w:rPr>
              <w:t>单  位  地  址</w:t>
            </w:r>
          </w:p>
        </w:tc>
        <w:tc>
          <w:tcPr>
            <w:tcW w:w="1840" w:type="dxa"/>
            <w:shd w:val="clear" w:color="auto" w:fill="A6A6A6" w:themeFill="background1" w:themeFillShade="A6"/>
            <w:noWrap/>
            <w:vAlign w:val="center"/>
          </w:tcPr>
          <w:p w:rsidR="002066A6" w:rsidRDefault="00013B49">
            <w:pPr>
              <w:spacing w:line="360" w:lineRule="auto"/>
              <w:jc w:val="center"/>
              <w:rPr>
                <w:rFonts w:ascii="楷体" w:eastAsia="楷体" w:hAnsi="楷体"/>
              </w:rPr>
            </w:pPr>
            <w:r>
              <w:rPr>
                <w:rFonts w:ascii="楷体" w:eastAsia="楷体" w:hAnsi="楷体" w:hint="eastAsia"/>
              </w:rPr>
              <w:t>联系人</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上海鑫博海农副产品加工有限公司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金山区石化新城路115弄58号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徐永年</w:t>
            </w:r>
            <w:r>
              <w:rPr>
                <w:rFonts w:ascii="楷体" w:eastAsia="楷体" w:hAnsi="楷体" w:hint="eastAsia"/>
                <w:lang w:val="en-US"/>
              </w:rPr>
              <w:t>/</w:t>
            </w:r>
            <w:r>
              <w:rPr>
                <w:rFonts w:ascii="楷体" w:eastAsia="楷体" w:hAnsi="楷体" w:hint="eastAsia"/>
              </w:rPr>
              <w:t>石海燕</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上海金勤实业有限公司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金山区金山大道2000号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阮春花</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3</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上海艾丝碧西食品有限公司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闵行区虹井路288号乐虹坊906室</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葛俊杰</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4</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上海乳品四厂有限公司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奉贤区海兴路1750号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何佳</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5</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光明乳业股份有限公司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闵行区紫东路489号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刘河峰</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6</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上海石库门酿酒有限公司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金山区枫泾镇白牛路70号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吴志强/张明霞</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7</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 xml:space="preserve">上海太太乐福赐特食品有限公司 </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嘉定区博园路899号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徐桂萍</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8</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上海味之素氨基酸有限公司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松江区荣乐东路718号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赵磊</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9</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上海金麦油脂食品有限公司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金山区朱泾镇秀江路280弄30号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顾晓燕</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10</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上海长征富民金山制药有限公司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金山工业区金仁路505号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王小艳</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11</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上海新迎园（集团）有限公司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清河路150号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管海新/胡迪</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12</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上海敏蓝蓝莓种植专业合作社</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金山区吕巷镇白漾村4288号</w:t>
            </w:r>
          </w:p>
        </w:tc>
        <w:tc>
          <w:tcPr>
            <w:tcW w:w="1840" w:type="dxa"/>
            <w:noWrap/>
            <w:vAlign w:val="center"/>
          </w:tcPr>
          <w:p w:rsidR="002066A6" w:rsidRDefault="00013B49">
            <w:pPr>
              <w:spacing w:line="360" w:lineRule="auto"/>
              <w:rPr>
                <w:rFonts w:ascii="楷体" w:eastAsia="楷体" w:hAnsi="楷体"/>
              </w:rPr>
            </w:pPr>
            <w:r>
              <w:rPr>
                <w:rFonts w:ascii="楷体" w:eastAsia="楷体" w:hAnsi="楷体" w:hint="eastAsia"/>
              </w:rPr>
              <w:t>唐偲</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13</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上海紫泉饮料工业有限公司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闵行区颛兴路1188号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徐经理</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14</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柯瑞食品（配料）上海有限公司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松江区泖港镇叶新公路3428弄</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余颖</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15</w:t>
            </w:r>
          </w:p>
        </w:tc>
        <w:tc>
          <w:tcPr>
            <w:tcW w:w="3625" w:type="dxa"/>
            <w:noWrap/>
            <w:vAlign w:val="center"/>
          </w:tcPr>
          <w:p w:rsidR="002066A6" w:rsidRDefault="00013B49">
            <w:pPr>
              <w:spacing w:line="360" w:lineRule="auto"/>
              <w:rPr>
                <w:rFonts w:ascii="楷体" w:eastAsia="楷体" w:hAnsi="楷体"/>
              </w:rPr>
            </w:pPr>
            <w:r>
              <w:rPr>
                <w:rFonts w:ascii="楷体" w:eastAsia="楷体" w:hAnsi="楷体" w:hint="eastAsia"/>
              </w:rPr>
              <w:t>上海麦隆贸易有限公司</w:t>
            </w:r>
          </w:p>
        </w:tc>
        <w:tc>
          <w:tcPr>
            <w:tcW w:w="3632" w:type="dxa"/>
            <w:noWrap/>
            <w:vAlign w:val="center"/>
          </w:tcPr>
          <w:p w:rsidR="002066A6" w:rsidRDefault="00013B49">
            <w:pPr>
              <w:spacing w:line="360" w:lineRule="auto"/>
              <w:rPr>
                <w:rFonts w:ascii="楷体" w:eastAsia="楷体" w:hAnsi="楷体"/>
              </w:rPr>
            </w:pPr>
            <w:r>
              <w:rPr>
                <w:rFonts w:ascii="楷体" w:eastAsia="楷体" w:hAnsi="楷体" w:hint="eastAsia"/>
              </w:rPr>
              <w:t>金山工业区定业路9号1幢1层A区</w:t>
            </w:r>
          </w:p>
        </w:tc>
        <w:tc>
          <w:tcPr>
            <w:tcW w:w="1840" w:type="dxa"/>
            <w:noWrap/>
            <w:vAlign w:val="center"/>
          </w:tcPr>
          <w:p w:rsidR="002066A6" w:rsidRDefault="00013B49">
            <w:pPr>
              <w:spacing w:line="360" w:lineRule="auto"/>
              <w:rPr>
                <w:rFonts w:ascii="楷体" w:eastAsia="楷体" w:hAnsi="楷体"/>
              </w:rPr>
            </w:pPr>
            <w:r>
              <w:rPr>
                <w:rFonts w:ascii="楷体" w:eastAsia="楷体" w:hAnsi="楷体" w:hint="eastAsia"/>
              </w:rPr>
              <w:t>高丽莎</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16</w:t>
            </w:r>
          </w:p>
        </w:tc>
        <w:tc>
          <w:tcPr>
            <w:tcW w:w="3625" w:type="dxa"/>
            <w:noWrap/>
            <w:vAlign w:val="center"/>
          </w:tcPr>
          <w:p w:rsidR="002066A6" w:rsidRDefault="00013B49">
            <w:pPr>
              <w:spacing w:line="360" w:lineRule="auto"/>
              <w:rPr>
                <w:rFonts w:ascii="楷体" w:eastAsia="楷体" w:hAnsi="楷体"/>
              </w:rPr>
            </w:pPr>
            <w:r>
              <w:rPr>
                <w:rFonts w:ascii="楷体" w:eastAsia="楷体" w:hAnsi="楷体" w:hint="eastAsia"/>
              </w:rPr>
              <w:t>上海富朗特动物保健股份有限公司</w:t>
            </w:r>
          </w:p>
        </w:tc>
        <w:tc>
          <w:tcPr>
            <w:tcW w:w="3632" w:type="dxa"/>
            <w:noWrap/>
            <w:vAlign w:val="center"/>
          </w:tcPr>
          <w:p w:rsidR="002066A6" w:rsidRDefault="00013B49">
            <w:pPr>
              <w:spacing w:line="360" w:lineRule="auto"/>
              <w:rPr>
                <w:rFonts w:ascii="楷体" w:eastAsia="楷体" w:hAnsi="楷体"/>
              </w:rPr>
            </w:pPr>
            <w:r>
              <w:rPr>
                <w:rFonts w:ascii="楷体" w:eastAsia="楷体" w:hAnsi="楷体" w:hint="eastAsia"/>
              </w:rPr>
              <w:t>金山区枫泾镇建定路169号</w:t>
            </w:r>
          </w:p>
        </w:tc>
        <w:tc>
          <w:tcPr>
            <w:tcW w:w="1840" w:type="dxa"/>
            <w:noWrap/>
            <w:vAlign w:val="center"/>
          </w:tcPr>
          <w:p w:rsidR="002066A6" w:rsidRDefault="00013B49">
            <w:pPr>
              <w:spacing w:line="360" w:lineRule="auto"/>
              <w:rPr>
                <w:rFonts w:ascii="楷体" w:eastAsia="楷体" w:hAnsi="楷体"/>
              </w:rPr>
            </w:pPr>
            <w:r>
              <w:rPr>
                <w:rFonts w:ascii="楷体" w:eastAsia="楷体" w:hAnsi="楷体" w:hint="eastAsia"/>
              </w:rPr>
              <w:t>朱松萍</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17</w:t>
            </w:r>
          </w:p>
        </w:tc>
        <w:tc>
          <w:tcPr>
            <w:tcW w:w="3625" w:type="dxa"/>
            <w:noWrap/>
            <w:vAlign w:val="center"/>
          </w:tcPr>
          <w:p w:rsidR="002066A6" w:rsidRDefault="00013B49">
            <w:pPr>
              <w:spacing w:line="360" w:lineRule="auto"/>
              <w:rPr>
                <w:rFonts w:ascii="楷体" w:eastAsia="楷体" w:hAnsi="楷体"/>
              </w:rPr>
            </w:pPr>
            <w:r>
              <w:rPr>
                <w:rFonts w:ascii="楷体" w:eastAsia="楷体" w:hAnsi="楷体" w:hint="eastAsia"/>
              </w:rPr>
              <w:t>上海利拉食品有限公司</w:t>
            </w:r>
          </w:p>
        </w:tc>
        <w:tc>
          <w:tcPr>
            <w:tcW w:w="3632" w:type="dxa"/>
            <w:noWrap/>
            <w:vAlign w:val="center"/>
          </w:tcPr>
          <w:p w:rsidR="002066A6" w:rsidRDefault="00013B49">
            <w:pPr>
              <w:spacing w:line="360" w:lineRule="auto"/>
              <w:rPr>
                <w:rFonts w:ascii="楷体" w:eastAsia="楷体" w:hAnsi="楷体"/>
              </w:rPr>
            </w:pPr>
            <w:r>
              <w:rPr>
                <w:rFonts w:ascii="楷体" w:eastAsia="楷体" w:hAnsi="楷体" w:hint="eastAsia"/>
              </w:rPr>
              <w:t>金山区枫泾镇建贡路69号</w:t>
            </w:r>
          </w:p>
        </w:tc>
        <w:tc>
          <w:tcPr>
            <w:tcW w:w="1840" w:type="dxa"/>
            <w:noWrap/>
            <w:vAlign w:val="center"/>
          </w:tcPr>
          <w:p w:rsidR="002066A6" w:rsidRDefault="00013B49">
            <w:pPr>
              <w:spacing w:line="360" w:lineRule="auto"/>
              <w:rPr>
                <w:rFonts w:ascii="楷体" w:eastAsia="楷体" w:hAnsi="楷体"/>
              </w:rPr>
            </w:pPr>
            <w:r>
              <w:rPr>
                <w:rFonts w:ascii="楷体" w:eastAsia="楷体" w:hAnsi="楷体" w:hint="eastAsia"/>
              </w:rPr>
              <w:t>薛美华</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18</w:t>
            </w:r>
          </w:p>
        </w:tc>
        <w:tc>
          <w:tcPr>
            <w:tcW w:w="3625" w:type="dxa"/>
            <w:noWrap/>
            <w:vAlign w:val="center"/>
          </w:tcPr>
          <w:p w:rsidR="002066A6" w:rsidRDefault="00013B49">
            <w:pPr>
              <w:spacing w:line="360" w:lineRule="auto"/>
              <w:rPr>
                <w:rFonts w:ascii="楷体" w:eastAsia="楷体" w:hAnsi="楷体"/>
              </w:rPr>
            </w:pPr>
            <w:r>
              <w:rPr>
                <w:rFonts w:ascii="楷体" w:eastAsia="楷体" w:hAnsi="楷体" w:hint="eastAsia"/>
              </w:rPr>
              <w:t>上海品高食品有限公司</w:t>
            </w:r>
          </w:p>
        </w:tc>
        <w:tc>
          <w:tcPr>
            <w:tcW w:w="3632" w:type="dxa"/>
            <w:noWrap/>
            <w:vAlign w:val="center"/>
          </w:tcPr>
          <w:p w:rsidR="002066A6" w:rsidRDefault="00013B49">
            <w:pPr>
              <w:spacing w:line="360" w:lineRule="auto"/>
              <w:rPr>
                <w:rFonts w:ascii="楷体" w:eastAsia="楷体" w:hAnsi="楷体"/>
              </w:rPr>
            </w:pPr>
            <w:r>
              <w:rPr>
                <w:rFonts w:ascii="楷体" w:eastAsia="楷体" w:hAnsi="楷体" w:hint="eastAsia"/>
              </w:rPr>
              <w:t>松江区中山街道茸北路333弄3-4号</w:t>
            </w:r>
          </w:p>
        </w:tc>
        <w:tc>
          <w:tcPr>
            <w:tcW w:w="1840" w:type="dxa"/>
            <w:noWrap/>
            <w:vAlign w:val="center"/>
          </w:tcPr>
          <w:p w:rsidR="002066A6" w:rsidRDefault="00013B49">
            <w:pPr>
              <w:spacing w:line="360" w:lineRule="auto"/>
              <w:rPr>
                <w:rFonts w:ascii="楷体" w:eastAsia="楷体" w:hAnsi="楷体"/>
              </w:rPr>
            </w:pPr>
            <w:r>
              <w:rPr>
                <w:rFonts w:ascii="楷体" w:eastAsia="楷体" w:hAnsi="楷体" w:hint="eastAsia"/>
              </w:rPr>
              <w:t>俞小姐</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19</w:t>
            </w:r>
          </w:p>
        </w:tc>
        <w:tc>
          <w:tcPr>
            <w:tcW w:w="3625" w:type="dxa"/>
            <w:noWrap/>
            <w:vAlign w:val="center"/>
          </w:tcPr>
          <w:p w:rsidR="002066A6" w:rsidRDefault="00013B49">
            <w:pPr>
              <w:spacing w:line="360" w:lineRule="auto"/>
              <w:rPr>
                <w:rFonts w:ascii="楷体" w:eastAsia="楷体" w:hAnsi="楷体"/>
              </w:rPr>
            </w:pPr>
            <w:r>
              <w:rPr>
                <w:rFonts w:ascii="楷体" w:eastAsia="楷体" w:hAnsi="楷体" w:hint="eastAsia"/>
              </w:rPr>
              <w:t xml:space="preserve">上海山崎食品有限公司 </w:t>
            </w:r>
          </w:p>
        </w:tc>
        <w:tc>
          <w:tcPr>
            <w:tcW w:w="3632" w:type="dxa"/>
            <w:noWrap/>
            <w:vAlign w:val="center"/>
          </w:tcPr>
          <w:p w:rsidR="002066A6" w:rsidRDefault="00013B49">
            <w:pPr>
              <w:spacing w:line="360" w:lineRule="auto"/>
              <w:rPr>
                <w:rFonts w:ascii="楷体" w:eastAsia="楷体" w:hAnsi="楷体"/>
              </w:rPr>
            </w:pPr>
            <w:r>
              <w:rPr>
                <w:rFonts w:ascii="楷体" w:eastAsia="楷体" w:hAnsi="楷体" w:hint="eastAsia"/>
              </w:rPr>
              <w:t>金山朱行镇金山工业区金百路566号</w:t>
            </w:r>
          </w:p>
        </w:tc>
        <w:tc>
          <w:tcPr>
            <w:tcW w:w="1840" w:type="dxa"/>
            <w:noWrap/>
            <w:vAlign w:val="center"/>
          </w:tcPr>
          <w:p w:rsidR="002066A6" w:rsidRDefault="00013B49">
            <w:pPr>
              <w:spacing w:line="360" w:lineRule="auto"/>
              <w:rPr>
                <w:rFonts w:ascii="楷体" w:eastAsia="楷体" w:hAnsi="楷体"/>
              </w:rPr>
            </w:pPr>
            <w:r>
              <w:rPr>
                <w:rFonts w:ascii="楷体" w:eastAsia="楷体" w:hAnsi="楷体" w:hint="eastAsia"/>
              </w:rPr>
              <w:t>朱丹萍</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20</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上海鼎礼餐饮管理有限公司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宝山区同济路2号1幢373室</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陆卫兵</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21</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上海强丰餐饮管理有限公司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金山区东平南路555号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吴慧芸</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22</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上海海融食品科技股份有限公司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奉贤区金汇镇金斗路666号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苏经理</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23</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上海日清食品有限公司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松江区新桥镇新效路1号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周万紫</w:t>
            </w:r>
          </w:p>
        </w:tc>
      </w:tr>
      <w:tr w:rsidR="001E6440" w:rsidTr="00D701EA">
        <w:trPr>
          <w:trHeight w:val="397"/>
          <w:jc w:val="center"/>
        </w:trPr>
        <w:tc>
          <w:tcPr>
            <w:tcW w:w="675" w:type="dxa"/>
            <w:shd w:val="clear" w:color="auto" w:fill="A6A6A6" w:themeFill="background1" w:themeFillShade="A6"/>
            <w:vAlign w:val="center"/>
          </w:tcPr>
          <w:p w:rsidR="001E6440" w:rsidRDefault="001E6440" w:rsidP="00D701EA">
            <w:pPr>
              <w:spacing w:line="360" w:lineRule="auto"/>
              <w:jc w:val="center"/>
              <w:rPr>
                <w:rFonts w:ascii="楷体" w:eastAsia="楷体" w:hAnsi="楷体"/>
                <w:b/>
                <w:bCs/>
              </w:rPr>
            </w:pPr>
            <w:r>
              <w:rPr>
                <w:rFonts w:ascii="楷体" w:eastAsia="楷体" w:hAnsi="楷体" w:hint="eastAsia"/>
                <w:b/>
                <w:bCs/>
              </w:rPr>
              <w:lastRenderedPageBreak/>
              <w:t>序号</w:t>
            </w:r>
          </w:p>
        </w:tc>
        <w:tc>
          <w:tcPr>
            <w:tcW w:w="3625" w:type="dxa"/>
            <w:shd w:val="clear" w:color="auto" w:fill="A6A6A6" w:themeFill="background1" w:themeFillShade="A6"/>
            <w:vAlign w:val="center"/>
          </w:tcPr>
          <w:p w:rsidR="001E6440" w:rsidRDefault="001E6440" w:rsidP="00D701EA">
            <w:pPr>
              <w:spacing w:line="360" w:lineRule="auto"/>
              <w:jc w:val="center"/>
              <w:rPr>
                <w:rFonts w:ascii="楷体" w:eastAsia="楷体" w:hAnsi="楷体"/>
                <w:b/>
                <w:bCs/>
              </w:rPr>
            </w:pPr>
            <w:r>
              <w:rPr>
                <w:rFonts w:ascii="楷体" w:eastAsia="楷体" w:hAnsi="楷体" w:hint="eastAsia"/>
                <w:b/>
                <w:bCs/>
              </w:rPr>
              <w:t>单  位  名  称</w:t>
            </w:r>
          </w:p>
        </w:tc>
        <w:tc>
          <w:tcPr>
            <w:tcW w:w="3632" w:type="dxa"/>
            <w:shd w:val="clear" w:color="auto" w:fill="A6A6A6" w:themeFill="background1" w:themeFillShade="A6"/>
            <w:vAlign w:val="center"/>
          </w:tcPr>
          <w:p w:rsidR="001E6440" w:rsidRDefault="001E6440" w:rsidP="00D701EA">
            <w:pPr>
              <w:spacing w:line="360" w:lineRule="auto"/>
              <w:jc w:val="center"/>
              <w:rPr>
                <w:rFonts w:ascii="楷体" w:eastAsia="楷体" w:hAnsi="楷体"/>
                <w:b/>
                <w:bCs/>
              </w:rPr>
            </w:pPr>
            <w:r>
              <w:rPr>
                <w:rFonts w:ascii="楷体" w:eastAsia="楷体" w:hAnsi="楷体" w:hint="eastAsia"/>
                <w:b/>
                <w:bCs/>
              </w:rPr>
              <w:t>单  位  地  址</w:t>
            </w:r>
          </w:p>
        </w:tc>
        <w:tc>
          <w:tcPr>
            <w:tcW w:w="1840" w:type="dxa"/>
            <w:shd w:val="clear" w:color="auto" w:fill="A6A6A6" w:themeFill="background1" w:themeFillShade="A6"/>
            <w:noWrap/>
            <w:vAlign w:val="center"/>
          </w:tcPr>
          <w:p w:rsidR="001E6440" w:rsidRDefault="001E6440" w:rsidP="00D701EA">
            <w:pPr>
              <w:spacing w:line="360" w:lineRule="auto"/>
              <w:jc w:val="center"/>
              <w:rPr>
                <w:rFonts w:ascii="楷体" w:eastAsia="楷体" w:hAnsi="楷体"/>
              </w:rPr>
            </w:pPr>
            <w:r>
              <w:rPr>
                <w:rFonts w:ascii="楷体" w:eastAsia="楷体" w:hAnsi="楷体" w:hint="eastAsia"/>
              </w:rPr>
              <w:t>联系人</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24</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三得利啤酒（上海）有限公司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浦东沈杜公路1739号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严莺</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25</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青岛啤酒上海松江制造有限公司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松江工业区锦昔路9号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刘慧</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26</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上海远东食品有限公司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闵行区纪宏路157号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郭小姐</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27</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上海同灿食品有限公司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青浦区鹤顺路18号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袁玲玉</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28</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上海花冠营养乳品有限公司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松江区民益路299号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陆凤</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29</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上海市三辉麦风食品有限公司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金山工业区金佰路835号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付先保</w:t>
            </w:r>
          </w:p>
        </w:tc>
      </w:tr>
      <w:tr w:rsidR="002066A6">
        <w:trPr>
          <w:trHeight w:val="397"/>
          <w:jc w:val="center"/>
        </w:trPr>
        <w:tc>
          <w:tcPr>
            <w:tcW w:w="675" w:type="dxa"/>
            <w:vAlign w:val="center"/>
          </w:tcPr>
          <w:p w:rsidR="002066A6" w:rsidRDefault="00013B49">
            <w:pPr>
              <w:spacing w:line="360" w:lineRule="auto"/>
              <w:jc w:val="center"/>
              <w:rPr>
                <w:rFonts w:ascii="楷体" w:eastAsia="楷体" w:hAnsi="楷体"/>
              </w:rPr>
            </w:pPr>
            <w:r>
              <w:rPr>
                <w:rFonts w:ascii="楷体" w:eastAsia="楷体" w:hAnsi="楷体" w:hint="eastAsia"/>
              </w:rPr>
              <w:t>30</w:t>
            </w:r>
          </w:p>
        </w:tc>
        <w:tc>
          <w:tcPr>
            <w:tcW w:w="3625" w:type="dxa"/>
            <w:vAlign w:val="center"/>
          </w:tcPr>
          <w:p w:rsidR="002066A6" w:rsidRDefault="00013B49">
            <w:pPr>
              <w:spacing w:line="360" w:lineRule="auto"/>
              <w:rPr>
                <w:rFonts w:ascii="楷体" w:eastAsia="楷体" w:hAnsi="楷体"/>
              </w:rPr>
            </w:pPr>
            <w:r>
              <w:rPr>
                <w:rFonts w:ascii="楷体" w:eastAsia="楷体" w:hAnsi="楷体" w:hint="eastAsia"/>
              </w:rPr>
              <w:t>上海亿兆食品有限公司</w:t>
            </w:r>
          </w:p>
        </w:tc>
        <w:tc>
          <w:tcPr>
            <w:tcW w:w="3632" w:type="dxa"/>
            <w:vAlign w:val="center"/>
          </w:tcPr>
          <w:p w:rsidR="002066A6" w:rsidRDefault="00013B49">
            <w:pPr>
              <w:spacing w:line="360" w:lineRule="auto"/>
              <w:rPr>
                <w:rFonts w:ascii="楷体" w:eastAsia="楷体" w:hAnsi="楷体"/>
              </w:rPr>
            </w:pPr>
            <w:r>
              <w:rPr>
                <w:rFonts w:ascii="楷体" w:eastAsia="楷体" w:hAnsi="楷体" w:hint="eastAsia"/>
              </w:rPr>
              <w:t>青浦区白鹤镇鹤祥路2号</w:t>
            </w:r>
          </w:p>
        </w:tc>
        <w:tc>
          <w:tcPr>
            <w:tcW w:w="1840" w:type="dxa"/>
            <w:vAlign w:val="center"/>
          </w:tcPr>
          <w:p w:rsidR="002066A6" w:rsidRDefault="00013B49">
            <w:pPr>
              <w:spacing w:line="360" w:lineRule="auto"/>
              <w:rPr>
                <w:rFonts w:ascii="楷体" w:eastAsia="楷体" w:hAnsi="楷体"/>
              </w:rPr>
            </w:pPr>
            <w:r>
              <w:rPr>
                <w:rFonts w:ascii="楷体" w:eastAsia="楷体" w:hAnsi="楷体" w:hint="eastAsia"/>
              </w:rPr>
              <w:t>康小英</w:t>
            </w:r>
          </w:p>
        </w:tc>
      </w:tr>
    </w:tbl>
    <w:p w:rsidR="002066A6" w:rsidRDefault="002066A6">
      <w:pPr>
        <w:spacing w:line="360" w:lineRule="auto"/>
        <w:ind w:firstLineChars="200" w:firstLine="480"/>
        <w:rPr>
          <w:rFonts w:asciiTheme="minorEastAsia" w:eastAsiaTheme="minorEastAsia" w:hAnsiTheme="minorEastAsia"/>
          <w:sz w:val="24"/>
          <w:szCs w:val="24"/>
        </w:rPr>
      </w:pP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3.2.6 人才培养模式改革</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依托上海市现代学徒制人才培养模式，与韩国SPC集团上海艾丝碧西食品有限公司合作，校企共同设计“全程订单”人才培养方案。招生前校企双方签署人才培养协议，在企业、学校、学生三方协议的保障下，通过全程的工学交替学习和训练，构建了“五合一”体系：教学与生产合一、教室与车间合一、教材与任务合一、教师与技师合一、学生与学徒合一，使学生完成“候选员工——准员工——正式员工”的角色转换（“工学交融五合一”人才培养体系见图3-2）</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6"/>
      </w:tblGrid>
      <w:tr w:rsidR="002066A6">
        <w:tc>
          <w:tcPr>
            <w:tcW w:w="10066" w:type="dxa"/>
          </w:tcPr>
          <w:p w:rsidR="002066A6" w:rsidRDefault="00013B49">
            <w:pPr>
              <w:spacing w:line="360" w:lineRule="auto"/>
              <w:rPr>
                <w:rFonts w:asciiTheme="minorEastAsia" w:eastAsiaTheme="minorEastAsia" w:hAnsiTheme="minorEastAsia" w:cs="Times New Roman"/>
                <w:sz w:val="24"/>
                <w:szCs w:val="24"/>
              </w:rPr>
            </w:pPr>
            <w:r>
              <w:rPr>
                <w:rFonts w:asciiTheme="minorEastAsia" w:eastAsiaTheme="minorEastAsia" w:hAnsiTheme="minorEastAsia" w:cs="Times New Roman" w:hint="eastAsia"/>
                <w:noProof/>
                <w:sz w:val="24"/>
                <w:szCs w:val="24"/>
                <w:lang w:val="en-US"/>
              </w:rPr>
              <w:drawing>
                <wp:anchor distT="0" distB="0" distL="114300" distR="114300" simplePos="0" relativeHeight="251661312" behindDoc="0" locked="0" layoutInCell="1" allowOverlap="1" wp14:anchorId="66DE2644" wp14:editId="736EF3D0">
                  <wp:simplePos x="0" y="0"/>
                  <wp:positionH relativeFrom="margin">
                    <wp:align>center</wp:align>
                  </wp:positionH>
                  <wp:positionV relativeFrom="margin">
                    <wp:align>center</wp:align>
                  </wp:positionV>
                  <wp:extent cx="3695065" cy="2567305"/>
                  <wp:effectExtent l="0" t="0" r="635" b="4445"/>
                  <wp:wrapSquare wrapText="bothSides"/>
                  <wp:docPr id="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95065" cy="2567305"/>
                          </a:xfrm>
                          <a:prstGeom prst="rect">
                            <a:avLst/>
                          </a:prstGeom>
                          <a:noFill/>
                          <a:ln>
                            <a:noFill/>
                          </a:ln>
                          <a:effectLst/>
                        </pic:spPr>
                      </pic:pic>
                    </a:graphicData>
                  </a:graphic>
                </wp:anchor>
              </w:drawing>
            </w:r>
          </w:p>
        </w:tc>
      </w:tr>
      <w:tr w:rsidR="002066A6">
        <w:tc>
          <w:tcPr>
            <w:tcW w:w="10066" w:type="dxa"/>
          </w:tcPr>
          <w:p w:rsidR="002066A6" w:rsidRDefault="00013B49">
            <w:pPr>
              <w:spacing w:line="360" w:lineRule="auto"/>
              <w:jc w:val="center"/>
              <w:rPr>
                <w:rFonts w:ascii="楷体" w:eastAsia="楷体" w:hAnsi="楷体"/>
                <w:sz w:val="24"/>
                <w:szCs w:val="24"/>
              </w:rPr>
            </w:pPr>
            <w:r>
              <w:rPr>
                <w:rFonts w:ascii="楷体" w:eastAsia="楷体" w:hAnsi="楷体" w:hint="eastAsia"/>
                <w:szCs w:val="24"/>
              </w:rPr>
              <w:t>图3-2：“工学交融五合一”人才培养体系图</w:t>
            </w:r>
          </w:p>
        </w:tc>
      </w:tr>
    </w:tbl>
    <w:p w:rsidR="002066A6" w:rsidRDefault="002066A6">
      <w:pPr>
        <w:spacing w:line="360" w:lineRule="auto"/>
        <w:ind w:firstLineChars="200" w:firstLine="480"/>
        <w:rPr>
          <w:rFonts w:asciiTheme="minorEastAsia" w:eastAsiaTheme="minorEastAsia" w:hAnsiTheme="minorEastAsia"/>
          <w:sz w:val="24"/>
          <w:szCs w:val="24"/>
        </w:rPr>
      </w:pP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3.2.7 信息化教学</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截止2019年11月，学校建有1个食品专业教学资源库，1个Electude数字化教学平台，涵盖教学仿真软件12套，微课82个，教学示范视频36个，180多个教学课</w:t>
      </w:r>
      <w:r>
        <w:rPr>
          <w:rFonts w:ascii="仿宋" w:eastAsia="仿宋" w:hAnsi="仿宋" w:cs="仿宋" w:hint="eastAsia"/>
          <w:kern w:val="2"/>
          <w:sz w:val="28"/>
          <w:szCs w:val="28"/>
          <w:lang w:val="en-US"/>
        </w:rPr>
        <w:lastRenderedPageBreak/>
        <w:t>件，双证融通示范课4个、匠心匠艺示范课1个。同时，学校开设了1门在线课程、3门网络课程。</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以私有云平台建设为契机，整合学校微课、专业教学资源库、网络精品课程、网络在线课程、教学仿真软件等，推进数字实验室、虚拟实训环境、智慧学习中心建设，打造网络学习空间，促进师师、师生、生生、家校之间的互动。积极促进优质数字教育资源的建设、应用和共享，发展移动学习等学习形式，打造以学习者为中心的一站式教育服务供给平台。</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3.2.8 国际合作</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2018年9月学校正式组建首个轻型车辆维护与修理IMI中英国际合作班，大力推进职业教育国际化，引进国际先进的技术标准、课程体系和职业资格认证体系。2019年1月选派冯江、李佳明两位教师赴宁波职业教育中心参加为期两周的IMI课程 CPD（Continuing Professional Development）培训。2019年5月，合作班的2位学生在中英职教合作培养汽车维修技能人才论坛暨EMTEC（艾蒙特克）北京2019年会中获得专业能力和团队贡献一等奖荣誉，并代表学校参加2019年第46届世界技能大赛汽车技术项目上海选拔赛。2019年6月和11月，英方IMI外督员Paul Morrison、技术经理沈铮两次来校开展外部质量督查及考评员培训工作。2019年11月，主题为“汽车运用与维修专业国际先进职教经验的实践与探索”主题研讨会在我校召开，学校邀请了多位实施IMI项目的专家、专业教师共同研讨，通过以“关于以上海IMI班为基础的现代学徒制研究”市级课题分享、学校IMI分中心运作交流研讨、外督工作汇报及研讨、内督工作汇报及研讨、IMI实训大楼合理规划设计研讨五个流程，具体解决IMI分中心运行一年来遇到的困难与疑问，展望与规划IMI实训中心，更好地完成IMI国际职业资格证书的认证工作，借力IMI职教合作经验，探索国际人才培养模式。</w:t>
      </w:r>
    </w:p>
    <w:p w:rsidR="0080543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同时，学校食品专业继续以国际水平专业教学标准开发为契机，加强食品专业德国原版教材的翻译工作和校本化，并用于中外合作试点班教学中。</w:t>
      </w:r>
    </w:p>
    <w:p w:rsidR="00805436" w:rsidRDefault="00805436">
      <w:pPr>
        <w:widowControl/>
        <w:autoSpaceDE/>
        <w:autoSpaceDN/>
        <w:rPr>
          <w:rFonts w:ascii="仿宋" w:eastAsia="仿宋" w:hAnsi="仿宋" w:cs="仿宋"/>
          <w:kern w:val="2"/>
          <w:sz w:val="28"/>
          <w:szCs w:val="28"/>
          <w:lang w:val="en-US"/>
        </w:rPr>
      </w:pPr>
      <w:r>
        <w:rPr>
          <w:rFonts w:ascii="仿宋" w:eastAsia="仿宋" w:hAnsi="仿宋" w:cs="仿宋"/>
          <w:kern w:val="2"/>
          <w:sz w:val="28"/>
          <w:szCs w:val="28"/>
          <w:lang w:val="en-US"/>
        </w:rPr>
        <w:br w:type="page"/>
      </w:r>
    </w:p>
    <w:p w:rsidR="002066A6" w:rsidRDefault="00013B49">
      <w:pPr>
        <w:pStyle w:val="1"/>
        <w:spacing w:before="100" w:after="100" w:line="360" w:lineRule="auto"/>
        <w:ind w:left="0" w:firstLine="0"/>
        <w:rPr>
          <w:rFonts w:ascii="仿宋" w:eastAsia="仿宋" w:hAnsi="仿宋" w:cs="仿宋"/>
          <w:sz w:val="36"/>
          <w:szCs w:val="36"/>
        </w:rPr>
      </w:pPr>
      <w:bookmarkStart w:id="31" w:name="_bookmark14"/>
      <w:bookmarkStart w:id="32" w:name="_Toc29714239"/>
      <w:bookmarkEnd w:id="31"/>
      <w:r>
        <w:rPr>
          <w:rFonts w:ascii="仿宋" w:eastAsia="仿宋" w:hAnsi="仿宋" w:cs="仿宋" w:hint="eastAsia"/>
          <w:sz w:val="36"/>
          <w:szCs w:val="36"/>
        </w:rPr>
        <w:lastRenderedPageBreak/>
        <w:t>3.3 教师培养培训</w:t>
      </w:r>
      <w:bookmarkEnd w:id="32"/>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学校注重教师梯队培养，抓实各级各类培训工作，为提升教师队伍的现代职教理论和能力不懈努力。</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3.3.1 教师培训</w:t>
      </w:r>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组织市、区、校</w:t>
      </w:r>
      <w:r>
        <w:rPr>
          <w:rFonts w:ascii="仿宋" w:eastAsia="仿宋" w:hAnsi="仿宋" w:cs="仿宋" w:hint="eastAsia"/>
          <w:kern w:val="2"/>
          <w:sz w:val="28"/>
          <w:szCs w:val="28"/>
          <w:lang w:val="en-US"/>
        </w:rPr>
        <w:t>三</w:t>
      </w:r>
      <w:r>
        <w:rPr>
          <w:rFonts w:ascii="仿宋" w:eastAsia="仿宋" w:hAnsi="仿宋" w:cs="仿宋" w:hint="eastAsia"/>
          <w:kern w:val="2"/>
          <w:sz w:val="28"/>
          <w:szCs w:val="28"/>
        </w:rPr>
        <w:t>级培训，不断提升教师能力。</w:t>
      </w:r>
      <w:r>
        <w:rPr>
          <w:rFonts w:ascii="仿宋" w:eastAsia="仿宋" w:hAnsi="仿宋" w:cs="仿宋" w:hint="eastAsia"/>
          <w:kern w:val="2"/>
          <w:sz w:val="28"/>
          <w:szCs w:val="28"/>
          <w:lang w:val="en-US"/>
        </w:rPr>
        <w:t>2019年组织345人次参加市级网络课程培训；</w:t>
      </w:r>
      <w:r>
        <w:rPr>
          <w:rFonts w:ascii="仿宋" w:eastAsia="仿宋" w:hAnsi="仿宋" w:cs="仿宋" w:hint="eastAsia"/>
          <w:kern w:val="2"/>
          <w:sz w:val="28"/>
          <w:szCs w:val="28"/>
        </w:rPr>
        <w:t>107</w:t>
      </w:r>
      <w:r>
        <w:rPr>
          <w:rFonts w:ascii="仿宋" w:eastAsia="仿宋" w:hAnsi="仿宋" w:cs="仿宋" w:hint="eastAsia"/>
          <w:kern w:val="2"/>
          <w:sz w:val="28"/>
          <w:szCs w:val="28"/>
          <w:lang w:val="en-US"/>
        </w:rPr>
        <w:t>位</w:t>
      </w:r>
      <w:r>
        <w:rPr>
          <w:rFonts w:ascii="仿宋" w:eastAsia="仿宋" w:hAnsi="仿宋" w:cs="仿宋" w:hint="eastAsia"/>
          <w:kern w:val="2"/>
          <w:sz w:val="28"/>
          <w:szCs w:val="28"/>
        </w:rPr>
        <w:t>教师参加区级暑期家培网的家庭教育在线学习；52位基础课教师参加专项技能（消防、救护）校本实践培训；4人参加2019年下半年市级中职校教师信息化、教学管理和德育骨干培训。</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3.4.2 企业实践</w:t>
      </w:r>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lang w:val="en-US"/>
        </w:rPr>
        <w:t>学校</w:t>
      </w:r>
      <w:r>
        <w:rPr>
          <w:rFonts w:ascii="仿宋" w:eastAsia="仿宋" w:hAnsi="仿宋" w:cs="仿宋" w:hint="eastAsia"/>
          <w:kern w:val="2"/>
          <w:sz w:val="28"/>
          <w:szCs w:val="28"/>
        </w:rPr>
        <w:t>做实专业教师企业实践工作，提升教师专业素养。2019年组织18</w:t>
      </w:r>
      <w:r>
        <w:rPr>
          <w:rFonts w:ascii="仿宋" w:eastAsia="仿宋" w:hAnsi="仿宋" w:cs="仿宋" w:hint="eastAsia"/>
          <w:kern w:val="2"/>
          <w:sz w:val="28"/>
          <w:szCs w:val="28"/>
          <w:lang w:val="en-US"/>
        </w:rPr>
        <w:t>位</w:t>
      </w:r>
      <w:r>
        <w:rPr>
          <w:rFonts w:ascii="仿宋" w:eastAsia="仿宋" w:hAnsi="仿宋" w:cs="仿宋" w:hint="eastAsia"/>
          <w:kern w:val="2"/>
          <w:sz w:val="28"/>
          <w:szCs w:val="28"/>
        </w:rPr>
        <w:t>教师开展</w:t>
      </w:r>
      <w:r>
        <w:rPr>
          <w:rFonts w:ascii="仿宋" w:eastAsia="仿宋" w:hAnsi="仿宋" w:cs="仿宋" w:hint="eastAsia"/>
          <w:kern w:val="2"/>
          <w:sz w:val="28"/>
          <w:szCs w:val="28"/>
          <w:lang w:val="en-US"/>
        </w:rPr>
        <w:t>市级和区级企业</w:t>
      </w:r>
      <w:r>
        <w:rPr>
          <w:rFonts w:ascii="仿宋" w:eastAsia="仿宋" w:hAnsi="仿宋" w:cs="仿宋" w:hint="eastAsia"/>
          <w:kern w:val="2"/>
          <w:sz w:val="28"/>
          <w:szCs w:val="28"/>
        </w:rPr>
        <w:t>实践，促进专业教师与企业和生产服务一线紧密联系，不断提高专业实践能力。</w:t>
      </w:r>
    </w:p>
    <w:p w:rsidR="002066A6" w:rsidRDefault="00013B49">
      <w:pPr>
        <w:pStyle w:val="1"/>
        <w:spacing w:before="100" w:after="100" w:line="360" w:lineRule="auto"/>
        <w:ind w:left="0" w:firstLine="0"/>
        <w:rPr>
          <w:rFonts w:ascii="仿宋" w:eastAsia="仿宋" w:hAnsi="仿宋" w:cs="仿宋"/>
          <w:sz w:val="36"/>
          <w:szCs w:val="36"/>
        </w:rPr>
      </w:pPr>
      <w:bookmarkStart w:id="33" w:name="_Toc29714240"/>
      <w:r>
        <w:rPr>
          <w:rFonts w:ascii="仿宋" w:eastAsia="仿宋" w:hAnsi="仿宋" w:cs="仿宋" w:hint="eastAsia"/>
          <w:sz w:val="36"/>
          <w:szCs w:val="36"/>
        </w:rPr>
        <w:t>3.4 规范管理情况</w:t>
      </w:r>
      <w:bookmarkEnd w:id="33"/>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3.4.1 教学管理</w:t>
      </w:r>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学校重视过程管理与目标管理相结合，逐步建立健全一系列规章制度,完成《教学事故认定及处理办法》修订</w:t>
      </w:r>
      <w:r>
        <w:rPr>
          <w:rFonts w:ascii="仿宋" w:eastAsia="仿宋" w:hAnsi="仿宋" w:cs="仿宋" w:hint="eastAsia"/>
          <w:kern w:val="2"/>
          <w:sz w:val="28"/>
          <w:szCs w:val="28"/>
          <w:lang w:val="en-US"/>
        </w:rPr>
        <w:t>,</w:t>
      </w:r>
      <w:r>
        <w:rPr>
          <w:rFonts w:ascii="仿宋" w:eastAsia="仿宋" w:hAnsi="仿宋" w:cs="仿宋" w:hint="eastAsia"/>
          <w:kern w:val="2"/>
          <w:sz w:val="28"/>
          <w:szCs w:val="28"/>
        </w:rPr>
        <w:t>确保制度从教学实际出发，内容可操作可落实。由校领导、科室负责人组成的巡视小组和专职教务人员巡视小组开展每日教学巡视，做好记录，定期反馈，着力构建科学、规范、有序、有效的教学质量监控体系，提高教学质量。</w:t>
      </w:r>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在总结上学期“随堂听课”教学督导工作基础上，配备4名专职督导</w:t>
      </w:r>
      <w:r>
        <w:rPr>
          <w:rFonts w:ascii="仿宋" w:eastAsia="仿宋" w:hAnsi="仿宋" w:cs="仿宋" w:hint="eastAsia"/>
          <w:kern w:val="2"/>
          <w:sz w:val="28"/>
          <w:szCs w:val="28"/>
          <w:lang w:val="en-US"/>
        </w:rPr>
        <w:t>员</w:t>
      </w:r>
      <w:r>
        <w:rPr>
          <w:rFonts w:ascii="仿宋" w:eastAsia="仿宋" w:hAnsi="仿宋" w:cs="仿宋" w:hint="eastAsia"/>
          <w:kern w:val="2"/>
          <w:sz w:val="28"/>
          <w:szCs w:val="28"/>
        </w:rPr>
        <w:t>，开展以“有效课堂教学”为主题的2019学年第一学期“指导性听课”教学督导活动，并定期召开教学督导专题会议，通报交流听课工作情况，并突出指导重点，听课时间以完整观摩教师的一次教学活动为基础，增加了改进指导和跟踪观察两个环节，采取课后面对面交流和书面反馈等形式给出完善教学设计，提高教学有效性的建议，并由听课专家组形成基础课程、专业课程“指导性听课”教学督导活动</w:t>
      </w:r>
      <w:r>
        <w:rPr>
          <w:rFonts w:ascii="仿宋" w:eastAsia="仿宋" w:hAnsi="仿宋" w:cs="仿宋" w:hint="eastAsia"/>
          <w:kern w:val="2"/>
          <w:sz w:val="28"/>
          <w:szCs w:val="28"/>
        </w:rPr>
        <w:lastRenderedPageBreak/>
        <w:t>分报告和总报告。</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3.4.2 学生管理</w:t>
      </w:r>
    </w:p>
    <w:p w:rsidR="002066A6" w:rsidRDefault="00013B49">
      <w:pPr>
        <w:spacing w:line="360" w:lineRule="auto"/>
        <w:ind w:firstLineChars="200" w:firstLine="560"/>
        <w:rPr>
          <w:rFonts w:ascii="仿宋" w:eastAsia="仿宋" w:hAnsi="仿宋" w:cs="仿宋"/>
          <w:kern w:val="2"/>
          <w:sz w:val="28"/>
          <w:szCs w:val="28"/>
        </w:rPr>
      </w:pPr>
      <w:bookmarkStart w:id="34" w:name="_bookmark15"/>
      <w:bookmarkEnd w:id="34"/>
      <w:r>
        <w:rPr>
          <w:rFonts w:ascii="仿宋" w:eastAsia="仿宋" w:hAnsi="仿宋" w:cs="仿宋" w:hint="eastAsia"/>
          <w:kern w:val="2"/>
          <w:sz w:val="28"/>
          <w:szCs w:val="28"/>
        </w:rPr>
        <w:t>学校依托金山区法院、检察院、朱泾派出所、交警支队、看守所等社区资源，把开展法制教育与“警校共建”、“社区共建”、“家校共建”等多种活动形式有机结合，聘请了法制副校长、法制辅导员、交警、社工等组成了“德育讲师团”。邀请区交警支队的警官来校宣传交通法规，组织学生开展交通安全知识竞赛，提高学生的交通安全意识；邀请金山消防支队来校宣传消防法规，组织全校学生开展消防安全演习和紧急疏散演练，切实提高了广大师生的消防意识和消防自救、互救能力；与社区结对开展模拟法庭，提高学生的法律意识；每年与区社工站、镇综治办联合开展“珍爱生命，拒绝毒品，预防艾滋病”的宣传教育活动，通过讲座、知识竞赛、宣传展板展出等增强学生对毒品的认识，懂得拒绝毒品，珍爱生命。</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3.4.3 科研管理</w:t>
      </w:r>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为了发挥课题科研工作的引领作用，2019年学校教师在各类学术期刊上公开发表论文24篇。学校继续规范课题项目过程化管理，邀请职教专家为3个校级课题</w:t>
      </w:r>
      <w:r>
        <w:rPr>
          <w:rFonts w:ascii="仿宋" w:eastAsia="仿宋" w:hAnsi="仿宋" w:cs="仿宋" w:hint="eastAsia"/>
          <w:kern w:val="2"/>
          <w:sz w:val="28"/>
          <w:szCs w:val="28"/>
          <w:lang w:val="en-US"/>
        </w:rPr>
        <w:t>负责人进行</w:t>
      </w:r>
      <w:r>
        <w:rPr>
          <w:rFonts w:ascii="仿宋" w:eastAsia="仿宋" w:hAnsi="仿宋" w:cs="仿宋" w:hint="eastAsia"/>
          <w:kern w:val="2"/>
          <w:sz w:val="28"/>
          <w:szCs w:val="28"/>
        </w:rPr>
        <w:t>中期辅导，并完成7个校本课题的结题验收工作。本年度2个区职教集团课题通过项目验收，完成区级教育科学规划课题1个</w:t>
      </w:r>
      <w:r>
        <w:rPr>
          <w:rFonts w:ascii="仿宋" w:eastAsia="仿宋" w:hAnsi="仿宋" w:cs="仿宋" w:hint="eastAsia"/>
          <w:kern w:val="2"/>
          <w:sz w:val="28"/>
          <w:szCs w:val="28"/>
          <w:lang w:val="en-US"/>
        </w:rPr>
        <w:t>及</w:t>
      </w:r>
      <w:r>
        <w:rPr>
          <w:rFonts w:ascii="仿宋" w:eastAsia="仿宋" w:hAnsi="仿宋" w:cs="仿宋" w:hint="eastAsia"/>
          <w:kern w:val="2"/>
          <w:sz w:val="28"/>
          <w:szCs w:val="28"/>
        </w:rPr>
        <w:t>3个项目中期检查。</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3.4.4 后勤管理</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学校引入第三方管理，强化食堂卫生、校园环境保洁等具体工作事项，确保校内管理服务与社会化服务无缝对接，为师生提供最优质服务。</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3.4.5 财务管理</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坚持科学规范地编制学校各项预算，统筹安排使用专项资金，专项资金纳入学校财务机构统一管理，并设置单独账簿进行明细核算，做到专款专用、专账管理。严格执行上级关于政府采购的相关规定，通过政府采购网公开招标确定供应商、施工单位和支付总价。学校建立严格的资产管理制度，专人管理固定资产信息系统，做到资产帐帐、账实、帐卡相符。</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lastRenderedPageBreak/>
        <w:t>3.4.6 安全管理</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高度重视学生权益保护，建立了24小时行政、门卫双值班制度，设立了30多个学生安全和伤害事故的应急处理程序、报告制度、应急预案等，并为全校学生购买中国人寿校园安全意外险，进一步保障学生在校期间的人身和生命安全，保障在突发事件来临时，学生能够在第一时间得到救助。</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3.4.7 管理队伍建设</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进一步完善了《中层干部到龄退居二线的管理规定》，以此逐步建立和完善干部选拔任用退出的工作机制。2019年新提任校级干部1名，选拔中层正职干部2名，新提升中层副职干部5人。目前，党政班子共有8人，中层干部14人。2019年学校继续选派2名校级后备干部参加金山区校（园）长任职资格培训班（第二期）的培训，1人到区教育局局办挂职锻炼。</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3.4.8 管理信息化水平</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2019年学校分析并形成了《上海食品科技学校信息化的现状与发展形势分析报告》，制定了《上海食品科技学校私有云平台建设方案》《信息化建设行动改进计划》《上海食品科技学校数据中心云平台管理办法》，理清了建设思路，总体推进私有云平台建设、共建、共享使用。初步完成云存储平台建设，形成数据存储、交换、共享、使用、开放的枢纽。</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同时，学校安排专人做好学校内网、校园网、党建网站、文明在线、微信公众号的建设工作，并认真做好市、区级党员系统的日常维护和管理，管理更加高效。学校要求各职能部门认真学习贯彻网络安全法和相关规定，定期开展网络安全检查，自觉遵照学校网络安全管理制度要求，做到依法、文明、安全上网，谨防校园网络诈骗等负面事件的发生。</w:t>
      </w:r>
    </w:p>
    <w:p w:rsidR="002066A6" w:rsidRDefault="00013B49">
      <w:pPr>
        <w:pStyle w:val="1"/>
        <w:spacing w:before="100" w:after="100" w:line="360" w:lineRule="auto"/>
        <w:ind w:left="0" w:firstLine="0"/>
        <w:rPr>
          <w:rFonts w:ascii="仿宋" w:eastAsia="仿宋" w:hAnsi="仿宋" w:cs="仿宋"/>
          <w:sz w:val="36"/>
          <w:szCs w:val="36"/>
        </w:rPr>
      </w:pPr>
      <w:bookmarkStart w:id="35" w:name="_bookmark16"/>
      <w:bookmarkStart w:id="36" w:name="_Toc29714241"/>
      <w:bookmarkEnd w:id="35"/>
      <w:r>
        <w:rPr>
          <w:rFonts w:ascii="仿宋" w:eastAsia="仿宋" w:hAnsi="仿宋" w:cs="仿宋" w:hint="eastAsia"/>
          <w:sz w:val="36"/>
          <w:szCs w:val="36"/>
        </w:rPr>
        <w:t>3.5 德育工作情况</w:t>
      </w:r>
      <w:bookmarkEnd w:id="36"/>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学校认真贯彻《中共中央国务院关于进一步加强和改进未成年人思想道德建设的若干意见》和教育部颁布的《中等职业学校德育大纲》《中等职业学校学生公</w:t>
      </w:r>
      <w:r>
        <w:rPr>
          <w:rFonts w:ascii="仿宋" w:eastAsia="仿宋" w:hAnsi="仿宋" w:cs="仿宋" w:hint="eastAsia"/>
          <w:kern w:val="2"/>
          <w:sz w:val="28"/>
          <w:szCs w:val="28"/>
          <w:lang w:val="en-US"/>
        </w:rPr>
        <w:lastRenderedPageBreak/>
        <w:t>约》，以党的十九大和全国教育大会精神为指导，以“立德树人”、“努力构建德智体美劳全面培养的教育体系，形成更高水平的人才培养体系”为标准，坚持抓好常规，提高素养，突出重点，体现特色。不断提升德育队伍的育人能力，坚持开展系列主题教育活动，构建学生自我发展和提升的平台。</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3.5.1 德育课实施</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始终把全员育人作为德育队伍建设的核心，组织全体教职工参与学校德育论坛，专业科、任课教师共同参与学生规范养成的研讨活动，邀请德育专家为全体教职工开展德育专题讲座，树立正确的教育观、质量观、人才观，并提高全体教职工的育人素养，形成“教书育人、爱岗敬业、热爱学生、争创佳绩”的良好师风。同时，学校将德育融入课堂，让教师在进行知识与技能传授的同时，充分挖掘专业知识中所蕴含的思想、道德因素，并通过与教学内容的自然交织引起学生内心的体验，引导学生实现人文知识的内化和道德情操的升华。</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落实学生心理健康课程的教育活动，及时完成新生心理统测及反馈，建立重点关注对象档案，并及时向学生、家长提供咨询。通过心理健康讲座、心理健康电子小报设计比赛、心理征文及演讲比赛、心理剧比赛等丰富多彩的心理健康教育专题活动，为学生提供抒发内心情感的平台，引导他们以更加阳光、理性、健康的心态去面对生活。</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3.5.2 社团活动</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依托社团和拓展课程开展金山农民画、茶艺和百变脸谱等项目，并结合戏曲进校园活动，聘请上海京剧院两位教师每周开设讲座提高学生对京剧的认识和了解，让学生体验京剧的魅力，触发学生感受传统民族文化的魅力，提升民族意识，增强民族自豪感。</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依托学生综合素养养成基地，开设各类社团、拓展课程近50个，进一步提升学生综合素养。学生在市级及以上各类比赛中获奖65人次，获得2019年全国“文明风采”德育主题活动职业规划类优秀奖，2019年金爱心学生提名奖，2019上海市中学生时政知识大赛三等奖等。</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lastRenderedPageBreak/>
        <w:t>3.5.3 团组织学生会建设及活动</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生会在指导教师的精心指导下，依托秘书部、生活部、纪检部、体育部、宣传部、文艺部、住管部、学习部8个部门，对人员进行严格培训、充分使用，由他们深入7S管理的每一个方面和细节。在校期间，他们全面记录、监督、汇总学生全日出勤、早午晚自修纪律、教室、寝室卫生、两操两锻、入寝纪律等情况，坚持每天检查公布，督促全校每位学生规范行为，提高文明礼仪形象。在此基础上，每月计算各班文明常规分数，提交学生部门利用升旗仪式对文明班级进行表彰，形成全校各班创先争优的良好氛围。与此同时，他们参与新生在外的军训及东方绿舟国防素质教育的全过程管理，把7S管理带出校门，使新生进校之前就充分体验、接受并习惯学校7S管理模式，为后续管理打下扎实基础。</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在校园环境维护、教室寝室卫生及实训场所引入企业7S管理文化，实施“两确保（确保领导支持、确保师生了解）、三步走（第一步——整理、整顿、清扫；第二步——清洁；第三步——素养、安全、节约）、四时评（随时检查评、每日评、每周评、每月评）”战略，在有效维持校园环境整洁优美的同时，提高了学生的学习效率，培养了学生良好的行为习惯与职业素养。</w:t>
      </w:r>
    </w:p>
    <w:p w:rsidR="002066A6" w:rsidRDefault="002066A6">
      <w:pPr>
        <w:widowControl/>
        <w:shd w:val="clear" w:color="auto" w:fill="FFFFFF"/>
        <w:spacing w:line="360" w:lineRule="auto"/>
        <w:ind w:firstLineChars="200" w:firstLine="480"/>
        <w:textAlignment w:val="baseline"/>
        <w:rPr>
          <w:rFonts w:asciiTheme="minorEastAsia" w:eastAsiaTheme="minorEastAsia" w:hAnsiTheme="minorEastAsia" w:cs="Times New Roman"/>
          <w:sz w:val="24"/>
          <w:szCs w:val="24"/>
          <w:lang w:val="en-US"/>
        </w:rPr>
      </w:pPr>
    </w:p>
    <w:p w:rsidR="002066A6" w:rsidRDefault="00013B49">
      <w:pPr>
        <w:pStyle w:val="1"/>
        <w:spacing w:before="100" w:after="100" w:line="360" w:lineRule="auto"/>
        <w:ind w:left="0" w:firstLine="0"/>
        <w:rPr>
          <w:rFonts w:ascii="仿宋" w:eastAsia="仿宋" w:hAnsi="仿宋" w:cs="仿宋"/>
          <w:sz w:val="36"/>
          <w:szCs w:val="36"/>
        </w:rPr>
      </w:pPr>
      <w:bookmarkStart w:id="37" w:name="_bookmark17"/>
      <w:bookmarkStart w:id="38" w:name="_Toc29714242"/>
      <w:bookmarkEnd w:id="37"/>
      <w:r>
        <w:rPr>
          <w:rFonts w:ascii="仿宋" w:eastAsia="仿宋" w:hAnsi="仿宋" w:cs="仿宋" w:hint="eastAsia"/>
          <w:sz w:val="36"/>
          <w:szCs w:val="36"/>
        </w:rPr>
        <w:t>3.6  党建情况</w:t>
      </w:r>
      <w:bookmarkEnd w:id="38"/>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党总支在教育局党工委的领导和关心支持下，坚持以习近平新时代中国特色社会主义思想为指导，全面加强党对教育工作的领导，坚定不移地走中国特色社会主义教育发展道路，以庆祝中华人民共和国成立70周年为契机，认真贯彻落实《国家职业教育改革实施方案》及全国教育大会的精神，坚持以立德树人为根本任务，全面落实党建工作、党风廉政建设责任制，深入推进党的政治、思想、组织、作风和纪律建设，不断提升党建工作规范化、项目化、品牌化水平。学校在金山区教育局党建督导中被获得“优秀”，并被评为2019年金山区教育系统优秀基层党组织。</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lastRenderedPageBreak/>
        <w:t>学校党总支以“不忘初心、牢记使命”主题教育开展为契机，严格执行“三会一课”、“主题党日”、党费收缴管理等基本制度；认真组织开展民主评议党员、谈心谈话、组织生活会、民主生活会等，进一步严肃党内政治生活；针对当前学校发展过程中师生关心、群众关切、社会关注的热点难点问题，找准找实突出存在的问题，并制定切实可行的解决方案，大力改进现有的工作方式，提高工作效率，强化工作合力，推动学校教育改革发展有效提升。</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党总支以“四讲四有”合格党员为标准，通过“读一读”“学一学”“比一比”和“赛一赛”等党员先锋行动，结合上海市第八届“星光计划”、2019年全国职业院校技能大赛、上海市第八届教学法改革交流评优、第46届世界技能大赛上海选拔赛、上海市文明校园、上海市依法治校示范校创建、金山区创建全国文明城区等重大赛事、评估及活动为契机，引导广大党员亮明身份，立足岗位，敬业奉献，发挥先锋模范作用。</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党总支全面贯彻落实党风廉政建设主体责任，进一步落实“四责协同机制”，抓好党风廉政建设和反腐败各项工作任务的落实。签订党风廉政建设责任书，切实把“两个责任”落到实处，及时发现、研究和解决作风上出现的新情况新问题，严格责任追究。领导班子成员带头履行 “一岗双责”要求，排查廉政风险点，列出应对举措。</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2019年学校党总支继续与朱泾镇慧农村开展“双百结对”活动，联系村党组织、专业合作社、家庭贫困户，不断拓展“三联系三示范”的内涵和外延。进一步加强与钟楼、临东、罗星三个居委会及朱泾镇机关党支部的共建活动，开展联合党课及各类主题活动。做好与普通学生、班级、教师的结对工作，定期走访、慰问老党员及困难教师家庭，热心帮助他们解决生活中实际问题，及时化解各类矛盾。同时，2019年学校党总支与中国民主建国会金山区委第七支部开展主题教育联组学习暨结对共建签约仪式，向在校学习的“东西协作计划”精准就业扶贫滇西学子、贵州学子捐助生活用品。</w:t>
      </w:r>
    </w:p>
    <w:p w:rsidR="002066A6" w:rsidRDefault="002066A6">
      <w:pPr>
        <w:pStyle w:val="a4"/>
        <w:spacing w:line="360" w:lineRule="auto"/>
        <w:rPr>
          <w:rFonts w:asciiTheme="minorEastAsia" w:eastAsiaTheme="minorEastAsia" w:hAnsiTheme="minorEastAsia"/>
          <w:sz w:val="24"/>
          <w:szCs w:val="24"/>
        </w:rPr>
      </w:pPr>
    </w:p>
    <w:p w:rsidR="002066A6" w:rsidRDefault="00013B49">
      <w:pPr>
        <w:pStyle w:val="1"/>
        <w:spacing w:before="200" w:after="200" w:line="360" w:lineRule="auto"/>
        <w:ind w:left="0" w:firstLine="0"/>
        <w:rPr>
          <w:rFonts w:ascii="仿宋" w:eastAsia="仿宋" w:hAnsi="仿宋" w:cs="仿宋"/>
          <w:sz w:val="44"/>
          <w:szCs w:val="44"/>
        </w:rPr>
      </w:pPr>
      <w:bookmarkStart w:id="39" w:name="_bookmark18"/>
      <w:bookmarkStart w:id="40" w:name="_Toc29714243"/>
      <w:bookmarkEnd w:id="39"/>
      <w:r>
        <w:rPr>
          <w:rFonts w:ascii="仿宋" w:eastAsia="仿宋" w:hAnsi="仿宋" w:cs="仿宋" w:hint="eastAsia"/>
          <w:sz w:val="44"/>
          <w:szCs w:val="44"/>
        </w:rPr>
        <w:lastRenderedPageBreak/>
        <w:t>4. 校企合作</w:t>
      </w:r>
      <w:bookmarkEnd w:id="40"/>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学校坚持以扎实推进校企深度融合为主线，促进人才培养模式的转变、教育教学改革的深化、教育教学质量的提高，为学生职业生涯发展奠定坚实的基础和保障。</w:t>
      </w:r>
    </w:p>
    <w:p w:rsidR="002066A6" w:rsidRDefault="00013B49">
      <w:pPr>
        <w:pStyle w:val="1"/>
        <w:spacing w:before="100" w:after="100" w:line="360" w:lineRule="auto"/>
        <w:ind w:left="0" w:firstLine="0"/>
        <w:rPr>
          <w:rFonts w:ascii="仿宋" w:eastAsia="仿宋" w:hAnsi="仿宋" w:cs="仿宋"/>
          <w:sz w:val="36"/>
          <w:szCs w:val="36"/>
        </w:rPr>
      </w:pPr>
      <w:bookmarkStart w:id="41" w:name="_bookmark19"/>
      <w:bookmarkStart w:id="42" w:name="_Toc29714244"/>
      <w:bookmarkEnd w:id="41"/>
      <w:r>
        <w:rPr>
          <w:rFonts w:ascii="仿宋" w:eastAsia="仿宋" w:hAnsi="仿宋" w:cs="仿宋" w:hint="eastAsia"/>
          <w:sz w:val="36"/>
          <w:szCs w:val="36"/>
        </w:rPr>
        <w:t>4.1 校企合作开展情况和效果</w:t>
      </w:r>
      <w:bookmarkEnd w:id="42"/>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积极主动开展校企合作，2019年与41家企业开展紧密合作，分别与上海金勤实业有限公司、百岳特生物技术（上海）有限公司、上海红元悦酒店管理有限公司、上海园苑餐饮管理有限公司、上海君朝餐饮管理有限公司、上海乐凌餐饮有限公司、上海康奥食品有限公司、上海车享家汽车科技服务有限公司、上海米兰普洛机械电子有限公司等十多家企业新签订校企合作协议，建立校外实习实训基地，这些企业在专业建设、教师企业实践、学生顶岗实习、学生就业等方面发挥了重要作用。</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6"/>
      </w:tblGrid>
      <w:tr w:rsidR="002066A6">
        <w:tc>
          <w:tcPr>
            <w:tcW w:w="10066" w:type="dxa"/>
          </w:tcPr>
          <w:p w:rsidR="002066A6" w:rsidRDefault="00013B49">
            <w:pPr>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lang w:val="en-US"/>
              </w:rPr>
              <w:drawing>
                <wp:anchor distT="0" distB="0" distL="114300" distR="114300" simplePos="0" relativeHeight="251660288" behindDoc="0" locked="0" layoutInCell="1" allowOverlap="1" wp14:anchorId="028C6F19" wp14:editId="608EC136">
                  <wp:simplePos x="0" y="0"/>
                  <wp:positionH relativeFrom="margin">
                    <wp:align>center</wp:align>
                  </wp:positionH>
                  <wp:positionV relativeFrom="margin">
                    <wp:align>center</wp:align>
                  </wp:positionV>
                  <wp:extent cx="3430270" cy="2251075"/>
                  <wp:effectExtent l="0" t="0" r="0" b="0"/>
                  <wp:wrapSquare wrapText="bothSides"/>
                  <wp:docPr id="149" name="图片 0" descr="微信图片_201812191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0" descr="微信图片_201812191500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430270" cy="2251075"/>
                          </a:xfrm>
                          <a:prstGeom prst="rect">
                            <a:avLst/>
                          </a:prstGeom>
                          <a:noFill/>
                          <a:ln>
                            <a:noFill/>
                          </a:ln>
                          <a:effectLst/>
                        </pic:spPr>
                      </pic:pic>
                    </a:graphicData>
                  </a:graphic>
                </wp:anchor>
              </w:drawing>
            </w:r>
          </w:p>
        </w:tc>
      </w:tr>
      <w:tr w:rsidR="002066A6">
        <w:tc>
          <w:tcPr>
            <w:tcW w:w="10066" w:type="dxa"/>
          </w:tcPr>
          <w:p w:rsidR="002066A6" w:rsidRDefault="00013B49">
            <w:pPr>
              <w:spacing w:line="360" w:lineRule="auto"/>
              <w:jc w:val="center"/>
              <w:rPr>
                <w:rFonts w:ascii="楷体" w:eastAsia="楷体" w:hAnsi="楷体"/>
                <w:szCs w:val="24"/>
              </w:rPr>
            </w:pPr>
            <w:r>
              <w:rPr>
                <w:rFonts w:ascii="楷体" w:eastAsia="楷体" w:hAnsi="楷体" w:hint="eastAsia"/>
                <w:szCs w:val="24"/>
              </w:rPr>
              <w:t>图4-1：学校与上海乐凌餐饮有限公司签约仪式</w:t>
            </w:r>
          </w:p>
        </w:tc>
      </w:tr>
    </w:tbl>
    <w:p w:rsidR="002066A6" w:rsidRDefault="002066A6">
      <w:pPr>
        <w:spacing w:line="360" w:lineRule="auto"/>
        <w:ind w:firstLineChars="200" w:firstLine="480"/>
        <w:rPr>
          <w:rFonts w:asciiTheme="minorEastAsia" w:eastAsiaTheme="minorEastAsia" w:hAnsiTheme="minorEastAsia"/>
          <w:sz w:val="24"/>
          <w:szCs w:val="24"/>
          <w:lang w:val="en-US"/>
        </w:rPr>
      </w:pP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继续完善上海食品科技学校校企合作微信群，目前群内已有100多家企业，新建2019校企合作顶岗实习管理群，方便学校就业指导教师与企业的联系。学校以校企合作为基础，实施二元多维的人才培养模式，校企合作良性循环。食品生物工艺专业充分利用上海艾丝碧西食品有限公司产品工艺和技术优势，试点“现</w:t>
      </w:r>
      <w:r>
        <w:rPr>
          <w:rFonts w:ascii="仿宋" w:eastAsia="仿宋" w:hAnsi="仿宋" w:cs="仿宋" w:hint="eastAsia"/>
          <w:kern w:val="2"/>
          <w:sz w:val="28"/>
          <w:szCs w:val="28"/>
          <w:lang w:val="en-US"/>
        </w:rPr>
        <w:lastRenderedPageBreak/>
        <w:t>代学徒制”培养模式，把企业典型产品转化为学习案例，以培训资源共享为基础，通过教学与生产对接，提升学生实际操作技能水平，实现校企合作共赢的良好局面。</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中餐烹饪与营养膳食专业继续与上海鑫博海农副产品加工有限公司合作，共享企业优质资源，实施餐饮、前台两个典型岗位情景教学，落实“一站式”和“嵌入式”的员工岗位培训，把学校教学活动有机融入企业服务，把企业员工培训嵌入到学校教学活动中，实现校企之间“教-学-做”互动与融合。</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汽车专业继续与上海凌峰汽车销售服务有限公司合作，企业派遣有汽车教学经验且能进行课程与信息技术资源开发的优秀兼职教师，长期进驻学校参与专业教学、学生考证、学生技能大赛等，通过运用企业提供的“职教云立方平台”与虚拟仿真软件，形成了“理—虚—实”一体的教学模式，有效推进汽车专业建设。</w:t>
      </w:r>
    </w:p>
    <w:p w:rsidR="002066A6" w:rsidRDefault="00013B49">
      <w:pPr>
        <w:pStyle w:val="1"/>
        <w:spacing w:before="100" w:after="100" w:line="360" w:lineRule="auto"/>
        <w:ind w:left="0" w:firstLine="0"/>
        <w:rPr>
          <w:rFonts w:ascii="仿宋" w:eastAsia="仿宋" w:hAnsi="仿宋" w:cs="仿宋"/>
          <w:sz w:val="36"/>
          <w:szCs w:val="36"/>
        </w:rPr>
      </w:pPr>
      <w:bookmarkStart w:id="43" w:name="_bookmark20"/>
      <w:bookmarkStart w:id="44" w:name="_Toc29714245"/>
      <w:bookmarkEnd w:id="43"/>
      <w:r>
        <w:rPr>
          <w:rFonts w:ascii="仿宋" w:eastAsia="仿宋" w:hAnsi="仿宋" w:cs="仿宋" w:hint="eastAsia"/>
          <w:sz w:val="36"/>
          <w:szCs w:val="36"/>
        </w:rPr>
        <w:t>4.2 学生实习情况</w:t>
      </w:r>
      <w:bookmarkEnd w:id="44"/>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 xml:space="preserve">2019年学生实习情况良好，实习率继续保持100%。2019年新增上海金勤实业有限公司、上海红元悦酒店管理有限公司、上海园苑餐饮管理有限公司、上海君朝餐饮管理有限公司、上海乐凌餐饮有限公司、上海米兰普洛机械电子有限公司、上海车享家汽车科技服务有限公司等知名企业签订战略合作协议，吸纳了部分学生顶岗实习。所有上岗毕业生都和企业、学校签定了顶岗实习协议书与安全协议书，以强化毕业生的规矩与责任意识，提高学校和毕业生在社会上的信誉度。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033"/>
      </w:tblGrid>
      <w:tr w:rsidR="002066A6">
        <w:tc>
          <w:tcPr>
            <w:tcW w:w="5033" w:type="dxa"/>
          </w:tcPr>
          <w:p w:rsidR="002066A6" w:rsidRDefault="00013B49">
            <w:pPr>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noProof/>
                <w:sz w:val="24"/>
                <w:szCs w:val="24"/>
                <w:lang w:val="en-US"/>
              </w:rPr>
              <w:drawing>
                <wp:anchor distT="0" distB="0" distL="114300" distR="114300" simplePos="0" relativeHeight="251657216" behindDoc="0" locked="0" layoutInCell="1" allowOverlap="1" wp14:anchorId="5F97181F" wp14:editId="4285567F">
                  <wp:simplePos x="0" y="0"/>
                  <wp:positionH relativeFrom="margin">
                    <wp:posOffset>123190</wp:posOffset>
                  </wp:positionH>
                  <wp:positionV relativeFrom="margin">
                    <wp:posOffset>-3810</wp:posOffset>
                  </wp:positionV>
                  <wp:extent cx="2566670" cy="2051050"/>
                  <wp:effectExtent l="0" t="0" r="5080" b="6350"/>
                  <wp:wrapSquare wrapText="bothSides"/>
                  <wp:docPr id="150" name="图片 30" descr="微信图片_2018121915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0" descr="微信图片_201812191521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6667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3" w:type="dxa"/>
          </w:tcPr>
          <w:p w:rsidR="002066A6" w:rsidRDefault="00013B49">
            <w:pPr>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noProof/>
                <w:sz w:val="24"/>
                <w:szCs w:val="24"/>
                <w:lang w:val="en-US"/>
              </w:rPr>
              <w:drawing>
                <wp:anchor distT="0" distB="0" distL="114300" distR="114300" simplePos="0" relativeHeight="251659264" behindDoc="0" locked="0" layoutInCell="1" allowOverlap="1" wp14:anchorId="10541BEF" wp14:editId="05C0527B">
                  <wp:simplePos x="0" y="0"/>
                  <wp:positionH relativeFrom="margin">
                    <wp:posOffset>219075</wp:posOffset>
                  </wp:positionH>
                  <wp:positionV relativeFrom="margin">
                    <wp:posOffset>-3810</wp:posOffset>
                  </wp:positionV>
                  <wp:extent cx="2432685" cy="2018030"/>
                  <wp:effectExtent l="0" t="0" r="5715" b="1270"/>
                  <wp:wrapSquare wrapText="bothSides"/>
                  <wp:docPr id="151" name="图片 72" descr="微信图片_2018121915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2" descr="微信图片_201812191521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3268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066A6">
        <w:tc>
          <w:tcPr>
            <w:tcW w:w="5033" w:type="dxa"/>
          </w:tcPr>
          <w:p w:rsidR="002066A6" w:rsidRDefault="00013B49">
            <w:pPr>
              <w:spacing w:line="360" w:lineRule="auto"/>
              <w:jc w:val="center"/>
              <w:rPr>
                <w:rFonts w:ascii="楷体" w:eastAsia="楷体" w:hAnsi="楷体"/>
                <w:bCs/>
                <w:sz w:val="24"/>
                <w:szCs w:val="24"/>
              </w:rPr>
            </w:pPr>
            <w:r>
              <w:rPr>
                <w:rFonts w:ascii="楷体" w:eastAsia="楷体" w:hAnsi="楷体" w:cs="仿宋" w:hint="eastAsia"/>
                <w:bCs/>
                <w:szCs w:val="24"/>
              </w:rPr>
              <w:t>图4-2：教师看望实习学生</w:t>
            </w:r>
            <w:r>
              <w:rPr>
                <w:rFonts w:ascii="楷体" w:eastAsia="楷体" w:hAnsi="楷体" w:hint="eastAsia"/>
                <w:szCs w:val="24"/>
              </w:rPr>
              <w:t>图</w:t>
            </w:r>
          </w:p>
        </w:tc>
        <w:tc>
          <w:tcPr>
            <w:tcW w:w="5033" w:type="dxa"/>
          </w:tcPr>
          <w:p w:rsidR="002066A6" w:rsidRDefault="00013B49">
            <w:pPr>
              <w:spacing w:line="360" w:lineRule="auto"/>
              <w:jc w:val="center"/>
              <w:rPr>
                <w:rFonts w:ascii="楷体" w:eastAsia="楷体" w:hAnsi="楷体"/>
                <w:b/>
                <w:bCs/>
                <w:sz w:val="24"/>
                <w:szCs w:val="24"/>
              </w:rPr>
            </w:pPr>
            <w:r>
              <w:rPr>
                <w:rFonts w:ascii="楷体" w:eastAsia="楷体" w:hAnsi="楷体" w:hint="eastAsia"/>
                <w:szCs w:val="24"/>
              </w:rPr>
              <w:t>4-3：学校校外实习管理网络图</w:t>
            </w:r>
          </w:p>
        </w:tc>
      </w:tr>
    </w:tbl>
    <w:p w:rsidR="002066A6" w:rsidRDefault="002066A6">
      <w:pPr>
        <w:spacing w:line="360" w:lineRule="auto"/>
        <w:ind w:firstLineChars="200" w:firstLine="560"/>
        <w:rPr>
          <w:rFonts w:ascii="仿宋" w:eastAsia="仿宋" w:hAnsi="仿宋" w:cs="仿宋"/>
          <w:kern w:val="2"/>
          <w:sz w:val="28"/>
          <w:szCs w:val="28"/>
          <w:lang w:val="en-US"/>
        </w:rPr>
      </w:pP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lastRenderedPageBreak/>
        <w:t>期间，学校组织班主任、指导教师多次下企业看望与调研顶岗实习学生，通过与实习学生、企业管理人员面对面的沟通与交流，充分了解实习生在一线实习的现状，使班主任做好学生思想工作有了真实感和亲切感，从而提高了毕业生实习的稳定率。</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学生在企业实习指导教师、带教师傅的关心下，认真学习岗位技能，积累工作经验，受到了企业的欢迎和好评，实习结束时大部分学生与实习企业签约留用。</w:t>
      </w:r>
    </w:p>
    <w:p w:rsidR="002066A6" w:rsidRDefault="00013B49">
      <w:pPr>
        <w:pStyle w:val="1"/>
        <w:spacing w:before="100" w:after="100" w:line="360" w:lineRule="auto"/>
        <w:ind w:left="0" w:firstLine="0"/>
        <w:rPr>
          <w:rFonts w:ascii="仿宋" w:eastAsia="仿宋" w:hAnsi="仿宋" w:cs="仿宋"/>
          <w:sz w:val="36"/>
          <w:szCs w:val="36"/>
        </w:rPr>
      </w:pPr>
      <w:bookmarkStart w:id="45" w:name="_bookmark21"/>
      <w:bookmarkStart w:id="46" w:name="_Toc29714246"/>
      <w:bookmarkEnd w:id="45"/>
      <w:r>
        <w:rPr>
          <w:rFonts w:ascii="仿宋" w:eastAsia="仿宋" w:hAnsi="仿宋" w:cs="仿宋" w:hint="eastAsia"/>
          <w:sz w:val="36"/>
          <w:szCs w:val="36"/>
        </w:rPr>
        <w:t>4.3 集团化办学情况</w:t>
      </w:r>
      <w:bookmarkEnd w:id="46"/>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2019年，金山区职业教育集团认真贯彻落实《国家职业教育改革实施方案》精神，积极响应金山区“两区一堡”、“三区”、“五地”建设号召，以“整合资源、服务人才培养，助力区域经济快速发展”为中心，初步形成了以“联席会议为指导，理事会为中心，项目组为基础”的集团组织运行机制。</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2019年5月，集团召开了理事会换届选举暨二届一次理事大会，选举产生了新一届集团理事会，增补区人保局、区总工会、区工业区为集团副理事长单位，吸纳中国核工业第五建设有限公司、上海强华实业股份有限公司等11家企业为集团新理事单位。区人民政府副区长、集团理事长张娣芳出席并作重要讲话。</w:t>
      </w:r>
    </w:p>
    <w:p w:rsidR="007949E0"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集团除了项目建设、网站建设等常规工作外，还拍摄了“师魂 匠艺 铸未来”的专题宣传片，开展了教师企业实践基地创建及总结表彰、优秀特聘兼职教师、“校园工匠”“青春榜样”评选等活动。特别是集团申报了首批职教集团运行绩效评价，认真梳理、总结了集团成立以来所做的工作，接受专家的现场核查，为集团今后的进一步发展指明了方向。在2019年底举行的上海市职教集团运行绩效评价总结研讨会上，金山区职教集团作为首轮运行绩效评价优秀并被推荐参选全国示范职教集团的五家单位之一，在会上作了“整合资源，搭建平台，助推区域经济快速发展”的交流发言。发言从健全机构，完善运行机制；整合资源，服务区域经济；搭建平台，提升集团影响力三个方面与参会人员分享了集团的工作体会。</w:t>
      </w:r>
    </w:p>
    <w:p w:rsidR="007949E0" w:rsidRDefault="007949E0">
      <w:pPr>
        <w:widowControl/>
        <w:autoSpaceDE/>
        <w:autoSpaceDN/>
        <w:rPr>
          <w:rFonts w:ascii="仿宋" w:eastAsia="仿宋" w:hAnsi="仿宋" w:cs="仿宋"/>
          <w:kern w:val="2"/>
          <w:sz w:val="28"/>
          <w:szCs w:val="28"/>
          <w:lang w:val="en-US"/>
        </w:rPr>
      </w:pPr>
      <w:r>
        <w:rPr>
          <w:rFonts w:ascii="仿宋" w:eastAsia="仿宋" w:hAnsi="仿宋" w:cs="仿宋"/>
          <w:kern w:val="2"/>
          <w:sz w:val="28"/>
          <w:szCs w:val="28"/>
          <w:lang w:val="en-US"/>
        </w:rPr>
        <w:br w:type="page"/>
      </w:r>
    </w:p>
    <w:p w:rsidR="002066A6" w:rsidRDefault="00013B49">
      <w:pPr>
        <w:pStyle w:val="1"/>
        <w:spacing w:before="200" w:after="200" w:line="360" w:lineRule="auto"/>
        <w:ind w:left="0" w:firstLine="0"/>
        <w:rPr>
          <w:rFonts w:ascii="仿宋" w:eastAsia="仿宋" w:hAnsi="仿宋" w:cs="仿宋"/>
          <w:sz w:val="44"/>
          <w:szCs w:val="44"/>
        </w:rPr>
      </w:pPr>
      <w:bookmarkStart w:id="47" w:name="_bookmark22"/>
      <w:bookmarkStart w:id="48" w:name="_Toc29714247"/>
      <w:bookmarkEnd w:id="47"/>
      <w:r>
        <w:rPr>
          <w:rFonts w:ascii="仿宋" w:eastAsia="仿宋" w:hAnsi="仿宋" w:cs="仿宋" w:hint="eastAsia"/>
          <w:sz w:val="44"/>
          <w:szCs w:val="44"/>
        </w:rPr>
        <w:lastRenderedPageBreak/>
        <w:t>5. 社会贡献</w:t>
      </w:r>
      <w:bookmarkEnd w:id="48"/>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学校积极履行为社会服务职能，通过输送合格中职毕业生、开展社会化培训、弘扬中华优秀传统文化、实施区域和校际对口帮扶支援等，发挥示范辐射作用。</w:t>
      </w:r>
    </w:p>
    <w:p w:rsidR="002066A6" w:rsidRDefault="00013B49">
      <w:pPr>
        <w:pStyle w:val="1"/>
        <w:spacing w:before="100" w:after="100" w:line="360" w:lineRule="auto"/>
        <w:ind w:left="0" w:firstLine="0"/>
        <w:rPr>
          <w:rFonts w:ascii="仿宋" w:eastAsia="仿宋" w:hAnsi="仿宋" w:cs="仿宋"/>
          <w:sz w:val="36"/>
          <w:szCs w:val="36"/>
        </w:rPr>
      </w:pPr>
      <w:bookmarkStart w:id="49" w:name="_bookmark23"/>
      <w:bookmarkStart w:id="50" w:name="_Toc29714248"/>
      <w:bookmarkEnd w:id="49"/>
      <w:r>
        <w:rPr>
          <w:rFonts w:ascii="仿宋" w:eastAsia="仿宋" w:hAnsi="仿宋" w:cs="仿宋" w:hint="eastAsia"/>
          <w:sz w:val="36"/>
          <w:szCs w:val="36"/>
        </w:rPr>
        <w:t>5.1 技术技能人才培养</w:t>
      </w:r>
      <w:bookmarkEnd w:id="50"/>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rPr>
        <w:t>学校人才培养目标是培养高素质技术技能型人才，满足经济发展对技术技能型人才需求。学校毕业生主要在食品检测与食品加工行业、餐饮行业、汽车维修与汽车美容行业、机械制造行业等就业，在用人单位调查中，学生职业道德和职业习惯良好，所掌握的专业知识贴近岗位工作内容，专业知识基本符合工作岗位。</w:t>
      </w:r>
    </w:p>
    <w:p w:rsidR="002066A6" w:rsidRDefault="00013B49">
      <w:pPr>
        <w:spacing w:line="360" w:lineRule="auto"/>
        <w:jc w:val="center"/>
        <w:rPr>
          <w:rFonts w:ascii="楷体" w:eastAsia="楷体" w:hAnsi="楷体"/>
          <w:bCs/>
          <w:color w:val="000000"/>
          <w:szCs w:val="24"/>
        </w:rPr>
      </w:pPr>
      <w:r>
        <w:rPr>
          <w:rFonts w:ascii="楷体" w:eastAsia="楷体" w:hAnsi="楷体" w:cs="仿宋" w:hint="eastAsia"/>
          <w:bCs/>
          <w:color w:val="000000"/>
          <w:szCs w:val="24"/>
        </w:rPr>
        <w:t>表5-1：学校</w:t>
      </w:r>
      <w:r>
        <w:rPr>
          <w:rFonts w:ascii="楷体" w:eastAsia="楷体" w:hAnsi="楷体" w:cs="仿宋"/>
          <w:bCs/>
          <w:color w:val="000000"/>
          <w:szCs w:val="24"/>
        </w:rPr>
        <w:t xml:space="preserve"> 201</w:t>
      </w:r>
      <w:r>
        <w:rPr>
          <w:rFonts w:ascii="楷体" w:eastAsia="楷体" w:hAnsi="楷体" w:cs="仿宋" w:hint="eastAsia"/>
          <w:bCs/>
          <w:color w:val="000000"/>
          <w:szCs w:val="24"/>
        </w:rPr>
        <w:t>8</w:t>
      </w:r>
      <w:r>
        <w:rPr>
          <w:rFonts w:ascii="楷体" w:eastAsia="楷体" w:hAnsi="楷体" w:cs="仿宋"/>
          <w:bCs/>
          <w:color w:val="000000"/>
          <w:szCs w:val="24"/>
        </w:rPr>
        <w:t>-201</w:t>
      </w:r>
      <w:r>
        <w:rPr>
          <w:rFonts w:ascii="楷体" w:eastAsia="楷体" w:hAnsi="楷体" w:cs="仿宋" w:hint="eastAsia"/>
          <w:bCs/>
          <w:color w:val="000000"/>
          <w:szCs w:val="24"/>
        </w:rPr>
        <w:t>9年度企业评价满意度调查结果</w:t>
      </w: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42"/>
        <w:gridCol w:w="1844"/>
        <w:gridCol w:w="2181"/>
        <w:gridCol w:w="1507"/>
      </w:tblGrid>
      <w:tr w:rsidR="002066A6">
        <w:trPr>
          <w:trHeight w:val="634"/>
          <w:jc w:val="center"/>
        </w:trPr>
        <w:tc>
          <w:tcPr>
            <w:tcW w:w="1101" w:type="dxa"/>
            <w:tcBorders>
              <w:top w:val="single" w:sz="12" w:space="0" w:color="auto"/>
              <w:bottom w:val="double" w:sz="2" w:space="0" w:color="auto"/>
            </w:tcBorders>
            <w:shd w:val="clear" w:color="auto" w:fill="BFBFBF" w:themeFill="background1" w:themeFillShade="BF"/>
            <w:vAlign w:val="center"/>
          </w:tcPr>
          <w:p w:rsidR="002066A6" w:rsidRDefault="00013B49">
            <w:pPr>
              <w:spacing w:line="360" w:lineRule="auto"/>
              <w:jc w:val="center"/>
              <w:rPr>
                <w:rFonts w:ascii="楷体" w:eastAsia="楷体" w:hAnsi="楷体"/>
                <w:b/>
                <w:bCs/>
                <w:color w:val="000000"/>
                <w:szCs w:val="24"/>
              </w:rPr>
            </w:pPr>
            <w:r>
              <w:rPr>
                <w:rFonts w:ascii="楷体" w:eastAsia="楷体" w:hAnsi="楷体" w:cs="仿宋" w:hint="eastAsia"/>
                <w:b/>
                <w:bCs/>
                <w:color w:val="000000"/>
                <w:szCs w:val="24"/>
              </w:rPr>
              <w:t>年份</w:t>
            </w:r>
          </w:p>
        </w:tc>
        <w:tc>
          <w:tcPr>
            <w:tcW w:w="1842" w:type="dxa"/>
            <w:tcBorders>
              <w:top w:val="single" w:sz="12" w:space="0" w:color="auto"/>
              <w:bottom w:val="double" w:sz="2" w:space="0" w:color="auto"/>
            </w:tcBorders>
            <w:shd w:val="clear" w:color="auto" w:fill="BFBFBF" w:themeFill="background1" w:themeFillShade="BF"/>
            <w:vAlign w:val="center"/>
          </w:tcPr>
          <w:p w:rsidR="002066A6" w:rsidRDefault="00013B49">
            <w:pPr>
              <w:spacing w:line="360" w:lineRule="auto"/>
              <w:jc w:val="center"/>
              <w:rPr>
                <w:rFonts w:ascii="楷体" w:eastAsia="楷体" w:hAnsi="楷体"/>
                <w:b/>
                <w:bCs/>
                <w:color w:val="000000"/>
                <w:szCs w:val="24"/>
              </w:rPr>
            </w:pPr>
            <w:r>
              <w:rPr>
                <w:rFonts w:ascii="楷体" w:eastAsia="楷体" w:hAnsi="楷体" w:cs="仿宋" w:hint="eastAsia"/>
                <w:b/>
                <w:bCs/>
                <w:color w:val="000000"/>
                <w:szCs w:val="24"/>
              </w:rPr>
              <w:t>调查企业数</w:t>
            </w:r>
          </w:p>
        </w:tc>
        <w:tc>
          <w:tcPr>
            <w:tcW w:w="1844" w:type="dxa"/>
            <w:tcBorders>
              <w:top w:val="single" w:sz="12" w:space="0" w:color="auto"/>
              <w:bottom w:val="double" w:sz="2" w:space="0" w:color="auto"/>
            </w:tcBorders>
            <w:shd w:val="clear" w:color="auto" w:fill="BFBFBF" w:themeFill="background1" w:themeFillShade="BF"/>
            <w:vAlign w:val="center"/>
          </w:tcPr>
          <w:p w:rsidR="002066A6" w:rsidRDefault="00013B49">
            <w:pPr>
              <w:spacing w:line="360" w:lineRule="auto"/>
              <w:ind w:firstLineChars="50" w:firstLine="110"/>
              <w:jc w:val="center"/>
              <w:rPr>
                <w:rFonts w:ascii="楷体" w:eastAsia="楷体" w:hAnsi="楷体"/>
                <w:b/>
                <w:bCs/>
                <w:color w:val="000000"/>
                <w:szCs w:val="24"/>
              </w:rPr>
            </w:pPr>
            <w:r>
              <w:rPr>
                <w:rFonts w:ascii="楷体" w:eastAsia="楷体" w:hAnsi="楷体" w:cs="仿宋" w:hint="eastAsia"/>
                <w:b/>
                <w:bCs/>
                <w:color w:val="000000"/>
                <w:szCs w:val="24"/>
              </w:rPr>
              <w:t>满意</w:t>
            </w:r>
          </w:p>
        </w:tc>
        <w:tc>
          <w:tcPr>
            <w:tcW w:w="2181" w:type="dxa"/>
            <w:tcBorders>
              <w:top w:val="single" w:sz="12" w:space="0" w:color="auto"/>
              <w:bottom w:val="double" w:sz="2" w:space="0" w:color="auto"/>
            </w:tcBorders>
            <w:shd w:val="clear" w:color="auto" w:fill="BFBFBF" w:themeFill="background1" w:themeFillShade="BF"/>
            <w:vAlign w:val="center"/>
          </w:tcPr>
          <w:p w:rsidR="002066A6" w:rsidRDefault="00013B49">
            <w:pPr>
              <w:spacing w:line="360" w:lineRule="auto"/>
              <w:jc w:val="center"/>
              <w:rPr>
                <w:rFonts w:ascii="楷体" w:eastAsia="楷体" w:hAnsi="楷体"/>
                <w:b/>
                <w:bCs/>
                <w:color w:val="000000"/>
                <w:szCs w:val="24"/>
              </w:rPr>
            </w:pPr>
            <w:r>
              <w:rPr>
                <w:rFonts w:ascii="楷体" w:eastAsia="楷体" w:hAnsi="楷体" w:cs="仿宋" w:hint="eastAsia"/>
                <w:b/>
                <w:bCs/>
                <w:color w:val="000000"/>
                <w:szCs w:val="24"/>
              </w:rPr>
              <w:t>比较满意</w:t>
            </w:r>
          </w:p>
        </w:tc>
        <w:tc>
          <w:tcPr>
            <w:tcW w:w="1507" w:type="dxa"/>
            <w:tcBorders>
              <w:top w:val="single" w:sz="12" w:space="0" w:color="auto"/>
              <w:bottom w:val="double" w:sz="2" w:space="0" w:color="auto"/>
            </w:tcBorders>
            <w:shd w:val="clear" w:color="auto" w:fill="BFBFBF" w:themeFill="background1" w:themeFillShade="BF"/>
            <w:vAlign w:val="center"/>
          </w:tcPr>
          <w:p w:rsidR="002066A6" w:rsidRDefault="00013B49">
            <w:pPr>
              <w:spacing w:line="360" w:lineRule="auto"/>
              <w:jc w:val="center"/>
              <w:rPr>
                <w:rFonts w:ascii="楷体" w:eastAsia="楷体" w:hAnsi="楷体"/>
                <w:b/>
                <w:bCs/>
                <w:color w:val="000000"/>
                <w:szCs w:val="24"/>
              </w:rPr>
            </w:pPr>
            <w:r>
              <w:rPr>
                <w:rFonts w:ascii="楷体" w:eastAsia="楷体" w:hAnsi="楷体" w:cs="仿宋" w:hint="eastAsia"/>
                <w:b/>
                <w:bCs/>
                <w:color w:val="000000"/>
                <w:szCs w:val="24"/>
              </w:rPr>
              <w:t>不满意</w:t>
            </w:r>
          </w:p>
        </w:tc>
      </w:tr>
      <w:tr w:rsidR="002066A6">
        <w:trPr>
          <w:trHeight w:val="458"/>
          <w:jc w:val="center"/>
        </w:trPr>
        <w:tc>
          <w:tcPr>
            <w:tcW w:w="1101" w:type="dxa"/>
            <w:tcBorders>
              <w:top w:val="double" w:sz="2" w:space="0" w:color="auto"/>
            </w:tcBorders>
            <w:vAlign w:val="center"/>
          </w:tcPr>
          <w:p w:rsidR="002066A6" w:rsidRDefault="00013B49">
            <w:pPr>
              <w:spacing w:line="360" w:lineRule="auto"/>
              <w:jc w:val="center"/>
              <w:rPr>
                <w:rFonts w:ascii="楷体" w:eastAsia="楷体" w:hAnsi="楷体"/>
                <w:color w:val="000000"/>
                <w:szCs w:val="24"/>
              </w:rPr>
            </w:pPr>
            <w:r>
              <w:rPr>
                <w:rFonts w:ascii="楷体" w:eastAsia="楷体" w:hAnsi="楷体" w:cs="仿宋"/>
                <w:color w:val="000000"/>
                <w:szCs w:val="24"/>
              </w:rPr>
              <w:t>2018</w:t>
            </w:r>
            <w:r>
              <w:rPr>
                <w:rFonts w:ascii="楷体" w:eastAsia="楷体" w:hAnsi="楷体" w:cs="仿宋" w:hint="eastAsia"/>
                <w:color w:val="000000"/>
                <w:szCs w:val="24"/>
              </w:rPr>
              <w:t>年</w:t>
            </w:r>
          </w:p>
        </w:tc>
        <w:tc>
          <w:tcPr>
            <w:tcW w:w="1842" w:type="dxa"/>
            <w:tcBorders>
              <w:top w:val="double" w:sz="2" w:space="0" w:color="auto"/>
            </w:tcBorders>
            <w:vAlign w:val="center"/>
          </w:tcPr>
          <w:p w:rsidR="002066A6" w:rsidRDefault="00013B49">
            <w:pPr>
              <w:spacing w:line="360" w:lineRule="auto"/>
              <w:jc w:val="center"/>
              <w:rPr>
                <w:rFonts w:ascii="楷体" w:eastAsia="楷体" w:hAnsi="楷体" w:cs="仿宋"/>
                <w:color w:val="000000"/>
                <w:szCs w:val="24"/>
              </w:rPr>
            </w:pPr>
            <w:r>
              <w:rPr>
                <w:rFonts w:ascii="楷体" w:eastAsia="楷体" w:hAnsi="楷体" w:cs="仿宋"/>
                <w:color w:val="000000"/>
                <w:szCs w:val="24"/>
              </w:rPr>
              <w:t>15</w:t>
            </w:r>
          </w:p>
        </w:tc>
        <w:tc>
          <w:tcPr>
            <w:tcW w:w="1844" w:type="dxa"/>
            <w:tcBorders>
              <w:top w:val="double" w:sz="2" w:space="0" w:color="auto"/>
            </w:tcBorders>
            <w:vAlign w:val="center"/>
          </w:tcPr>
          <w:p w:rsidR="002066A6" w:rsidRDefault="00013B49">
            <w:pPr>
              <w:spacing w:line="360" w:lineRule="auto"/>
              <w:jc w:val="center"/>
              <w:rPr>
                <w:rFonts w:ascii="楷体" w:eastAsia="楷体" w:hAnsi="楷体" w:cs="仿宋"/>
                <w:color w:val="000000"/>
                <w:szCs w:val="24"/>
              </w:rPr>
            </w:pPr>
            <w:r>
              <w:rPr>
                <w:rFonts w:ascii="楷体" w:eastAsia="楷体" w:hAnsi="楷体" w:cs="仿宋"/>
                <w:color w:val="000000"/>
                <w:szCs w:val="24"/>
              </w:rPr>
              <w:t>100%</w:t>
            </w:r>
          </w:p>
        </w:tc>
        <w:tc>
          <w:tcPr>
            <w:tcW w:w="2181" w:type="dxa"/>
            <w:tcBorders>
              <w:top w:val="double" w:sz="2" w:space="0" w:color="auto"/>
            </w:tcBorders>
            <w:vAlign w:val="center"/>
          </w:tcPr>
          <w:p w:rsidR="002066A6" w:rsidRDefault="00013B49">
            <w:pPr>
              <w:spacing w:line="360" w:lineRule="auto"/>
              <w:jc w:val="center"/>
              <w:rPr>
                <w:rFonts w:ascii="楷体" w:eastAsia="楷体" w:hAnsi="楷体" w:cs="仿宋"/>
                <w:color w:val="000000"/>
                <w:szCs w:val="24"/>
              </w:rPr>
            </w:pPr>
            <w:r>
              <w:rPr>
                <w:rFonts w:ascii="楷体" w:eastAsia="楷体" w:hAnsi="楷体" w:cs="仿宋"/>
                <w:color w:val="000000"/>
                <w:szCs w:val="24"/>
              </w:rPr>
              <w:t>0%</w:t>
            </w:r>
          </w:p>
        </w:tc>
        <w:tc>
          <w:tcPr>
            <w:tcW w:w="1507" w:type="dxa"/>
            <w:tcBorders>
              <w:top w:val="double" w:sz="2" w:space="0" w:color="auto"/>
            </w:tcBorders>
            <w:vAlign w:val="center"/>
          </w:tcPr>
          <w:p w:rsidR="002066A6" w:rsidRDefault="00013B49">
            <w:pPr>
              <w:spacing w:line="360" w:lineRule="auto"/>
              <w:jc w:val="center"/>
              <w:rPr>
                <w:rFonts w:ascii="楷体" w:eastAsia="楷体" w:hAnsi="楷体" w:cs="仿宋"/>
                <w:color w:val="000000"/>
                <w:szCs w:val="24"/>
              </w:rPr>
            </w:pPr>
            <w:r>
              <w:rPr>
                <w:rFonts w:ascii="楷体" w:eastAsia="楷体" w:hAnsi="楷体" w:cs="仿宋"/>
                <w:color w:val="000000"/>
                <w:szCs w:val="24"/>
              </w:rPr>
              <w:t>0%</w:t>
            </w:r>
          </w:p>
        </w:tc>
      </w:tr>
      <w:tr w:rsidR="002066A6">
        <w:trPr>
          <w:trHeight w:val="458"/>
          <w:jc w:val="center"/>
        </w:trPr>
        <w:tc>
          <w:tcPr>
            <w:tcW w:w="1101" w:type="dxa"/>
            <w:vAlign w:val="center"/>
          </w:tcPr>
          <w:p w:rsidR="002066A6" w:rsidRDefault="00013B49">
            <w:pPr>
              <w:spacing w:line="360" w:lineRule="auto"/>
              <w:jc w:val="center"/>
              <w:rPr>
                <w:rFonts w:ascii="楷体" w:eastAsia="楷体" w:hAnsi="楷体"/>
                <w:color w:val="000000"/>
                <w:szCs w:val="24"/>
              </w:rPr>
            </w:pPr>
            <w:r>
              <w:rPr>
                <w:rFonts w:ascii="楷体" w:eastAsia="楷体" w:hAnsi="楷体" w:cs="仿宋"/>
                <w:color w:val="000000"/>
                <w:szCs w:val="24"/>
              </w:rPr>
              <w:t>201</w:t>
            </w:r>
            <w:r>
              <w:rPr>
                <w:rFonts w:ascii="楷体" w:eastAsia="楷体" w:hAnsi="楷体" w:cs="仿宋" w:hint="eastAsia"/>
                <w:color w:val="000000"/>
                <w:szCs w:val="24"/>
              </w:rPr>
              <w:t>9年</w:t>
            </w:r>
          </w:p>
        </w:tc>
        <w:tc>
          <w:tcPr>
            <w:tcW w:w="1842" w:type="dxa"/>
            <w:vAlign w:val="center"/>
          </w:tcPr>
          <w:p w:rsidR="002066A6" w:rsidRDefault="00013B49">
            <w:pPr>
              <w:spacing w:line="360" w:lineRule="auto"/>
              <w:jc w:val="center"/>
              <w:rPr>
                <w:rFonts w:ascii="楷体" w:eastAsia="楷体" w:hAnsi="楷体" w:cs="仿宋"/>
                <w:color w:val="000000"/>
                <w:szCs w:val="24"/>
              </w:rPr>
            </w:pPr>
            <w:r>
              <w:rPr>
                <w:rFonts w:ascii="楷体" w:eastAsia="楷体" w:hAnsi="楷体" w:cs="仿宋"/>
                <w:color w:val="000000"/>
                <w:szCs w:val="24"/>
              </w:rPr>
              <w:t>15</w:t>
            </w:r>
          </w:p>
        </w:tc>
        <w:tc>
          <w:tcPr>
            <w:tcW w:w="1844" w:type="dxa"/>
            <w:vAlign w:val="center"/>
          </w:tcPr>
          <w:p w:rsidR="002066A6" w:rsidRDefault="00013B49">
            <w:pPr>
              <w:spacing w:line="360" w:lineRule="auto"/>
              <w:jc w:val="center"/>
              <w:rPr>
                <w:rFonts w:ascii="楷体" w:eastAsia="楷体" w:hAnsi="楷体" w:cs="仿宋"/>
                <w:color w:val="000000"/>
                <w:szCs w:val="24"/>
              </w:rPr>
            </w:pPr>
            <w:r>
              <w:rPr>
                <w:rFonts w:ascii="楷体" w:eastAsia="楷体" w:hAnsi="楷体" w:cs="仿宋" w:hint="eastAsia"/>
                <w:color w:val="000000"/>
                <w:szCs w:val="24"/>
              </w:rPr>
              <w:t>98</w:t>
            </w:r>
            <w:r>
              <w:rPr>
                <w:rFonts w:ascii="楷体" w:eastAsia="楷体" w:hAnsi="楷体" w:cs="仿宋"/>
                <w:color w:val="000000"/>
                <w:szCs w:val="24"/>
              </w:rPr>
              <w:t>%</w:t>
            </w:r>
          </w:p>
        </w:tc>
        <w:tc>
          <w:tcPr>
            <w:tcW w:w="2181" w:type="dxa"/>
            <w:vAlign w:val="center"/>
          </w:tcPr>
          <w:p w:rsidR="002066A6" w:rsidRDefault="00013B49">
            <w:pPr>
              <w:spacing w:line="360" w:lineRule="auto"/>
              <w:jc w:val="center"/>
              <w:rPr>
                <w:rFonts w:ascii="楷体" w:eastAsia="楷体" w:hAnsi="楷体" w:cs="仿宋"/>
                <w:color w:val="000000"/>
                <w:szCs w:val="24"/>
              </w:rPr>
            </w:pPr>
            <w:r>
              <w:rPr>
                <w:rFonts w:ascii="楷体" w:eastAsia="楷体" w:hAnsi="楷体" w:cs="仿宋" w:hint="eastAsia"/>
                <w:color w:val="000000"/>
                <w:szCs w:val="24"/>
              </w:rPr>
              <w:t>2</w:t>
            </w:r>
            <w:r>
              <w:rPr>
                <w:rFonts w:ascii="楷体" w:eastAsia="楷体" w:hAnsi="楷体" w:cs="仿宋"/>
                <w:color w:val="000000"/>
                <w:szCs w:val="24"/>
              </w:rPr>
              <w:t>%</w:t>
            </w:r>
          </w:p>
        </w:tc>
        <w:tc>
          <w:tcPr>
            <w:tcW w:w="1507" w:type="dxa"/>
            <w:vAlign w:val="center"/>
          </w:tcPr>
          <w:p w:rsidR="002066A6" w:rsidRDefault="00013B49">
            <w:pPr>
              <w:spacing w:line="360" w:lineRule="auto"/>
              <w:jc w:val="center"/>
              <w:rPr>
                <w:rFonts w:ascii="楷体" w:eastAsia="楷体" w:hAnsi="楷体" w:cs="仿宋"/>
                <w:color w:val="000000"/>
                <w:szCs w:val="24"/>
              </w:rPr>
            </w:pPr>
            <w:r>
              <w:rPr>
                <w:rFonts w:ascii="楷体" w:eastAsia="楷体" w:hAnsi="楷体" w:cs="仿宋"/>
                <w:color w:val="000000"/>
                <w:szCs w:val="24"/>
              </w:rPr>
              <w:t>0%</w:t>
            </w:r>
          </w:p>
        </w:tc>
      </w:tr>
    </w:tbl>
    <w:p w:rsidR="002066A6" w:rsidRDefault="002066A6">
      <w:pPr>
        <w:pStyle w:val="1"/>
        <w:spacing w:before="100" w:after="100" w:line="360" w:lineRule="auto"/>
        <w:ind w:left="0" w:firstLine="0"/>
        <w:rPr>
          <w:rFonts w:ascii="仿宋" w:eastAsia="仿宋" w:hAnsi="仿宋" w:cs="仿宋"/>
          <w:sz w:val="24"/>
          <w:szCs w:val="24"/>
        </w:rPr>
      </w:pPr>
      <w:bookmarkStart w:id="51" w:name="_bookmark24"/>
      <w:bookmarkEnd w:id="51"/>
    </w:p>
    <w:p w:rsidR="002066A6" w:rsidRDefault="00013B49">
      <w:pPr>
        <w:pStyle w:val="1"/>
        <w:spacing w:before="100" w:after="100" w:line="360" w:lineRule="auto"/>
        <w:ind w:left="0" w:firstLine="0"/>
        <w:rPr>
          <w:rFonts w:ascii="仿宋" w:eastAsia="仿宋" w:hAnsi="仿宋" w:cs="仿宋"/>
          <w:sz w:val="36"/>
          <w:szCs w:val="36"/>
        </w:rPr>
      </w:pPr>
      <w:bookmarkStart w:id="52" w:name="_Toc29714249"/>
      <w:r>
        <w:rPr>
          <w:rFonts w:ascii="仿宋" w:eastAsia="仿宋" w:hAnsi="仿宋" w:cs="仿宋" w:hint="eastAsia"/>
          <w:sz w:val="36"/>
          <w:szCs w:val="36"/>
        </w:rPr>
        <w:t>5.2 社会服务</w:t>
      </w:r>
      <w:bookmarkEnd w:id="52"/>
    </w:p>
    <w:p w:rsidR="002066A6" w:rsidRDefault="00013B49">
      <w:pPr>
        <w:spacing w:line="360" w:lineRule="auto"/>
        <w:ind w:firstLineChars="200" w:firstLine="560"/>
        <w:rPr>
          <w:rFonts w:ascii="仿宋" w:eastAsia="仿宋" w:hAnsi="仿宋" w:cs="仿宋"/>
          <w:kern w:val="2"/>
          <w:sz w:val="28"/>
          <w:szCs w:val="28"/>
          <w:lang w:val="en-US"/>
        </w:rPr>
      </w:pPr>
      <w:bookmarkStart w:id="53" w:name="_bookmark25"/>
      <w:bookmarkEnd w:id="53"/>
      <w:r>
        <w:rPr>
          <w:rFonts w:ascii="仿宋" w:eastAsia="仿宋" w:hAnsi="仿宋" w:cs="仿宋" w:hint="eastAsia"/>
          <w:kern w:val="2"/>
          <w:sz w:val="28"/>
          <w:szCs w:val="28"/>
          <w:lang w:val="en-US"/>
        </w:rPr>
        <w:t>培训中心背靠学校优质资源，2019年实现各类培训人数7241人（政府补贴项目3325人，学历类730人，政府购买项目1920人，行业上岗证培训1266人）；学校作为第五批上海市高技能人才培养基地，2019年进行了食品检验（专项职业能力）竞赛，肉制品加工（专项职业能力）培训、鉴定。同时已确定了30人的葡萄酒评定（专项职业能力）企业培训班以及黄酒品评师资培训班。</w:t>
      </w:r>
    </w:p>
    <w:p w:rsidR="00390541"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培训中心承办中式烹调师（中级、高级）、保育员（高级）、育婴员（高级）、茶艺师（中级）二类职业技能类竞赛，组织中式面点、西式面点、茶艺和中式烹调等项目参加2019年金山区“技能展示活动”。</w:t>
      </w:r>
    </w:p>
    <w:p w:rsidR="00390541" w:rsidRDefault="00390541">
      <w:pPr>
        <w:widowControl/>
        <w:autoSpaceDE/>
        <w:autoSpaceDN/>
        <w:rPr>
          <w:rFonts w:ascii="仿宋" w:eastAsia="仿宋" w:hAnsi="仿宋" w:cs="仿宋"/>
          <w:kern w:val="2"/>
          <w:sz w:val="28"/>
          <w:szCs w:val="28"/>
          <w:lang w:val="en-US"/>
        </w:rPr>
      </w:pPr>
      <w:r>
        <w:rPr>
          <w:rFonts w:ascii="仿宋" w:eastAsia="仿宋" w:hAnsi="仿宋" w:cs="仿宋"/>
          <w:kern w:val="2"/>
          <w:sz w:val="28"/>
          <w:szCs w:val="28"/>
          <w:lang w:val="en-US"/>
        </w:rPr>
        <w:br w:type="page"/>
      </w:r>
    </w:p>
    <w:p w:rsidR="002066A6" w:rsidRDefault="00013B49">
      <w:pPr>
        <w:pStyle w:val="1"/>
        <w:spacing w:before="100" w:after="100" w:line="360" w:lineRule="auto"/>
        <w:ind w:left="0" w:firstLine="0"/>
        <w:rPr>
          <w:rFonts w:ascii="仿宋" w:eastAsia="仿宋" w:hAnsi="仿宋" w:cs="仿宋"/>
          <w:sz w:val="36"/>
          <w:szCs w:val="36"/>
        </w:rPr>
      </w:pPr>
      <w:bookmarkStart w:id="54" w:name="_Toc29714250"/>
      <w:r>
        <w:rPr>
          <w:rFonts w:ascii="仿宋" w:eastAsia="仿宋" w:hAnsi="仿宋" w:cs="仿宋" w:hint="eastAsia"/>
          <w:sz w:val="36"/>
          <w:szCs w:val="36"/>
        </w:rPr>
        <w:lastRenderedPageBreak/>
        <w:t>5.3 对口支援</w:t>
      </w:r>
      <w:bookmarkEnd w:id="54"/>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5.3.1 东西部对口帮扶</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在参与沪遵、沪喀、沪滇职教联盟的基础上，积极开展职业教育对口援助。学校积极响应市教委“沪滇东西协作”号召，主动参与滇西脱贫攻坚战，对接云南保山、丽江、楚雄等建档立卡“两后生”来沪接受职业教育。2019年我校帮扶云南滇西学生总计80人，其中2018年入学39人，2019年入学41人。学校积极联系企业，开展校企合作帮困扶贫，让企业给予云贵学生更多的发展空间，2017级学生张在礼于今年五月被上海艾丝碧西食品有限公司公派送往韩国培训，成为公司大中华核心技术人员。</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周密筹备新生接待、饮食住宿、入学教育、班级组建、师资配备、教学实施与实习企业遴选等环节，选聘经验丰富的教师担任班主任，组织学生完成体检、保险投保、疫苗注射，有序完成新生入学注册信息采集。由于在校时间的延长，云南学生对新学校、新生活的不熟悉、不适应，学校专门制订了云贵学生在校业余活动计划，在保障他们双休日就餐、开放生活设施的同时，还专门定期组织开展各类集体活动，学校党总支分别对三个党支部布置了具体的工作任务，与云贵学生开展结对活动，把精准扶贫作为党总支的一项重要工作。</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同时，学校今年还选派了1名教师赴云南普洱景东一中支教，接受了云南普洱六名职教教师一个月的脱产培训任务。</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5.3.2 校际帮扶</w:t>
      </w:r>
    </w:p>
    <w:p w:rsidR="00BF094B"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充分发挥专业优势资源积极与嘉善、平湖地区职业学校对接，促进金山、嘉善、平湖三地职业教育互动融合，实现职业教育合作共赢。学校开展对平湖高级技工学校食品生物工艺专业援建工作，从人培方案、课程体系、实验实训、资源共享等方面进行全面指导，同时帮助培养专业教师2人，彰显了我校市示范品牌专业的辐射引领作用。</w:t>
      </w:r>
    </w:p>
    <w:p w:rsidR="00BF094B" w:rsidRDefault="00BF094B">
      <w:pPr>
        <w:widowControl/>
        <w:autoSpaceDE/>
        <w:autoSpaceDN/>
        <w:rPr>
          <w:rFonts w:ascii="仿宋" w:eastAsia="仿宋" w:hAnsi="仿宋" w:cs="仿宋"/>
          <w:kern w:val="2"/>
          <w:sz w:val="28"/>
          <w:szCs w:val="28"/>
          <w:lang w:val="en-US"/>
        </w:rPr>
      </w:pPr>
      <w:r>
        <w:rPr>
          <w:rFonts w:ascii="仿宋" w:eastAsia="仿宋" w:hAnsi="仿宋" w:cs="仿宋"/>
          <w:kern w:val="2"/>
          <w:sz w:val="28"/>
          <w:szCs w:val="28"/>
          <w:lang w:val="en-US"/>
        </w:rPr>
        <w:br w:type="page"/>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lastRenderedPageBreak/>
        <w:t>5.3.3 对口支援</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积极援助贵州遵义地区职校，继续做好援助贵州习水职校、贵州仁怀职校帮扶工作，帮助他们做好专业规划、建好实训基地、开展师资培训。2019年帮助仁怀职校来沪培训的2名教师取得了中餐烹调师（高级）以及中式面点师（中级）的考证工作。学校继续帮扶习水职校做好中餐烹饪与营养膳食和西式面点专业建设。2019年学校帮扶习水职校食品专业共计招生100多名，帮扶仁怀职校食品专业共计招生近100名。</w:t>
      </w:r>
    </w:p>
    <w:p w:rsidR="002066A6" w:rsidRDefault="00013B49">
      <w:pPr>
        <w:pStyle w:val="1"/>
        <w:spacing w:before="200" w:after="200" w:line="360" w:lineRule="auto"/>
        <w:ind w:left="0" w:firstLine="0"/>
        <w:rPr>
          <w:rFonts w:ascii="仿宋" w:eastAsia="仿宋" w:hAnsi="仿宋" w:cs="仿宋"/>
          <w:sz w:val="44"/>
          <w:szCs w:val="44"/>
        </w:rPr>
      </w:pPr>
      <w:bookmarkStart w:id="55" w:name="_bookmark27"/>
      <w:bookmarkStart w:id="56" w:name="_Toc29714251"/>
      <w:bookmarkEnd w:id="55"/>
      <w:r>
        <w:rPr>
          <w:rFonts w:ascii="仿宋" w:eastAsia="仿宋" w:hAnsi="仿宋" w:cs="仿宋" w:hint="eastAsia"/>
          <w:sz w:val="44"/>
          <w:szCs w:val="44"/>
        </w:rPr>
        <w:t>6. 举办者履责</w:t>
      </w:r>
      <w:bookmarkEnd w:id="56"/>
    </w:p>
    <w:p w:rsidR="002066A6" w:rsidRDefault="00013B49">
      <w:pPr>
        <w:pStyle w:val="1"/>
        <w:spacing w:before="100" w:after="100" w:line="360" w:lineRule="auto"/>
        <w:ind w:left="0" w:firstLine="0"/>
        <w:rPr>
          <w:rFonts w:ascii="仿宋" w:eastAsia="仿宋" w:hAnsi="仿宋" w:cs="仿宋"/>
          <w:sz w:val="36"/>
          <w:szCs w:val="36"/>
        </w:rPr>
      </w:pPr>
      <w:bookmarkStart w:id="57" w:name="_bookmark28"/>
      <w:bookmarkStart w:id="58" w:name="_Toc29714252"/>
      <w:bookmarkEnd w:id="57"/>
      <w:r>
        <w:rPr>
          <w:rFonts w:ascii="仿宋" w:eastAsia="仿宋" w:hAnsi="仿宋" w:cs="仿宋" w:hint="eastAsia"/>
          <w:sz w:val="36"/>
          <w:szCs w:val="36"/>
        </w:rPr>
        <w:t>6.1 办学经费</w:t>
      </w:r>
      <w:bookmarkEnd w:id="58"/>
    </w:p>
    <w:p w:rsidR="002066A6" w:rsidRDefault="00013B49">
      <w:pPr>
        <w:spacing w:line="360" w:lineRule="auto"/>
        <w:ind w:firstLineChars="200" w:firstLine="560"/>
        <w:rPr>
          <w:rFonts w:ascii="仿宋" w:eastAsia="仿宋" w:hAnsi="仿宋" w:cs="仿宋"/>
          <w:kern w:val="2"/>
          <w:sz w:val="28"/>
          <w:szCs w:val="28"/>
        </w:rPr>
      </w:pPr>
      <w:r>
        <w:rPr>
          <w:rFonts w:ascii="仿宋" w:eastAsia="仿宋" w:hAnsi="仿宋" w:cs="仿宋" w:hint="eastAsia"/>
          <w:kern w:val="2"/>
          <w:sz w:val="28"/>
          <w:szCs w:val="28"/>
        </w:rPr>
        <w:t>201</w:t>
      </w:r>
      <w:r>
        <w:rPr>
          <w:rFonts w:ascii="仿宋" w:eastAsia="仿宋" w:hAnsi="仿宋" w:cs="仿宋" w:hint="eastAsia"/>
          <w:kern w:val="2"/>
          <w:sz w:val="28"/>
          <w:szCs w:val="28"/>
          <w:lang w:val="en-US"/>
        </w:rPr>
        <w:t>9</w:t>
      </w:r>
      <w:r>
        <w:rPr>
          <w:rFonts w:ascii="仿宋" w:eastAsia="仿宋" w:hAnsi="仿宋" w:cs="仿宋" w:hint="eastAsia"/>
          <w:kern w:val="2"/>
          <w:sz w:val="28"/>
          <w:szCs w:val="28"/>
        </w:rPr>
        <w:t>年度学校办学经费收入合计657</w:t>
      </w:r>
      <w:r>
        <w:rPr>
          <w:rFonts w:ascii="仿宋" w:eastAsia="仿宋" w:hAnsi="仿宋" w:cs="仿宋" w:hint="eastAsia"/>
          <w:kern w:val="2"/>
          <w:sz w:val="28"/>
          <w:szCs w:val="28"/>
          <w:lang w:val="en-US"/>
        </w:rPr>
        <w:t>2</w:t>
      </w:r>
      <w:r>
        <w:rPr>
          <w:rFonts w:ascii="仿宋" w:eastAsia="仿宋" w:hAnsi="仿宋" w:cs="仿宋" w:hint="eastAsia"/>
          <w:kern w:val="2"/>
          <w:sz w:val="28"/>
          <w:szCs w:val="28"/>
        </w:rPr>
        <w:t>.19万元，比201</w:t>
      </w:r>
      <w:r>
        <w:rPr>
          <w:rFonts w:ascii="仿宋" w:eastAsia="仿宋" w:hAnsi="仿宋" w:cs="仿宋" w:hint="eastAsia"/>
          <w:kern w:val="2"/>
          <w:sz w:val="28"/>
          <w:szCs w:val="28"/>
          <w:lang w:val="en-US"/>
        </w:rPr>
        <w:t>8</w:t>
      </w:r>
      <w:r>
        <w:rPr>
          <w:rFonts w:ascii="仿宋" w:eastAsia="仿宋" w:hAnsi="仿宋" w:cs="仿宋" w:hint="eastAsia"/>
          <w:kern w:val="2"/>
          <w:sz w:val="28"/>
          <w:szCs w:val="28"/>
        </w:rPr>
        <w:t>年度学校办学经费收入增加560.13万元。其中公共财政预算拨款6334.25万元，其他收入86.96万元，事业收入（学费、住宿费）150.98万元。</w:t>
      </w:r>
    </w:p>
    <w:p w:rsidR="002066A6" w:rsidRDefault="00013B49">
      <w:pPr>
        <w:pStyle w:val="11"/>
        <w:spacing w:line="360" w:lineRule="auto"/>
        <w:ind w:firstLineChars="200" w:firstLine="440"/>
        <w:jc w:val="center"/>
        <w:rPr>
          <w:rFonts w:ascii="楷体" w:eastAsia="楷体" w:hAnsi="楷体"/>
          <w:sz w:val="22"/>
          <w:szCs w:val="22"/>
        </w:rPr>
      </w:pPr>
      <w:r>
        <w:rPr>
          <w:rFonts w:ascii="楷体" w:eastAsia="楷体" w:hAnsi="楷体" w:cs="Times New Roman" w:hint="eastAsia"/>
          <w:sz w:val="22"/>
          <w:szCs w:val="22"/>
        </w:rPr>
        <w:t>表6-1：</w:t>
      </w:r>
      <w:r>
        <w:rPr>
          <w:rFonts w:ascii="楷体" w:eastAsia="楷体" w:hAnsi="楷体" w:cs="仿宋"/>
          <w:bCs/>
          <w:sz w:val="22"/>
          <w:szCs w:val="22"/>
        </w:rPr>
        <w:t>201</w:t>
      </w:r>
      <w:r>
        <w:rPr>
          <w:rFonts w:ascii="楷体" w:eastAsia="楷体" w:hAnsi="楷体" w:cs="仿宋" w:hint="eastAsia"/>
          <w:bCs/>
          <w:sz w:val="22"/>
          <w:szCs w:val="22"/>
        </w:rPr>
        <w:t>9年度学校经费收入情况表</w:t>
      </w:r>
    </w:p>
    <w:tbl>
      <w:tblPr>
        <w:tblW w:w="847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
        <w:gridCol w:w="1848"/>
        <w:gridCol w:w="2785"/>
        <w:gridCol w:w="1829"/>
        <w:gridCol w:w="1994"/>
      </w:tblGrid>
      <w:tr w:rsidR="002066A6">
        <w:trPr>
          <w:trHeight w:val="401"/>
          <w:jc w:val="center"/>
        </w:trPr>
        <w:tc>
          <w:tcPr>
            <w:tcW w:w="4648" w:type="dxa"/>
            <w:gridSpan w:val="3"/>
            <w:tcBorders>
              <w:top w:val="single" w:sz="12" w:space="0" w:color="000000"/>
              <w:left w:val="nil"/>
              <w:bottom w:val="double" w:sz="6" w:space="0" w:color="000000"/>
              <w:right w:val="single" w:sz="4" w:space="0" w:color="000000"/>
            </w:tcBorders>
            <w:shd w:val="clear" w:color="auto" w:fill="BEBEBE"/>
            <w:vAlign w:val="center"/>
          </w:tcPr>
          <w:p w:rsidR="002066A6" w:rsidRDefault="00013B49">
            <w:pPr>
              <w:pStyle w:val="TableParagraph"/>
              <w:spacing w:line="360" w:lineRule="auto"/>
              <w:rPr>
                <w:b/>
              </w:rPr>
            </w:pPr>
            <w:r>
              <w:rPr>
                <w:rFonts w:hint="eastAsia"/>
                <w:b/>
              </w:rPr>
              <w:t>项目</w:t>
            </w:r>
          </w:p>
        </w:tc>
        <w:tc>
          <w:tcPr>
            <w:tcW w:w="1829" w:type="dxa"/>
            <w:tcBorders>
              <w:top w:val="single" w:sz="12" w:space="0" w:color="000000"/>
              <w:left w:val="single" w:sz="4" w:space="0" w:color="000000"/>
              <w:bottom w:val="double" w:sz="6" w:space="0" w:color="000000"/>
              <w:right w:val="single" w:sz="4" w:space="0" w:color="000000"/>
            </w:tcBorders>
            <w:shd w:val="clear" w:color="auto" w:fill="BEBEBE"/>
            <w:vAlign w:val="center"/>
          </w:tcPr>
          <w:p w:rsidR="002066A6" w:rsidRDefault="00013B49">
            <w:pPr>
              <w:spacing w:line="360" w:lineRule="auto"/>
              <w:jc w:val="center"/>
              <w:rPr>
                <w:rFonts w:ascii="楷体" w:eastAsia="楷体" w:hAnsi="楷体" w:cs="Times New Roman"/>
                <w:b/>
                <w:bCs/>
              </w:rPr>
            </w:pPr>
            <w:r>
              <w:rPr>
                <w:rFonts w:ascii="楷体" w:eastAsia="楷体" w:hAnsi="楷体" w:cs="仿宋" w:hint="eastAsia"/>
                <w:b/>
                <w:bCs/>
              </w:rPr>
              <w:t>金额（万元）</w:t>
            </w:r>
          </w:p>
        </w:tc>
        <w:tc>
          <w:tcPr>
            <w:tcW w:w="1994" w:type="dxa"/>
            <w:tcBorders>
              <w:top w:val="single" w:sz="12" w:space="0" w:color="000000"/>
              <w:left w:val="single" w:sz="4" w:space="0" w:color="000000"/>
              <w:bottom w:val="double" w:sz="6" w:space="0" w:color="000000"/>
              <w:right w:val="nil"/>
            </w:tcBorders>
            <w:shd w:val="clear" w:color="auto" w:fill="BEBEBE"/>
            <w:vAlign w:val="center"/>
          </w:tcPr>
          <w:p w:rsidR="002066A6" w:rsidRDefault="00013B49">
            <w:pPr>
              <w:spacing w:line="360" w:lineRule="auto"/>
              <w:jc w:val="center"/>
              <w:rPr>
                <w:rFonts w:ascii="楷体" w:eastAsia="楷体" w:hAnsi="楷体" w:cs="Times New Roman"/>
                <w:b/>
                <w:bCs/>
              </w:rPr>
            </w:pPr>
            <w:r>
              <w:rPr>
                <w:rFonts w:ascii="楷体" w:eastAsia="楷体" w:hAnsi="楷体" w:cs="仿宋" w:hint="eastAsia"/>
                <w:b/>
                <w:bCs/>
              </w:rPr>
              <w:t>合计（万元）</w:t>
            </w:r>
          </w:p>
        </w:tc>
      </w:tr>
      <w:tr w:rsidR="002066A6">
        <w:trPr>
          <w:gridBefore w:val="1"/>
          <w:wBefore w:w="15" w:type="dxa"/>
          <w:trHeight w:val="412"/>
          <w:jc w:val="center"/>
        </w:trPr>
        <w:tc>
          <w:tcPr>
            <w:tcW w:w="1848" w:type="dxa"/>
            <w:vMerge w:val="restart"/>
            <w:tcBorders>
              <w:top w:val="single" w:sz="4" w:space="0" w:color="000000"/>
              <w:left w:val="nil"/>
              <w:right w:val="single" w:sz="4" w:space="0" w:color="000000"/>
            </w:tcBorders>
            <w:vAlign w:val="center"/>
          </w:tcPr>
          <w:p w:rsidR="002066A6" w:rsidRDefault="00013B49">
            <w:pPr>
              <w:spacing w:line="360" w:lineRule="auto"/>
              <w:jc w:val="center"/>
              <w:rPr>
                <w:rFonts w:ascii="楷体" w:eastAsia="楷体" w:hAnsi="楷体" w:cs="Times New Roman"/>
                <w:bCs/>
              </w:rPr>
            </w:pPr>
            <w:r>
              <w:rPr>
                <w:rFonts w:ascii="楷体" w:eastAsia="楷体" w:hAnsi="楷体" w:cs="仿宋" w:hint="eastAsia"/>
                <w:bCs/>
              </w:rPr>
              <w:t>财政补助收入</w:t>
            </w:r>
          </w:p>
        </w:tc>
        <w:tc>
          <w:tcPr>
            <w:tcW w:w="2785"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Times New Roman"/>
                <w:bCs/>
              </w:rPr>
            </w:pPr>
            <w:r>
              <w:rPr>
                <w:rFonts w:ascii="楷体" w:eastAsia="楷体" w:hAnsi="楷体" w:cs="仿宋" w:hint="eastAsia"/>
                <w:bCs/>
              </w:rPr>
              <w:t>教育事业拨款</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hint="eastAsia"/>
              </w:rPr>
              <w:t>3902.53</w:t>
            </w:r>
          </w:p>
        </w:tc>
        <w:tc>
          <w:tcPr>
            <w:tcW w:w="1994" w:type="dxa"/>
            <w:vMerge w:val="restart"/>
            <w:tcBorders>
              <w:top w:val="single" w:sz="4" w:space="0" w:color="000000"/>
              <w:left w:val="single" w:sz="4" w:space="0" w:color="000000"/>
              <w:right w:val="nil"/>
            </w:tcBorders>
            <w:vAlign w:val="center"/>
          </w:tcPr>
          <w:p w:rsidR="002066A6" w:rsidRDefault="00013B49">
            <w:pPr>
              <w:pStyle w:val="TableParagraph"/>
              <w:spacing w:before="73" w:line="360" w:lineRule="auto"/>
            </w:pPr>
            <w:r>
              <w:rPr>
                <w:rFonts w:hint="eastAsia"/>
              </w:rPr>
              <w:t>6334.25</w:t>
            </w:r>
          </w:p>
        </w:tc>
      </w:tr>
      <w:tr w:rsidR="002066A6">
        <w:trPr>
          <w:gridBefore w:val="1"/>
          <w:wBefore w:w="15" w:type="dxa"/>
          <w:trHeight w:val="412"/>
          <w:jc w:val="center"/>
        </w:trPr>
        <w:tc>
          <w:tcPr>
            <w:tcW w:w="1848" w:type="dxa"/>
            <w:vMerge/>
            <w:tcBorders>
              <w:left w:val="nil"/>
              <w:right w:val="single" w:sz="4" w:space="0" w:color="000000"/>
            </w:tcBorders>
            <w:vAlign w:val="center"/>
          </w:tcPr>
          <w:p w:rsidR="002066A6" w:rsidRDefault="002066A6">
            <w:pPr>
              <w:pStyle w:val="TableParagraph"/>
              <w:spacing w:before="73" w:line="360" w:lineRule="auto"/>
            </w:pPr>
          </w:p>
        </w:tc>
        <w:tc>
          <w:tcPr>
            <w:tcW w:w="2785"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Times New Roman"/>
                <w:bCs/>
              </w:rPr>
            </w:pPr>
            <w:r>
              <w:rPr>
                <w:rFonts w:ascii="楷体" w:eastAsia="楷体" w:hAnsi="楷体" w:cs="仿宋" w:hint="eastAsia"/>
                <w:bCs/>
              </w:rPr>
              <w:t>其他经费拨款</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hint="eastAsia"/>
              </w:rPr>
              <w:t>1019.35</w:t>
            </w:r>
          </w:p>
        </w:tc>
        <w:tc>
          <w:tcPr>
            <w:tcW w:w="1994" w:type="dxa"/>
            <w:vMerge/>
            <w:tcBorders>
              <w:left w:val="single" w:sz="4" w:space="0" w:color="000000"/>
              <w:right w:val="nil"/>
            </w:tcBorders>
            <w:vAlign w:val="center"/>
          </w:tcPr>
          <w:p w:rsidR="002066A6" w:rsidRDefault="002066A6">
            <w:pPr>
              <w:pStyle w:val="TableParagraph"/>
              <w:spacing w:before="73" w:line="360" w:lineRule="auto"/>
              <w:rPr>
                <w:rFonts w:cs="宋体"/>
                <w:lang w:val="en-US"/>
              </w:rPr>
            </w:pPr>
          </w:p>
        </w:tc>
      </w:tr>
      <w:tr w:rsidR="002066A6">
        <w:trPr>
          <w:gridBefore w:val="1"/>
          <w:wBefore w:w="15" w:type="dxa"/>
          <w:trHeight w:val="412"/>
          <w:jc w:val="center"/>
        </w:trPr>
        <w:tc>
          <w:tcPr>
            <w:tcW w:w="1848" w:type="dxa"/>
            <w:vMerge/>
            <w:tcBorders>
              <w:left w:val="nil"/>
              <w:bottom w:val="single" w:sz="4" w:space="0" w:color="000000"/>
              <w:right w:val="single" w:sz="4" w:space="0" w:color="000000"/>
            </w:tcBorders>
            <w:vAlign w:val="center"/>
          </w:tcPr>
          <w:p w:rsidR="002066A6" w:rsidRDefault="002066A6">
            <w:pPr>
              <w:pStyle w:val="TableParagraph"/>
              <w:spacing w:before="73" w:line="360" w:lineRule="auto"/>
            </w:pPr>
          </w:p>
        </w:tc>
        <w:tc>
          <w:tcPr>
            <w:tcW w:w="2785"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Times New Roman"/>
                <w:bCs/>
              </w:rPr>
            </w:pPr>
            <w:r>
              <w:rPr>
                <w:rFonts w:ascii="楷体" w:eastAsia="楷体" w:hAnsi="楷体" w:cs="仿宋" w:hint="eastAsia"/>
                <w:bCs/>
              </w:rPr>
              <w:t>教育费附加拨款</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hint="eastAsia"/>
              </w:rPr>
              <w:t>1412.37</w:t>
            </w:r>
          </w:p>
        </w:tc>
        <w:tc>
          <w:tcPr>
            <w:tcW w:w="1994" w:type="dxa"/>
            <w:vMerge/>
            <w:tcBorders>
              <w:left w:val="single" w:sz="4" w:space="0" w:color="000000"/>
              <w:bottom w:val="single" w:sz="4" w:space="0" w:color="000000"/>
              <w:right w:val="nil"/>
            </w:tcBorders>
            <w:vAlign w:val="center"/>
          </w:tcPr>
          <w:p w:rsidR="002066A6" w:rsidRDefault="002066A6">
            <w:pPr>
              <w:pStyle w:val="TableParagraph"/>
              <w:spacing w:before="73" w:line="360" w:lineRule="auto"/>
              <w:rPr>
                <w:rFonts w:cs="宋体"/>
                <w:lang w:val="en-US"/>
              </w:rPr>
            </w:pPr>
          </w:p>
        </w:tc>
      </w:tr>
      <w:tr w:rsidR="002066A6">
        <w:trPr>
          <w:gridBefore w:val="1"/>
          <w:wBefore w:w="15" w:type="dxa"/>
          <w:trHeight w:val="412"/>
          <w:jc w:val="center"/>
        </w:trPr>
        <w:tc>
          <w:tcPr>
            <w:tcW w:w="1848" w:type="dxa"/>
            <w:vMerge w:val="restart"/>
            <w:tcBorders>
              <w:top w:val="single" w:sz="4" w:space="0" w:color="000000"/>
              <w:left w:val="nil"/>
              <w:right w:val="single" w:sz="4" w:space="0" w:color="000000"/>
            </w:tcBorders>
            <w:vAlign w:val="center"/>
          </w:tcPr>
          <w:p w:rsidR="002066A6" w:rsidRDefault="00013B49">
            <w:pPr>
              <w:spacing w:line="360" w:lineRule="auto"/>
              <w:jc w:val="center"/>
              <w:rPr>
                <w:rFonts w:ascii="楷体" w:eastAsia="楷体" w:hAnsi="楷体" w:cs="Times New Roman"/>
                <w:bCs/>
              </w:rPr>
            </w:pPr>
            <w:r>
              <w:rPr>
                <w:rFonts w:ascii="楷体" w:eastAsia="楷体" w:hAnsi="楷体" w:cs="仿宋" w:hint="eastAsia"/>
                <w:bCs/>
              </w:rPr>
              <w:t>其他收入</w:t>
            </w:r>
          </w:p>
        </w:tc>
        <w:tc>
          <w:tcPr>
            <w:tcW w:w="2785"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Times New Roman"/>
                <w:bCs/>
              </w:rPr>
            </w:pPr>
            <w:r>
              <w:rPr>
                <w:rFonts w:ascii="楷体" w:eastAsia="楷体" w:hAnsi="楷体" w:cs="仿宋" w:hint="eastAsia"/>
                <w:bCs/>
              </w:rPr>
              <w:t>其他非财政专项资金</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hint="eastAsia"/>
              </w:rPr>
              <w:t>27.76</w:t>
            </w:r>
          </w:p>
        </w:tc>
        <w:tc>
          <w:tcPr>
            <w:tcW w:w="1994" w:type="dxa"/>
            <w:vMerge w:val="restart"/>
            <w:tcBorders>
              <w:top w:val="single" w:sz="4" w:space="0" w:color="000000"/>
              <w:left w:val="single" w:sz="4" w:space="0" w:color="000000"/>
              <w:right w:val="nil"/>
            </w:tcBorders>
            <w:vAlign w:val="center"/>
          </w:tcPr>
          <w:p w:rsidR="002066A6" w:rsidRDefault="00013B49">
            <w:pPr>
              <w:pStyle w:val="TableParagraph"/>
              <w:spacing w:before="73" w:line="360" w:lineRule="auto"/>
              <w:rPr>
                <w:rFonts w:cs="宋体"/>
                <w:lang w:val="en-US"/>
              </w:rPr>
            </w:pPr>
            <w:r>
              <w:rPr>
                <w:rFonts w:cs="宋体" w:hint="eastAsia"/>
                <w:lang w:val="en-US"/>
              </w:rPr>
              <w:t>86.96</w:t>
            </w:r>
          </w:p>
        </w:tc>
      </w:tr>
      <w:tr w:rsidR="002066A6">
        <w:trPr>
          <w:gridBefore w:val="1"/>
          <w:wBefore w:w="15" w:type="dxa"/>
          <w:trHeight w:val="412"/>
          <w:jc w:val="center"/>
        </w:trPr>
        <w:tc>
          <w:tcPr>
            <w:tcW w:w="1848" w:type="dxa"/>
            <w:vMerge/>
            <w:tcBorders>
              <w:left w:val="nil"/>
              <w:bottom w:val="single" w:sz="4" w:space="0" w:color="000000"/>
              <w:right w:val="single" w:sz="4" w:space="0" w:color="000000"/>
            </w:tcBorders>
            <w:vAlign w:val="center"/>
          </w:tcPr>
          <w:p w:rsidR="002066A6" w:rsidRDefault="002066A6">
            <w:pPr>
              <w:pStyle w:val="TableParagraph"/>
              <w:spacing w:before="73" w:line="360" w:lineRule="auto"/>
            </w:pPr>
          </w:p>
        </w:tc>
        <w:tc>
          <w:tcPr>
            <w:tcW w:w="2785"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Times New Roman"/>
                <w:bCs/>
              </w:rPr>
            </w:pPr>
            <w:r>
              <w:rPr>
                <w:rFonts w:ascii="楷体" w:eastAsia="楷体" w:hAnsi="楷体" w:cs="仿宋" w:hint="eastAsia"/>
                <w:bCs/>
              </w:rPr>
              <w:t>非同级财政补助收入</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hint="eastAsia"/>
              </w:rPr>
              <w:t>59.20</w:t>
            </w:r>
          </w:p>
        </w:tc>
        <w:tc>
          <w:tcPr>
            <w:tcW w:w="1994" w:type="dxa"/>
            <w:vMerge/>
            <w:tcBorders>
              <w:left w:val="single" w:sz="4" w:space="0" w:color="000000"/>
              <w:bottom w:val="single" w:sz="4" w:space="0" w:color="000000"/>
              <w:right w:val="nil"/>
            </w:tcBorders>
            <w:vAlign w:val="center"/>
          </w:tcPr>
          <w:p w:rsidR="002066A6" w:rsidRDefault="002066A6">
            <w:pPr>
              <w:pStyle w:val="TableParagraph"/>
              <w:spacing w:before="73" w:line="360" w:lineRule="auto"/>
              <w:rPr>
                <w:rFonts w:cs="宋体"/>
                <w:lang w:val="en-US"/>
              </w:rPr>
            </w:pPr>
          </w:p>
        </w:tc>
      </w:tr>
      <w:tr w:rsidR="002066A6">
        <w:trPr>
          <w:gridBefore w:val="1"/>
          <w:wBefore w:w="15" w:type="dxa"/>
          <w:trHeight w:val="412"/>
          <w:jc w:val="center"/>
        </w:trPr>
        <w:tc>
          <w:tcPr>
            <w:tcW w:w="1848" w:type="dxa"/>
            <w:vMerge w:val="restart"/>
            <w:tcBorders>
              <w:top w:val="single" w:sz="4" w:space="0" w:color="000000"/>
              <w:left w:val="nil"/>
              <w:right w:val="single" w:sz="4" w:space="0" w:color="000000"/>
            </w:tcBorders>
            <w:vAlign w:val="center"/>
          </w:tcPr>
          <w:p w:rsidR="002066A6" w:rsidRDefault="00013B49">
            <w:pPr>
              <w:spacing w:line="360" w:lineRule="auto"/>
              <w:jc w:val="center"/>
              <w:rPr>
                <w:rFonts w:ascii="楷体" w:eastAsia="楷体" w:hAnsi="楷体" w:cs="Times New Roman"/>
                <w:bCs/>
              </w:rPr>
            </w:pPr>
            <w:r>
              <w:rPr>
                <w:rFonts w:ascii="楷体" w:eastAsia="楷体" w:hAnsi="楷体" w:cs="仿宋" w:hint="eastAsia"/>
                <w:bCs/>
              </w:rPr>
              <w:t>事业收入</w:t>
            </w:r>
          </w:p>
        </w:tc>
        <w:tc>
          <w:tcPr>
            <w:tcW w:w="2785"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Times New Roman"/>
                <w:bCs/>
              </w:rPr>
            </w:pPr>
            <w:r>
              <w:rPr>
                <w:rFonts w:ascii="楷体" w:eastAsia="楷体" w:hAnsi="楷体" w:cs="仿宋" w:hint="eastAsia"/>
                <w:bCs/>
              </w:rPr>
              <w:t>学费收入</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hint="eastAsia"/>
              </w:rPr>
              <w:t>124.87</w:t>
            </w:r>
          </w:p>
        </w:tc>
        <w:tc>
          <w:tcPr>
            <w:tcW w:w="1994" w:type="dxa"/>
            <w:vMerge w:val="restart"/>
            <w:tcBorders>
              <w:top w:val="single" w:sz="4" w:space="0" w:color="000000"/>
              <w:left w:val="single" w:sz="4" w:space="0" w:color="000000"/>
              <w:right w:val="nil"/>
            </w:tcBorders>
            <w:vAlign w:val="center"/>
          </w:tcPr>
          <w:p w:rsidR="002066A6" w:rsidRDefault="00013B49">
            <w:pPr>
              <w:pStyle w:val="TableParagraph"/>
              <w:spacing w:before="73" w:line="360" w:lineRule="auto"/>
              <w:rPr>
                <w:rFonts w:cs="宋体"/>
                <w:lang w:val="en-US"/>
              </w:rPr>
            </w:pPr>
            <w:r>
              <w:rPr>
                <w:rFonts w:cs="仿宋" w:hint="eastAsia"/>
              </w:rPr>
              <w:t>150.98</w:t>
            </w:r>
          </w:p>
        </w:tc>
      </w:tr>
      <w:tr w:rsidR="002066A6">
        <w:trPr>
          <w:gridBefore w:val="1"/>
          <w:wBefore w:w="15" w:type="dxa"/>
          <w:trHeight w:val="412"/>
          <w:jc w:val="center"/>
        </w:trPr>
        <w:tc>
          <w:tcPr>
            <w:tcW w:w="1848" w:type="dxa"/>
            <w:vMerge/>
            <w:tcBorders>
              <w:left w:val="nil"/>
              <w:bottom w:val="single" w:sz="4" w:space="0" w:color="000000"/>
              <w:right w:val="single" w:sz="4" w:space="0" w:color="000000"/>
            </w:tcBorders>
            <w:vAlign w:val="center"/>
          </w:tcPr>
          <w:p w:rsidR="002066A6" w:rsidRDefault="002066A6">
            <w:pPr>
              <w:pStyle w:val="TableParagraph"/>
              <w:spacing w:before="73" w:line="360" w:lineRule="auto"/>
            </w:pPr>
          </w:p>
        </w:tc>
        <w:tc>
          <w:tcPr>
            <w:tcW w:w="2785"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Times New Roman"/>
                <w:bCs/>
              </w:rPr>
            </w:pPr>
            <w:r>
              <w:rPr>
                <w:rFonts w:ascii="楷体" w:eastAsia="楷体" w:hAnsi="楷体" w:cs="仿宋" w:hint="eastAsia"/>
                <w:bCs/>
              </w:rPr>
              <w:t>住宿费收入</w:t>
            </w:r>
          </w:p>
        </w:tc>
        <w:tc>
          <w:tcPr>
            <w:tcW w:w="1829" w:type="dxa"/>
            <w:tcBorders>
              <w:top w:val="single" w:sz="4" w:space="0" w:color="000000"/>
              <w:left w:val="single" w:sz="4" w:space="0" w:color="000000"/>
              <w:bottom w:val="single" w:sz="4" w:space="0" w:color="000000"/>
              <w:right w:val="single" w:sz="4" w:space="0" w:color="000000"/>
            </w:tcBorders>
            <w:vAlign w:val="center"/>
          </w:tcPr>
          <w:p w:rsidR="002066A6" w:rsidRDefault="00013B49">
            <w:pPr>
              <w:spacing w:line="360" w:lineRule="auto"/>
              <w:jc w:val="center"/>
              <w:rPr>
                <w:rFonts w:ascii="楷体" w:eastAsia="楷体" w:hAnsi="楷体" w:cs="仿宋"/>
              </w:rPr>
            </w:pPr>
            <w:r>
              <w:rPr>
                <w:rFonts w:ascii="楷体" w:eastAsia="楷体" w:hAnsi="楷体" w:cs="仿宋" w:hint="eastAsia"/>
              </w:rPr>
              <w:t>26.11</w:t>
            </w:r>
          </w:p>
        </w:tc>
        <w:tc>
          <w:tcPr>
            <w:tcW w:w="1994" w:type="dxa"/>
            <w:vMerge/>
            <w:tcBorders>
              <w:left w:val="single" w:sz="4" w:space="0" w:color="000000"/>
              <w:bottom w:val="single" w:sz="4" w:space="0" w:color="000000"/>
              <w:right w:val="nil"/>
            </w:tcBorders>
            <w:vAlign w:val="center"/>
          </w:tcPr>
          <w:p w:rsidR="002066A6" w:rsidRDefault="002066A6">
            <w:pPr>
              <w:pStyle w:val="TableParagraph"/>
              <w:spacing w:before="73" w:line="360" w:lineRule="auto"/>
              <w:rPr>
                <w:rFonts w:cs="宋体"/>
                <w:lang w:val="en-US"/>
              </w:rPr>
            </w:pPr>
          </w:p>
        </w:tc>
      </w:tr>
      <w:tr w:rsidR="002066A6">
        <w:trPr>
          <w:gridBefore w:val="1"/>
          <w:wBefore w:w="15" w:type="dxa"/>
          <w:trHeight w:val="412"/>
          <w:jc w:val="center"/>
        </w:trPr>
        <w:tc>
          <w:tcPr>
            <w:tcW w:w="6462" w:type="dxa"/>
            <w:gridSpan w:val="3"/>
            <w:tcBorders>
              <w:top w:val="single" w:sz="4" w:space="0" w:color="000000"/>
              <w:left w:val="nil"/>
              <w:bottom w:val="single" w:sz="4" w:space="0" w:color="000000"/>
              <w:right w:val="single" w:sz="4" w:space="0" w:color="000000"/>
            </w:tcBorders>
            <w:vAlign w:val="center"/>
          </w:tcPr>
          <w:p w:rsidR="002066A6" w:rsidRDefault="00013B49">
            <w:pPr>
              <w:pStyle w:val="TableParagraph"/>
              <w:spacing w:before="73" w:line="360" w:lineRule="auto"/>
              <w:rPr>
                <w:rFonts w:cs="宋体"/>
                <w:lang w:val="en-US"/>
              </w:rPr>
            </w:pPr>
            <w:r>
              <w:rPr>
                <w:rFonts w:cs="仿宋" w:hint="eastAsia"/>
                <w:bCs/>
              </w:rPr>
              <w:t>总计</w:t>
            </w:r>
          </w:p>
        </w:tc>
        <w:tc>
          <w:tcPr>
            <w:tcW w:w="1994" w:type="dxa"/>
            <w:tcBorders>
              <w:top w:val="single" w:sz="4" w:space="0" w:color="000000"/>
              <w:left w:val="single" w:sz="4" w:space="0" w:color="000000"/>
              <w:bottom w:val="single" w:sz="4" w:space="0" w:color="000000"/>
              <w:right w:val="nil"/>
            </w:tcBorders>
            <w:vAlign w:val="center"/>
          </w:tcPr>
          <w:p w:rsidR="002066A6" w:rsidRDefault="00013B49">
            <w:pPr>
              <w:pStyle w:val="TableParagraph"/>
              <w:spacing w:before="73" w:line="360" w:lineRule="auto"/>
              <w:rPr>
                <w:rFonts w:cs="宋体"/>
                <w:lang w:val="en-US"/>
              </w:rPr>
            </w:pPr>
            <w:r>
              <w:rPr>
                <w:rFonts w:cs="宋体" w:hint="eastAsia"/>
                <w:lang w:val="en-US"/>
              </w:rPr>
              <w:t>6572.19</w:t>
            </w:r>
          </w:p>
        </w:tc>
      </w:tr>
    </w:tbl>
    <w:p w:rsidR="00BF094B" w:rsidRDefault="00BF094B">
      <w:pPr>
        <w:pStyle w:val="1"/>
        <w:spacing w:before="100" w:after="100" w:line="360" w:lineRule="auto"/>
        <w:ind w:left="0" w:firstLine="0"/>
        <w:rPr>
          <w:rFonts w:ascii="仿宋" w:eastAsia="仿宋" w:hAnsi="仿宋" w:cs="仿宋"/>
          <w:sz w:val="24"/>
          <w:szCs w:val="24"/>
        </w:rPr>
      </w:pPr>
    </w:p>
    <w:p w:rsidR="00BF094B" w:rsidRDefault="00BF094B">
      <w:pPr>
        <w:widowControl/>
        <w:autoSpaceDE/>
        <w:autoSpaceDN/>
        <w:rPr>
          <w:rFonts w:ascii="仿宋" w:eastAsia="仿宋" w:hAnsi="仿宋" w:cs="仿宋"/>
          <w:b/>
          <w:bCs/>
          <w:sz w:val="24"/>
          <w:szCs w:val="24"/>
        </w:rPr>
      </w:pPr>
      <w:r>
        <w:rPr>
          <w:rFonts w:ascii="仿宋" w:eastAsia="仿宋" w:hAnsi="仿宋" w:cs="仿宋"/>
          <w:sz w:val="24"/>
          <w:szCs w:val="24"/>
        </w:rPr>
        <w:br w:type="page"/>
      </w:r>
    </w:p>
    <w:p w:rsidR="002066A6" w:rsidRDefault="00013B49">
      <w:pPr>
        <w:pStyle w:val="1"/>
        <w:spacing w:before="100" w:after="100" w:line="360" w:lineRule="auto"/>
        <w:ind w:left="0" w:firstLine="0"/>
        <w:rPr>
          <w:rFonts w:ascii="仿宋" w:eastAsia="仿宋" w:hAnsi="仿宋" w:cs="仿宋"/>
          <w:sz w:val="36"/>
          <w:szCs w:val="36"/>
        </w:rPr>
      </w:pPr>
      <w:bookmarkStart w:id="59" w:name="_Toc29714253"/>
      <w:r>
        <w:rPr>
          <w:rFonts w:ascii="仿宋" w:eastAsia="仿宋" w:hAnsi="仿宋" w:cs="仿宋" w:hint="eastAsia"/>
          <w:sz w:val="36"/>
          <w:szCs w:val="36"/>
        </w:rPr>
        <w:lastRenderedPageBreak/>
        <w:t>6.2 政策措施</w:t>
      </w:r>
      <w:bookmarkEnd w:id="59"/>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6.2.1 落实自主办学权</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近年来，上海市教委、金山区人民政府通过重点项目建设不断加大对学校办学的政策支持。学校在教育局基建管理站的指导下，投入1.8亿新建多功能实训大楼、现代化学生公寓各一栋，今年6月已经开始施工。目前，学生公寓主体工程将于12月底封顶，预计明年10月可投入使用。</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6.2.2 落实教师编制到岗</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对教师实施聘任合同制，实施以绩效和成果为导向的考核方式，激发教师的积极性。同时，学校积极顺应全区社会经济发展转型和产业创新驱动升级对专业人才的需求，加大职业学校教师招聘、培养力度，并逐步建立完善人才引进培养的灵活机制。2019年学校上报2020年教师招聘计划8名，并获金山区教育局核准，目前已签约7人。对学校紧缺专业的教师招聘，教育局也给予大力支持，适时开通绿色通道。</w:t>
      </w:r>
    </w:p>
    <w:p w:rsidR="002066A6" w:rsidRDefault="00013B49">
      <w:pPr>
        <w:pStyle w:val="ac"/>
        <w:spacing w:line="360" w:lineRule="auto"/>
        <w:ind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6.2.3 出台提升学校制度</w:t>
      </w:r>
    </w:p>
    <w:p w:rsidR="00472B41"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根据国家方针政策、教育形势及学校实际，在2016年版《上海食品科技学校制度汇编》的基础上，按照“立、改、废”工作要求，结合部门实际，开展规章制度规范性审查，全面梳理各项工作流程，规范工作环节，新立或修改了一系列工作制度与流程，如：技能等级考证指导奖励制度、教育科研工作条例等，形成了新的《上海食品科技学校工作制度汇编》（2019年），分为章程及组织机构、岗位职责、人事及管理、奖励及考核、教学管理、学生管理、招生实习就业、财务资产、后勤保障、卫生健康、安全管理、党群制度等十二个模块，共计258项工作制度，确保用制度管人管事全覆盖、常态化，保障了学校各项工作的有序运行。</w:t>
      </w:r>
    </w:p>
    <w:p w:rsidR="00472B41" w:rsidRDefault="00472B41">
      <w:pPr>
        <w:widowControl/>
        <w:autoSpaceDE/>
        <w:autoSpaceDN/>
        <w:rPr>
          <w:rFonts w:ascii="仿宋" w:eastAsia="仿宋" w:hAnsi="仿宋" w:cs="仿宋"/>
          <w:kern w:val="2"/>
          <w:sz w:val="28"/>
          <w:szCs w:val="28"/>
          <w:lang w:val="en-US"/>
        </w:rPr>
      </w:pPr>
      <w:r>
        <w:rPr>
          <w:rFonts w:ascii="仿宋" w:eastAsia="仿宋" w:hAnsi="仿宋" w:cs="仿宋"/>
          <w:kern w:val="2"/>
          <w:sz w:val="28"/>
          <w:szCs w:val="28"/>
          <w:lang w:val="en-US"/>
        </w:rPr>
        <w:br w:type="page"/>
      </w:r>
    </w:p>
    <w:p w:rsidR="002066A6" w:rsidRDefault="00013B49">
      <w:pPr>
        <w:pStyle w:val="1"/>
        <w:spacing w:before="200" w:after="200" w:line="360" w:lineRule="auto"/>
        <w:ind w:left="0" w:firstLine="0"/>
        <w:rPr>
          <w:rFonts w:ascii="仿宋" w:eastAsia="仿宋" w:hAnsi="仿宋" w:cs="仿宋"/>
          <w:sz w:val="44"/>
          <w:szCs w:val="44"/>
        </w:rPr>
      </w:pPr>
      <w:bookmarkStart w:id="60" w:name="_bookmark31"/>
      <w:bookmarkStart w:id="61" w:name="_Toc29714254"/>
      <w:bookmarkEnd w:id="60"/>
      <w:r>
        <w:rPr>
          <w:rFonts w:ascii="仿宋" w:eastAsia="仿宋" w:hAnsi="仿宋" w:cs="仿宋" w:hint="eastAsia"/>
          <w:sz w:val="44"/>
          <w:szCs w:val="44"/>
        </w:rPr>
        <w:lastRenderedPageBreak/>
        <w:t>7.特色创新</w:t>
      </w:r>
      <w:bookmarkEnd w:id="61"/>
    </w:p>
    <w:p w:rsidR="002066A6" w:rsidRDefault="00013B49">
      <w:pPr>
        <w:pStyle w:val="1"/>
        <w:spacing w:before="100" w:after="100" w:line="360" w:lineRule="auto"/>
        <w:ind w:left="0" w:firstLine="0"/>
        <w:rPr>
          <w:rFonts w:ascii="仿宋" w:eastAsia="仿宋" w:hAnsi="仿宋" w:cs="仿宋"/>
          <w:sz w:val="36"/>
          <w:szCs w:val="36"/>
        </w:rPr>
      </w:pPr>
      <w:bookmarkStart w:id="62" w:name="_Toc29714255"/>
      <w:r>
        <w:rPr>
          <w:rFonts w:ascii="仿宋" w:eastAsia="仿宋" w:hAnsi="仿宋" w:cs="仿宋" w:hint="eastAsia"/>
          <w:sz w:val="36"/>
          <w:szCs w:val="36"/>
        </w:rPr>
        <w:t>7.1 案例一：京剧进校园，国粹展风华</w:t>
      </w:r>
      <w:bookmarkEnd w:id="62"/>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为深入贯彻中共上海市科技教育工作委员会、上海市教育委员会《关于进一步推进本市青少年民族文化培训系列活动的意见》文件精神，全面开展金山区学校（园）民族文化技艺培训系列活动，在坚持科学发展观，坚持“育人为本”理念，以“弘扬民族文化，传承民俗技艺”为主要内容的指导思想下，结合实际开展“京剧进校园，国粹展风华”系列活动。</w:t>
      </w:r>
    </w:p>
    <w:p w:rsidR="002066A6" w:rsidRDefault="00013B49">
      <w:pPr>
        <w:spacing w:line="360" w:lineRule="auto"/>
        <w:ind w:firstLineChars="200"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（一）京韵传承，添彩课堂</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为使学生获得专业有效的京剧教学指导，达到传播和规范学习京剧艺术的目的，起到传播京剧文化和提升学生艺术修养的宗旨。在校领导的指导，学生科、教务科的配合下，我校自2017年起在学生中试点开展“京剧特色课堂”，通过课堂教学进行系统学习，并聘请上海京剧院专业演员耿露老师为学生授课，保证课程的连贯性和专业性，现有1701、1714等多个班级，累计500多人次参与京剧学习；课程设计遵循理论实践相结合的原则，理论为基，课堂实践为主，注重过程性评价，激励学生动手做、用心学，并配备校内专职美术教师辅导教学。另外还组织学生参加戏曲表演现场观摩活动，让学生近距离深刻感受戏曲魅力。</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033"/>
      </w:tblGrid>
      <w:tr w:rsidR="002066A6">
        <w:tc>
          <w:tcPr>
            <w:tcW w:w="5033" w:type="dxa"/>
          </w:tcPr>
          <w:p w:rsidR="002066A6" w:rsidRDefault="00013B49">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lang w:val="en-US"/>
              </w:rPr>
              <w:drawing>
                <wp:inline distT="0" distB="0" distL="0" distR="0" wp14:anchorId="7FAE7719" wp14:editId="631BF0C4">
                  <wp:extent cx="2461260" cy="1640840"/>
                  <wp:effectExtent l="0" t="0" r="0" b="0"/>
                  <wp:docPr id="239" name="图片 3" descr="微信图片_2019120216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 descr="微信图片_201912021602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1260" cy="1640840"/>
                          </a:xfrm>
                          <a:prstGeom prst="rect">
                            <a:avLst/>
                          </a:prstGeom>
                          <a:noFill/>
                          <a:ln>
                            <a:noFill/>
                          </a:ln>
                        </pic:spPr>
                      </pic:pic>
                    </a:graphicData>
                  </a:graphic>
                </wp:inline>
              </w:drawing>
            </w:r>
          </w:p>
        </w:tc>
        <w:tc>
          <w:tcPr>
            <w:tcW w:w="5033" w:type="dxa"/>
          </w:tcPr>
          <w:p w:rsidR="002066A6" w:rsidRDefault="00013B49">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lang w:val="en-US"/>
              </w:rPr>
              <w:drawing>
                <wp:inline distT="0" distB="0" distL="0" distR="0" wp14:anchorId="41F0849E" wp14:editId="431C6D13">
                  <wp:extent cx="2477135" cy="1651000"/>
                  <wp:effectExtent l="0" t="0" r="0" b="6350"/>
                  <wp:docPr id="238" name="图片 1" descr="微信图片_2019120215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 descr="微信图片_201912021558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76638" cy="1651091"/>
                          </a:xfrm>
                          <a:prstGeom prst="rect">
                            <a:avLst/>
                          </a:prstGeom>
                          <a:noFill/>
                          <a:ln>
                            <a:noFill/>
                          </a:ln>
                        </pic:spPr>
                      </pic:pic>
                    </a:graphicData>
                  </a:graphic>
                </wp:inline>
              </w:drawing>
            </w:r>
          </w:p>
        </w:tc>
      </w:tr>
      <w:tr w:rsidR="002066A6">
        <w:tc>
          <w:tcPr>
            <w:tcW w:w="5033" w:type="dxa"/>
          </w:tcPr>
          <w:p w:rsidR="002066A6" w:rsidRDefault="00013B49">
            <w:pPr>
              <w:spacing w:line="360" w:lineRule="auto"/>
              <w:jc w:val="center"/>
              <w:rPr>
                <w:rFonts w:ascii="楷体" w:eastAsia="楷体" w:hAnsi="楷体"/>
                <w:sz w:val="24"/>
                <w:szCs w:val="24"/>
                <w:lang w:val="en-US"/>
              </w:rPr>
            </w:pPr>
            <w:r>
              <w:rPr>
                <w:rFonts w:ascii="楷体" w:eastAsia="楷体" w:hAnsi="楷体" w:hint="eastAsia"/>
                <w:szCs w:val="24"/>
                <w:lang w:val="en-US"/>
              </w:rPr>
              <w:t>图7-1京剧社团学生参加演出</w:t>
            </w:r>
          </w:p>
        </w:tc>
        <w:tc>
          <w:tcPr>
            <w:tcW w:w="5033" w:type="dxa"/>
          </w:tcPr>
          <w:p w:rsidR="002066A6" w:rsidRDefault="00013B49">
            <w:pPr>
              <w:spacing w:line="360" w:lineRule="auto"/>
              <w:jc w:val="center"/>
              <w:rPr>
                <w:rFonts w:ascii="楷体" w:eastAsia="楷体" w:hAnsi="楷体"/>
                <w:sz w:val="24"/>
                <w:szCs w:val="24"/>
                <w:lang w:val="en-US"/>
              </w:rPr>
            </w:pPr>
            <w:r>
              <w:rPr>
                <w:rFonts w:ascii="楷体" w:eastAsia="楷体" w:hAnsi="楷体" w:hint="eastAsia"/>
                <w:szCs w:val="24"/>
                <w:lang w:val="en-US"/>
              </w:rPr>
              <w:t>图7-2 剧团专业教师来校授课</w:t>
            </w:r>
          </w:p>
        </w:tc>
      </w:tr>
    </w:tbl>
    <w:p w:rsidR="002066A6" w:rsidRDefault="002066A6">
      <w:pPr>
        <w:spacing w:line="360" w:lineRule="auto"/>
        <w:ind w:firstLineChars="200" w:firstLine="562"/>
        <w:rPr>
          <w:rFonts w:ascii="仿宋" w:eastAsia="仿宋" w:hAnsi="仿宋" w:cs="仿宋"/>
          <w:b/>
          <w:bCs/>
          <w:kern w:val="2"/>
          <w:sz w:val="28"/>
          <w:szCs w:val="28"/>
          <w:lang w:val="en-US"/>
        </w:rPr>
      </w:pPr>
    </w:p>
    <w:p w:rsidR="002066A6" w:rsidRDefault="00013B49">
      <w:pPr>
        <w:spacing w:line="360" w:lineRule="auto"/>
        <w:ind w:firstLineChars="200"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（二）国粹风华，魅力社团</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在学校的关心，学生科和校团委的积极配合下，京剧进校园活动从“课堂内”</w:t>
      </w:r>
      <w:r>
        <w:rPr>
          <w:rFonts w:ascii="仿宋" w:eastAsia="仿宋" w:hAnsi="仿宋" w:cs="仿宋" w:hint="eastAsia"/>
          <w:kern w:val="2"/>
          <w:sz w:val="28"/>
          <w:szCs w:val="28"/>
          <w:lang w:val="en-US"/>
        </w:rPr>
        <w:lastRenderedPageBreak/>
        <w:t>走到“课堂外”，逐步从“集体学习”走向“兴趣学习”，开设“百变脸谱”社和“梨园京韵”社开展京剧活动。</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033"/>
      </w:tblGrid>
      <w:tr w:rsidR="002066A6">
        <w:tc>
          <w:tcPr>
            <w:tcW w:w="5033" w:type="dxa"/>
          </w:tcPr>
          <w:p w:rsidR="002066A6" w:rsidRDefault="00013B49">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lang w:val="en-US"/>
              </w:rPr>
              <w:drawing>
                <wp:inline distT="0" distB="0" distL="0" distR="0" wp14:anchorId="34915D47" wp14:editId="47B42B6F">
                  <wp:extent cx="1215390" cy="1823720"/>
                  <wp:effectExtent l="0" t="0" r="3810" b="5080"/>
                  <wp:docPr id="237" name="图片 5" descr="微信图片_2019120216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5" descr="微信图片_201912021612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15390" cy="1823720"/>
                          </a:xfrm>
                          <a:prstGeom prst="rect">
                            <a:avLst/>
                          </a:prstGeom>
                          <a:noFill/>
                          <a:ln>
                            <a:noFill/>
                          </a:ln>
                        </pic:spPr>
                      </pic:pic>
                    </a:graphicData>
                  </a:graphic>
                </wp:inline>
              </w:drawing>
            </w:r>
          </w:p>
        </w:tc>
        <w:tc>
          <w:tcPr>
            <w:tcW w:w="5033" w:type="dxa"/>
          </w:tcPr>
          <w:p w:rsidR="002066A6" w:rsidRDefault="00013B49">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lang w:val="en-US"/>
              </w:rPr>
              <w:drawing>
                <wp:inline distT="0" distB="0" distL="0" distR="0" wp14:anchorId="65F31577" wp14:editId="398B75C2">
                  <wp:extent cx="2675890" cy="1784350"/>
                  <wp:effectExtent l="0" t="0" r="0" b="6350"/>
                  <wp:docPr id="236" name="图片 4" descr="微信图片_2019120216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4" descr="微信图片_20191202161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75890" cy="1784350"/>
                          </a:xfrm>
                          <a:prstGeom prst="rect">
                            <a:avLst/>
                          </a:prstGeom>
                          <a:noFill/>
                          <a:ln>
                            <a:noFill/>
                          </a:ln>
                        </pic:spPr>
                      </pic:pic>
                    </a:graphicData>
                  </a:graphic>
                </wp:inline>
              </w:drawing>
            </w:r>
          </w:p>
        </w:tc>
      </w:tr>
      <w:tr w:rsidR="002066A6">
        <w:tc>
          <w:tcPr>
            <w:tcW w:w="5033" w:type="dxa"/>
          </w:tcPr>
          <w:p w:rsidR="002066A6" w:rsidRDefault="00013B49">
            <w:pPr>
              <w:spacing w:line="360" w:lineRule="auto"/>
              <w:jc w:val="center"/>
              <w:rPr>
                <w:rFonts w:asciiTheme="minorEastAsia" w:eastAsiaTheme="minorEastAsia" w:hAnsiTheme="minorEastAsia"/>
                <w:sz w:val="24"/>
                <w:szCs w:val="24"/>
                <w:lang w:val="en-US"/>
              </w:rPr>
            </w:pPr>
            <w:r>
              <w:rPr>
                <w:rFonts w:ascii="楷体" w:eastAsia="楷体" w:hAnsi="楷体" w:hint="eastAsia"/>
                <w:szCs w:val="24"/>
                <w:lang w:val="en-US"/>
              </w:rPr>
              <w:t>图7-3京剧社团学生演出剧照</w:t>
            </w:r>
          </w:p>
        </w:tc>
        <w:tc>
          <w:tcPr>
            <w:tcW w:w="5033" w:type="dxa"/>
          </w:tcPr>
          <w:p w:rsidR="002066A6" w:rsidRDefault="00013B49">
            <w:pPr>
              <w:spacing w:line="360" w:lineRule="auto"/>
              <w:jc w:val="center"/>
              <w:rPr>
                <w:rFonts w:asciiTheme="minorEastAsia" w:eastAsiaTheme="minorEastAsia" w:hAnsiTheme="minorEastAsia"/>
                <w:sz w:val="24"/>
                <w:szCs w:val="24"/>
                <w:lang w:val="en-US"/>
              </w:rPr>
            </w:pPr>
            <w:r>
              <w:rPr>
                <w:rFonts w:ascii="楷体" w:eastAsia="楷体" w:hAnsi="楷体" w:hint="eastAsia"/>
                <w:szCs w:val="24"/>
                <w:lang w:val="en-US"/>
              </w:rPr>
              <w:t>图7-4百变脸谱社团参加南京路展示活动</w:t>
            </w:r>
          </w:p>
        </w:tc>
      </w:tr>
    </w:tbl>
    <w:p w:rsidR="002066A6" w:rsidRDefault="002066A6">
      <w:pPr>
        <w:spacing w:line="360" w:lineRule="auto"/>
        <w:ind w:firstLineChars="200" w:firstLine="560"/>
        <w:rPr>
          <w:rFonts w:ascii="仿宋" w:eastAsia="仿宋" w:hAnsi="仿宋" w:cs="仿宋"/>
          <w:kern w:val="2"/>
          <w:sz w:val="28"/>
          <w:szCs w:val="28"/>
          <w:lang w:val="en-US"/>
        </w:rPr>
      </w:pP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百变脸谱”社自2017年9月开展至今，已有百余人次参加社团活动。社团以戏曲脸谱为切入点，旨在向师生传播民族传统戏曲文化，在学生中弘扬和培育民族精神，提高中职生的艺术文化修养。社团在学校专业教师的带领下培养了一批又一批的能够手绘京剧脸谱的学生，更创作了一批极具特色的京剧服饰和道具，从二维平面的脸谱，到三维立体的脸谱面具，从一幅幅脸谱作品到一件件脸谱挂件，从手绘到手工，凝聚了师生的心血，饱含老师和学生对京剧艺术浓浓的兴趣。经过努力和累积，“百变脸谱”社团在2018年参加上海市中等职业学校学生校园文化社团展示活动，分别前往东方绿舟和南京路世纪广场进行社团展示，其中世纪广场的社团展示活动获得了秦德英老师的称赞，更让市民们看到我校中职生的风采。而“梨园京韵”社则是学生专业学习京剧表演的平台，学校聘请上海京剧院专业京剧演员耿露和王洁雯两位老师定期授课，保证学生学习的连贯性，并从唱段、身段两方面进行专业训练。同时每年新生入学时会进行学员选拔，不断为社团输入新鲜血液，增添社团的活力，现有固定成员24人，累计学习45人次。</w:t>
      </w:r>
    </w:p>
    <w:p w:rsidR="002066A6" w:rsidRDefault="00013B49">
      <w:pPr>
        <w:spacing w:line="360" w:lineRule="auto"/>
        <w:ind w:firstLineChars="200" w:firstLine="480"/>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lang w:val="en-US"/>
        </w:rPr>
        <w:lastRenderedPageBreak/>
        <w:drawing>
          <wp:inline distT="0" distB="0" distL="0" distR="0" wp14:anchorId="36317329" wp14:editId="221BC403">
            <wp:extent cx="3450590" cy="2303145"/>
            <wp:effectExtent l="0" t="0" r="0" b="1905"/>
            <wp:docPr id="11" name="图片 41" descr="京剧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1" descr="京剧合照"/>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450590" cy="2303145"/>
                    </a:xfrm>
                    <a:prstGeom prst="rect">
                      <a:avLst/>
                    </a:prstGeom>
                    <a:noFill/>
                    <a:ln>
                      <a:noFill/>
                    </a:ln>
                  </pic:spPr>
                </pic:pic>
              </a:graphicData>
            </a:graphic>
          </wp:inline>
        </w:drawing>
      </w:r>
    </w:p>
    <w:p w:rsidR="002066A6" w:rsidRDefault="00013B49">
      <w:pPr>
        <w:spacing w:line="360" w:lineRule="auto"/>
        <w:ind w:firstLineChars="200" w:firstLine="440"/>
        <w:jc w:val="center"/>
        <w:rPr>
          <w:rFonts w:asciiTheme="minorEastAsia" w:eastAsiaTheme="minorEastAsia" w:hAnsiTheme="minorEastAsia"/>
          <w:sz w:val="24"/>
          <w:szCs w:val="24"/>
        </w:rPr>
      </w:pPr>
      <w:r>
        <w:rPr>
          <w:rFonts w:ascii="楷体" w:eastAsia="楷体" w:hAnsi="楷体" w:hint="eastAsia"/>
          <w:szCs w:val="24"/>
          <w:lang w:val="en-US"/>
        </w:rPr>
        <w:t>图7-5京剧社团学生参加校园文化艺术节演出</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社团默默的付出，等待光芒的绽放，精心排演的“百变脸谱”节目申报2018年11月的金山区首届京剧节和金山区首届戏曲节，在众多学校中脱颖而出，获得展演机会，2019年选送1名学生参加上海市京剧项目的比赛，都获得了高度的评价和称赞。</w:t>
      </w:r>
    </w:p>
    <w:p w:rsidR="002066A6" w:rsidRDefault="00013B49">
      <w:pPr>
        <w:spacing w:line="360" w:lineRule="auto"/>
        <w:ind w:firstLineChars="200"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（三）广泛学习，师生共成长</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为使学生能够有更好的学习氛围，学校积极创造条件，努力提升学校教师京剧艺术的修养， 2017年11月选派美术教师朱玉华前往杭州参加考察活动；2018年派送教师朱玉华和王阳参加区级京剧化妆培训班；2019年教师黄逸带领学生参加戏曲夏令营活动，师生共同学习，共育我校民族文化底蕴。</w:t>
      </w:r>
    </w:p>
    <w:p w:rsidR="002066A6" w:rsidRDefault="00013B49">
      <w:pPr>
        <w:pStyle w:val="1"/>
        <w:spacing w:before="100" w:after="100" w:line="360" w:lineRule="auto"/>
        <w:ind w:left="0" w:firstLine="0"/>
        <w:rPr>
          <w:rFonts w:ascii="仿宋" w:eastAsia="仿宋" w:hAnsi="仿宋" w:cs="仿宋"/>
          <w:sz w:val="36"/>
          <w:szCs w:val="36"/>
        </w:rPr>
      </w:pPr>
      <w:bookmarkStart w:id="63" w:name="_bookmark32"/>
      <w:bookmarkStart w:id="64" w:name="_bookmark33"/>
      <w:bookmarkStart w:id="65" w:name="_Toc29714256"/>
      <w:bookmarkEnd w:id="63"/>
      <w:bookmarkEnd w:id="64"/>
      <w:r>
        <w:rPr>
          <w:rFonts w:ascii="仿宋" w:eastAsia="仿宋" w:hAnsi="仿宋" w:cs="仿宋" w:hint="eastAsia"/>
          <w:sz w:val="36"/>
          <w:szCs w:val="36"/>
        </w:rPr>
        <w:t>7.2 案例二：以赛促教，师生共进，提升</w:t>
      </w:r>
      <w:r>
        <w:rPr>
          <w:rFonts w:ascii="仿宋" w:eastAsia="仿宋" w:hAnsi="仿宋" w:cs="仿宋" w:hint="eastAsia"/>
          <w:sz w:val="36"/>
          <w:szCs w:val="36"/>
          <w:lang w:val="en-US"/>
        </w:rPr>
        <w:t>人才培养</w:t>
      </w:r>
      <w:r>
        <w:rPr>
          <w:rFonts w:ascii="仿宋" w:eastAsia="仿宋" w:hAnsi="仿宋" w:cs="仿宋" w:hint="eastAsia"/>
          <w:sz w:val="36"/>
          <w:szCs w:val="36"/>
        </w:rPr>
        <w:t>质量</w:t>
      </w:r>
      <w:bookmarkEnd w:id="65"/>
    </w:p>
    <w:p w:rsidR="00BB43E8"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自2008年，以教育部、工业和信息化部等11部门牵头主办的全国职业院校技能大赛拉开序幕，各级政府、教育主管部门也相继开展了大量的以职业院校为主体的职业技能竞赛，竞赛已经成为检验职业院校人才培养质量的一项重要手段。“普通教育有高考，职业教育有竞赛”，职业教育技能大赛是我国教育工作的一次重大设计和创新，促进了学校办学模式、专业建设和课程改革，促进了学校实训基地建设，对学生职业技能的养成，综合素养的提高有着积极意义。我校通过各级大赛的磨练，探索“赛教融合”的人才培养模式，着力提升人才培养质量。</w:t>
      </w:r>
    </w:p>
    <w:p w:rsidR="00BB43E8" w:rsidRDefault="00BB43E8">
      <w:pPr>
        <w:widowControl/>
        <w:autoSpaceDE/>
        <w:autoSpaceDN/>
        <w:rPr>
          <w:rFonts w:ascii="仿宋" w:eastAsia="仿宋" w:hAnsi="仿宋" w:cs="仿宋"/>
          <w:kern w:val="2"/>
          <w:sz w:val="28"/>
          <w:szCs w:val="28"/>
          <w:lang w:val="en-US"/>
        </w:rPr>
      </w:pPr>
      <w:r>
        <w:rPr>
          <w:rFonts w:ascii="仿宋" w:eastAsia="仿宋" w:hAnsi="仿宋" w:cs="仿宋"/>
          <w:kern w:val="2"/>
          <w:sz w:val="28"/>
          <w:szCs w:val="28"/>
          <w:lang w:val="en-US"/>
        </w:rPr>
        <w:br w:type="page"/>
      </w:r>
    </w:p>
    <w:p w:rsidR="002066A6" w:rsidRDefault="00013B49">
      <w:pPr>
        <w:spacing w:line="360" w:lineRule="auto"/>
        <w:ind w:firstLineChars="200"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lastRenderedPageBreak/>
        <w:t>（一）教学与竞赛有机融合</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1.实现“重在常态”的课程教学竞赛</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比赛并不是一蹴而就，而是日积月累的渗透，将竞赛内容融入日常的每一门课程教学中，使竞赛内容在课堂中常态化，推进竞赛内容的普及化，将大赛规范化和标准化要求，融入每一门课程、每一个项目。院校职业技能赛项均是经过大量的论证后筛选出来的，其项目的设置和竞赛内容，既体现了专业人才培养的核心要求，也包含了行业的新技术、新标准，赛事项目具备较强的代表性。借鉴国赛、市赛的赛事项目，结合专业办学实际和人才培养目标定位，能够检验专业的综合人才培养质量。根据不同的课程采取分组竞赛、个人竞赛等课堂教学竞赛方式，选拔优质选手，营造互学氛围。</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033"/>
      </w:tblGrid>
      <w:tr w:rsidR="002066A6">
        <w:tc>
          <w:tcPr>
            <w:tcW w:w="5033" w:type="dxa"/>
          </w:tcPr>
          <w:p w:rsidR="002066A6" w:rsidRDefault="00013B49">
            <w:pPr>
              <w:pStyle w:val="a8"/>
              <w:spacing w:before="0" w:beforeAutospacing="0" w:after="0" w:afterAutospacing="0" w:line="360" w:lineRule="auto"/>
              <w:jc w:val="center"/>
              <w:rPr>
                <w:rFonts w:asciiTheme="minorEastAsia" w:eastAsiaTheme="minorEastAsia" w:hAnsiTheme="minorEastAsia" w:cs="仿宋"/>
                <w:color w:val="000000"/>
              </w:rPr>
            </w:pPr>
            <w:r>
              <w:rPr>
                <w:rFonts w:asciiTheme="minorEastAsia" w:eastAsiaTheme="minorEastAsia" w:hAnsiTheme="minorEastAsia" w:cs="仿宋"/>
                <w:noProof/>
                <w:color w:val="000000"/>
                <w:lang w:val="en-US"/>
              </w:rPr>
              <w:drawing>
                <wp:inline distT="0" distB="0" distL="0" distR="0" wp14:anchorId="1E3B71F2" wp14:editId="698F15FF">
                  <wp:extent cx="2105025" cy="1578610"/>
                  <wp:effectExtent l="0" t="0" r="9525" b="2540"/>
                  <wp:docPr id="12" name="图片 2" descr="F:\汽车机械专业科\通讯稿\20190426“汽车机电维修”赛项国赛集训团队通讯稿\IMG_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F:\汽车机械专业科\通讯稿\20190426“汽车机电维修”赛项国赛集训团队通讯稿\IMG_686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05025" cy="1578610"/>
                          </a:xfrm>
                          <a:prstGeom prst="rect">
                            <a:avLst/>
                          </a:prstGeom>
                          <a:noFill/>
                          <a:ln>
                            <a:noFill/>
                          </a:ln>
                        </pic:spPr>
                      </pic:pic>
                    </a:graphicData>
                  </a:graphic>
                </wp:inline>
              </w:drawing>
            </w:r>
          </w:p>
        </w:tc>
        <w:tc>
          <w:tcPr>
            <w:tcW w:w="5033" w:type="dxa"/>
          </w:tcPr>
          <w:p w:rsidR="002066A6" w:rsidRDefault="00013B49">
            <w:pPr>
              <w:pStyle w:val="a8"/>
              <w:spacing w:before="0" w:beforeAutospacing="0" w:after="0" w:afterAutospacing="0" w:line="360" w:lineRule="auto"/>
              <w:jc w:val="center"/>
              <w:rPr>
                <w:rFonts w:asciiTheme="minorEastAsia" w:eastAsiaTheme="minorEastAsia" w:hAnsiTheme="minorEastAsia" w:cs="仿宋"/>
                <w:color w:val="000000"/>
              </w:rPr>
            </w:pPr>
            <w:r>
              <w:rPr>
                <w:rFonts w:asciiTheme="minorEastAsia" w:eastAsiaTheme="minorEastAsia" w:hAnsiTheme="minorEastAsia" w:cs="仿宋"/>
                <w:noProof/>
                <w:color w:val="000000"/>
                <w:lang w:val="en-US"/>
              </w:rPr>
              <w:drawing>
                <wp:inline distT="0" distB="0" distL="0" distR="0" wp14:anchorId="314BC39C" wp14:editId="429C07B2">
                  <wp:extent cx="2105025" cy="1578610"/>
                  <wp:effectExtent l="0" t="0" r="9525" b="2540"/>
                  <wp:docPr id="13" name="图片 1" descr="F:\汽车机械专业科\通讯稿\20190426“汽车机电维修”赛项国赛集训团队通讯稿\IMG_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F:\汽车机械专业科\通讯稿\20190426“汽车机电维修”赛项国赛集训团队通讯稿\IMG_79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05025" cy="1578610"/>
                          </a:xfrm>
                          <a:prstGeom prst="rect">
                            <a:avLst/>
                          </a:prstGeom>
                          <a:noFill/>
                          <a:ln>
                            <a:noFill/>
                          </a:ln>
                        </pic:spPr>
                      </pic:pic>
                    </a:graphicData>
                  </a:graphic>
                </wp:inline>
              </w:drawing>
            </w:r>
          </w:p>
        </w:tc>
      </w:tr>
      <w:tr w:rsidR="002066A6">
        <w:trPr>
          <w:trHeight w:val="327"/>
        </w:trPr>
        <w:tc>
          <w:tcPr>
            <w:tcW w:w="5033" w:type="dxa"/>
          </w:tcPr>
          <w:p w:rsidR="002066A6" w:rsidRDefault="00013B49">
            <w:pPr>
              <w:pStyle w:val="a8"/>
              <w:spacing w:before="0" w:beforeAutospacing="0" w:after="0" w:afterAutospacing="0" w:line="360" w:lineRule="auto"/>
              <w:jc w:val="center"/>
              <w:rPr>
                <w:rFonts w:ascii="楷体" w:eastAsia="楷体" w:hAnsi="楷体" w:cs="仿宋"/>
                <w:color w:val="000000"/>
                <w:sz w:val="22"/>
                <w:lang w:val="en-US"/>
              </w:rPr>
            </w:pPr>
            <w:r>
              <w:rPr>
                <w:rFonts w:ascii="楷体" w:eastAsia="楷体" w:hAnsi="楷体" w:cs="仿宋" w:hint="eastAsia"/>
                <w:color w:val="000000"/>
                <w:sz w:val="22"/>
                <w:lang w:val="en-US"/>
              </w:rPr>
              <w:t>图7-6：校长慰问国赛集训师生</w:t>
            </w:r>
          </w:p>
        </w:tc>
        <w:tc>
          <w:tcPr>
            <w:tcW w:w="5033" w:type="dxa"/>
          </w:tcPr>
          <w:p w:rsidR="002066A6" w:rsidRDefault="00013B49">
            <w:pPr>
              <w:pStyle w:val="a8"/>
              <w:spacing w:before="0" w:beforeAutospacing="0" w:after="0" w:afterAutospacing="0" w:line="360" w:lineRule="auto"/>
              <w:jc w:val="center"/>
              <w:rPr>
                <w:rFonts w:ascii="楷体" w:eastAsia="楷体" w:hAnsi="楷体" w:cs="仿宋"/>
                <w:color w:val="000000"/>
                <w:sz w:val="22"/>
                <w:lang w:val="en-US"/>
              </w:rPr>
            </w:pPr>
            <w:r>
              <w:rPr>
                <w:rFonts w:ascii="楷体" w:eastAsia="楷体" w:hAnsi="楷体" w:cs="仿宋" w:hint="eastAsia"/>
                <w:color w:val="000000"/>
                <w:sz w:val="22"/>
                <w:lang w:val="en-US"/>
              </w:rPr>
              <w:t>图7-7：团队研讨比赛规则</w:t>
            </w:r>
          </w:p>
        </w:tc>
      </w:tr>
    </w:tbl>
    <w:p w:rsidR="002066A6" w:rsidRDefault="002066A6">
      <w:pPr>
        <w:spacing w:line="360" w:lineRule="auto"/>
        <w:ind w:firstLineChars="200" w:firstLine="560"/>
        <w:rPr>
          <w:rFonts w:ascii="仿宋" w:eastAsia="仿宋" w:hAnsi="仿宋" w:cs="仿宋"/>
          <w:kern w:val="2"/>
          <w:sz w:val="28"/>
          <w:szCs w:val="28"/>
          <w:lang w:val="en-US"/>
        </w:rPr>
      </w:pP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2.实现“重在展示”的校级技能竞赛</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定期开展校级技能竞赛，邀请行业企业专家、特聘兼职教师与学校专业教师共同剖析大赛的内容和标准，裁定技能等级，展示教学成果。根据岗位能力要求、人才培养目标以及市级以上各级竞赛的具体要求，共同制定科学合理的竞赛标准、规则，在课堂教学竞赛的基础上选拔优质选手，同台竞技，比拼互学，参加市级乃至全国的相关技能大赛，提高学生综合能力的培养。</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033"/>
      </w:tblGrid>
      <w:tr w:rsidR="002066A6">
        <w:tc>
          <w:tcPr>
            <w:tcW w:w="5033" w:type="dxa"/>
          </w:tcPr>
          <w:p w:rsidR="002066A6" w:rsidRDefault="00013B49">
            <w:pPr>
              <w:pStyle w:val="a8"/>
              <w:spacing w:before="0" w:beforeAutospacing="0" w:after="0" w:afterAutospacing="0" w:line="360" w:lineRule="auto"/>
              <w:jc w:val="center"/>
              <w:rPr>
                <w:rFonts w:asciiTheme="minorEastAsia" w:eastAsiaTheme="minorEastAsia" w:hAnsiTheme="minorEastAsia" w:cs="仿宋"/>
                <w:color w:val="000000"/>
              </w:rPr>
            </w:pPr>
            <w:r>
              <w:rPr>
                <w:rFonts w:asciiTheme="minorEastAsia" w:eastAsiaTheme="minorEastAsia" w:hAnsiTheme="minorEastAsia" w:cs="仿宋"/>
                <w:noProof/>
                <w:color w:val="000000"/>
                <w:lang w:val="en-US"/>
              </w:rPr>
              <w:lastRenderedPageBreak/>
              <w:drawing>
                <wp:inline distT="0" distB="0" distL="0" distR="0" wp14:anchorId="76E01133" wp14:editId="0D00D40E">
                  <wp:extent cx="2087880" cy="1578610"/>
                  <wp:effectExtent l="0" t="0" r="7620" b="2540"/>
                  <wp:docPr id="14" name="图片 5" descr="F:\汽车机械专业科\通讯稿\20190426“汽车机电维修”赛项国赛集训团队通讯稿\DSC_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F:\汽车机械专业科\通讯稿\20190426“汽车机电维修”赛项国赛集训团队通讯稿\DSC_92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087880" cy="1578610"/>
                          </a:xfrm>
                          <a:prstGeom prst="rect">
                            <a:avLst/>
                          </a:prstGeom>
                          <a:noFill/>
                          <a:ln>
                            <a:noFill/>
                          </a:ln>
                        </pic:spPr>
                      </pic:pic>
                    </a:graphicData>
                  </a:graphic>
                </wp:inline>
              </w:drawing>
            </w:r>
          </w:p>
        </w:tc>
        <w:tc>
          <w:tcPr>
            <w:tcW w:w="5033" w:type="dxa"/>
          </w:tcPr>
          <w:p w:rsidR="002066A6" w:rsidRDefault="00013B49">
            <w:pPr>
              <w:pStyle w:val="a8"/>
              <w:spacing w:before="0" w:beforeAutospacing="0" w:after="0" w:afterAutospacing="0" w:line="360" w:lineRule="auto"/>
              <w:jc w:val="center"/>
              <w:rPr>
                <w:rFonts w:asciiTheme="minorEastAsia" w:eastAsiaTheme="minorEastAsia" w:hAnsiTheme="minorEastAsia" w:cs="仿宋"/>
                <w:color w:val="000000"/>
              </w:rPr>
            </w:pPr>
            <w:r>
              <w:rPr>
                <w:rFonts w:asciiTheme="minorEastAsia" w:eastAsiaTheme="minorEastAsia" w:hAnsiTheme="minorEastAsia" w:cs="仿宋"/>
                <w:noProof/>
                <w:color w:val="000000"/>
                <w:lang w:val="en-US"/>
              </w:rPr>
              <w:drawing>
                <wp:inline distT="0" distB="0" distL="0" distR="0" wp14:anchorId="73D3E098" wp14:editId="225C1A50">
                  <wp:extent cx="2113280" cy="1587500"/>
                  <wp:effectExtent l="0" t="0" r="1270" b="0"/>
                  <wp:docPr id="15" name="图片 4" descr="F:\汽车机械专业科\通讯稿\20190426“汽车机电维修”赛项国赛集训团队通讯稿\IMG_6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F:\汽车机械专业科\通讯稿\20190426“汽车机电维修”赛项国赛集训团队通讯稿\IMG_69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113280" cy="1587500"/>
                          </a:xfrm>
                          <a:prstGeom prst="rect">
                            <a:avLst/>
                          </a:prstGeom>
                          <a:noFill/>
                          <a:ln>
                            <a:noFill/>
                          </a:ln>
                        </pic:spPr>
                      </pic:pic>
                    </a:graphicData>
                  </a:graphic>
                </wp:inline>
              </w:drawing>
            </w:r>
          </w:p>
        </w:tc>
      </w:tr>
      <w:tr w:rsidR="002066A6">
        <w:tc>
          <w:tcPr>
            <w:tcW w:w="5033" w:type="dxa"/>
          </w:tcPr>
          <w:p w:rsidR="002066A6" w:rsidRDefault="00013B49">
            <w:pPr>
              <w:pStyle w:val="a8"/>
              <w:spacing w:before="0" w:beforeAutospacing="0" w:after="0" w:afterAutospacing="0" w:line="360" w:lineRule="auto"/>
              <w:jc w:val="center"/>
              <w:rPr>
                <w:rFonts w:ascii="楷体" w:eastAsia="楷体" w:hAnsi="楷体" w:cs="仿宋"/>
                <w:color w:val="000000"/>
                <w:lang w:val="en-US"/>
              </w:rPr>
            </w:pPr>
            <w:r>
              <w:rPr>
                <w:rFonts w:ascii="楷体" w:eastAsia="楷体" w:hAnsi="楷体" w:cs="仿宋" w:hint="eastAsia"/>
                <w:color w:val="000000"/>
                <w:sz w:val="22"/>
                <w:lang w:val="en-US"/>
              </w:rPr>
              <w:t>图7-8：汽车维修技能比赛选拔赛</w:t>
            </w:r>
          </w:p>
        </w:tc>
        <w:tc>
          <w:tcPr>
            <w:tcW w:w="5033" w:type="dxa"/>
          </w:tcPr>
          <w:p w:rsidR="002066A6" w:rsidRDefault="00013B49">
            <w:pPr>
              <w:pStyle w:val="a8"/>
              <w:spacing w:before="0" w:beforeAutospacing="0" w:after="0" w:afterAutospacing="0" w:line="360" w:lineRule="auto"/>
              <w:jc w:val="center"/>
              <w:rPr>
                <w:rFonts w:ascii="楷体" w:eastAsia="楷体" w:hAnsi="楷体" w:cs="仿宋"/>
                <w:color w:val="000000"/>
                <w:lang w:val="en-US"/>
              </w:rPr>
            </w:pPr>
            <w:r>
              <w:rPr>
                <w:rFonts w:ascii="楷体" w:eastAsia="楷体" w:hAnsi="楷体" w:cs="仿宋" w:hint="eastAsia"/>
                <w:color w:val="000000"/>
                <w:sz w:val="22"/>
                <w:lang w:val="en-US"/>
              </w:rPr>
              <w:t>图7-9：校领导关心集训师生</w:t>
            </w:r>
          </w:p>
        </w:tc>
      </w:tr>
    </w:tbl>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3.实现“重在提高”的校级集训竞赛</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将校级竞赛中涌现出的优质选手组建成校级集训队，鼓励专业学生观摩学习、协助训练，营造感受竞赛氛围。通过定期开展集训竞赛，创设与兄弟学校选手竞赛拉练的机会，使学生共同学习提高，增强学生认真学习专业知识、专业技术的信心，提高人才选拔质量。通过职业技能竞赛的激励机制，激发学生参赛热情。适当设置竞赛难度，扩大专项技能竞赛的知识外沿，引导学生自主学习、自我提升。</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033"/>
      </w:tblGrid>
      <w:tr w:rsidR="002066A6">
        <w:tc>
          <w:tcPr>
            <w:tcW w:w="5033" w:type="dxa"/>
          </w:tcPr>
          <w:p w:rsidR="002066A6" w:rsidRDefault="00013B49">
            <w:pPr>
              <w:pStyle w:val="a8"/>
              <w:spacing w:before="0" w:beforeAutospacing="0" w:after="0" w:afterAutospacing="0" w:line="360" w:lineRule="auto"/>
              <w:jc w:val="center"/>
              <w:rPr>
                <w:rFonts w:asciiTheme="minorEastAsia" w:eastAsiaTheme="minorEastAsia" w:hAnsiTheme="minorEastAsia" w:cs="仿宋"/>
                <w:color w:val="000000"/>
              </w:rPr>
            </w:pPr>
            <w:r>
              <w:rPr>
                <w:rFonts w:asciiTheme="minorEastAsia" w:eastAsiaTheme="minorEastAsia" w:hAnsiTheme="minorEastAsia" w:cs="仿宋"/>
                <w:noProof/>
                <w:color w:val="000000"/>
                <w:lang w:val="en-US"/>
              </w:rPr>
              <w:drawing>
                <wp:inline distT="0" distB="0" distL="0" distR="0" wp14:anchorId="426A228A" wp14:editId="7CBBD9CD">
                  <wp:extent cx="2122170" cy="1578610"/>
                  <wp:effectExtent l="0" t="0" r="0" b="2540"/>
                  <wp:docPr id="16" name="图片 6" descr="F:\汽车机械专业科\通讯稿\20190426“汽车机电维修”赛项国赛集训团队通讯稿\IMG_6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F:\汽车机械专业科\通讯稿\20190426“汽车机电维修”赛项国赛集训团队通讯稿\IMG_685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22170" cy="1578610"/>
                          </a:xfrm>
                          <a:prstGeom prst="rect">
                            <a:avLst/>
                          </a:prstGeom>
                          <a:noFill/>
                          <a:ln>
                            <a:noFill/>
                          </a:ln>
                        </pic:spPr>
                      </pic:pic>
                    </a:graphicData>
                  </a:graphic>
                </wp:inline>
              </w:drawing>
            </w:r>
          </w:p>
        </w:tc>
        <w:tc>
          <w:tcPr>
            <w:tcW w:w="5033" w:type="dxa"/>
          </w:tcPr>
          <w:p w:rsidR="002066A6" w:rsidRDefault="00013B49">
            <w:pPr>
              <w:pStyle w:val="a8"/>
              <w:spacing w:before="0" w:beforeAutospacing="0" w:after="0" w:afterAutospacing="0" w:line="360" w:lineRule="auto"/>
              <w:jc w:val="center"/>
              <w:rPr>
                <w:rFonts w:asciiTheme="minorEastAsia" w:eastAsiaTheme="minorEastAsia" w:hAnsiTheme="minorEastAsia" w:cs="仿宋"/>
                <w:color w:val="000000"/>
              </w:rPr>
            </w:pPr>
            <w:r>
              <w:rPr>
                <w:rFonts w:asciiTheme="minorEastAsia" w:eastAsiaTheme="minorEastAsia" w:hAnsiTheme="minorEastAsia" w:cs="仿宋"/>
                <w:noProof/>
                <w:color w:val="000000"/>
                <w:lang w:val="en-US"/>
              </w:rPr>
              <w:drawing>
                <wp:inline distT="0" distB="0" distL="0" distR="0" wp14:anchorId="4D9F8D3A" wp14:editId="7CF9B85E">
                  <wp:extent cx="2113280" cy="1587500"/>
                  <wp:effectExtent l="0" t="0" r="1270" b="0"/>
                  <wp:docPr id="17" name="图片 3" descr="F:\汽车机械专业科\通讯稿\20190426“汽车机电维修”赛项国赛集训团队通讯稿\IMG_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F:\汽车机械专业科\通讯稿\20190426“汽车机电维修”赛项国赛集训团队通讯稿\IMG_709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13280" cy="1587500"/>
                          </a:xfrm>
                          <a:prstGeom prst="rect">
                            <a:avLst/>
                          </a:prstGeom>
                          <a:noFill/>
                          <a:ln>
                            <a:noFill/>
                          </a:ln>
                        </pic:spPr>
                      </pic:pic>
                    </a:graphicData>
                  </a:graphic>
                </wp:inline>
              </w:drawing>
            </w:r>
          </w:p>
        </w:tc>
      </w:tr>
      <w:tr w:rsidR="002066A6">
        <w:tc>
          <w:tcPr>
            <w:tcW w:w="5033" w:type="dxa"/>
          </w:tcPr>
          <w:p w:rsidR="002066A6" w:rsidRDefault="00013B49">
            <w:pPr>
              <w:pStyle w:val="a8"/>
              <w:spacing w:before="0" w:beforeAutospacing="0" w:after="0" w:afterAutospacing="0" w:line="360" w:lineRule="auto"/>
              <w:jc w:val="center"/>
              <w:rPr>
                <w:rFonts w:asciiTheme="minorEastAsia" w:eastAsiaTheme="minorEastAsia" w:hAnsiTheme="minorEastAsia" w:cs="仿宋"/>
                <w:color w:val="000000"/>
                <w:lang w:val="en-US"/>
              </w:rPr>
            </w:pPr>
            <w:r>
              <w:rPr>
                <w:rFonts w:ascii="楷体" w:eastAsia="楷体" w:hAnsi="楷体" w:cs="仿宋" w:hint="eastAsia"/>
                <w:color w:val="000000"/>
                <w:sz w:val="22"/>
                <w:lang w:val="en-US"/>
              </w:rPr>
              <w:t>图7-10：校领导关心集训师生</w:t>
            </w:r>
          </w:p>
        </w:tc>
        <w:tc>
          <w:tcPr>
            <w:tcW w:w="5033" w:type="dxa"/>
          </w:tcPr>
          <w:p w:rsidR="002066A6" w:rsidRDefault="00013B49">
            <w:pPr>
              <w:pStyle w:val="a8"/>
              <w:spacing w:before="0" w:beforeAutospacing="0" w:after="0" w:afterAutospacing="0" w:line="360" w:lineRule="auto"/>
              <w:jc w:val="center"/>
              <w:rPr>
                <w:rFonts w:asciiTheme="minorEastAsia" w:eastAsiaTheme="minorEastAsia" w:hAnsiTheme="minorEastAsia" w:cs="仿宋"/>
                <w:color w:val="000000"/>
                <w:lang w:val="en-US"/>
              </w:rPr>
            </w:pPr>
            <w:r>
              <w:rPr>
                <w:rFonts w:ascii="楷体" w:eastAsia="楷体" w:hAnsi="楷体" w:cs="仿宋" w:hint="eastAsia"/>
                <w:color w:val="000000"/>
                <w:sz w:val="22"/>
                <w:lang w:val="en-US"/>
              </w:rPr>
              <w:t>图7-11：认真做好每次模拟练习</w:t>
            </w:r>
          </w:p>
        </w:tc>
      </w:tr>
    </w:tbl>
    <w:p w:rsidR="002066A6" w:rsidRDefault="002066A6">
      <w:pPr>
        <w:spacing w:line="360" w:lineRule="auto"/>
        <w:ind w:firstLineChars="200" w:firstLine="562"/>
        <w:rPr>
          <w:rFonts w:ascii="仿宋" w:eastAsia="仿宋" w:hAnsi="仿宋" w:cs="仿宋"/>
          <w:b/>
          <w:bCs/>
          <w:kern w:val="2"/>
          <w:sz w:val="28"/>
          <w:szCs w:val="28"/>
          <w:lang w:val="en-US"/>
        </w:rPr>
      </w:pPr>
    </w:p>
    <w:p w:rsidR="002066A6" w:rsidRDefault="00013B49">
      <w:pPr>
        <w:spacing w:line="360" w:lineRule="auto"/>
        <w:ind w:firstLineChars="200"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（二）促进专业师资队伍建设</w:t>
      </w:r>
    </w:p>
    <w:p w:rsidR="00BB43E8"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职业技能竞赛的内容涉及多门课程，是检验教师专业实力的“试金石”，是促进教师技能学习的交流平台。指导学生参加技能大赛，指导教师必须要具备全面的理论知识、实践操作能力和综合应用能力，才能实现对学生进行全方位的指导。采用“送出去、请进来”的师资队伍培养模式，开阔教师专业视野，提升教师专业能力。</w:t>
      </w:r>
    </w:p>
    <w:p w:rsidR="00BB43E8" w:rsidRDefault="00BB43E8">
      <w:pPr>
        <w:widowControl/>
        <w:autoSpaceDE/>
        <w:autoSpaceDN/>
        <w:rPr>
          <w:rFonts w:ascii="仿宋" w:eastAsia="仿宋" w:hAnsi="仿宋" w:cs="仿宋"/>
          <w:kern w:val="2"/>
          <w:sz w:val="28"/>
          <w:szCs w:val="28"/>
          <w:lang w:val="en-US"/>
        </w:rPr>
      </w:pPr>
      <w:r>
        <w:rPr>
          <w:rFonts w:ascii="仿宋" w:eastAsia="仿宋" w:hAnsi="仿宋" w:cs="仿宋"/>
          <w:kern w:val="2"/>
          <w:sz w:val="28"/>
          <w:szCs w:val="28"/>
          <w:lang w:val="en-US"/>
        </w:rPr>
        <w:br w:type="page"/>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lastRenderedPageBreak/>
        <w:t>1.推进“双师型”师资队伍建设</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针对性地安排教师参加专业师资培训，提高教师专业技能，一位教师取得IMI三级国际职业资格证书、三位教师取得IMI考评员资格证书、六位教师参加新能源汽车维修技术培训、五位教师参加新能源汽车技术师资培训，两位教师完成1+X职业技能等级标准产教融合职业技能提升建设教师研修学习。教师们形成了重视专业研修、提高业务水平的良好氛围，目前，汽车专业共有专业教师12人，其中高级讲师职称3人，占25%；讲师职称5人，占42%；技师2人，占17%；高级工8人，占67%，迅速提升教师专业教学能力，推进“双师型”师资队伍建设，为专业教学质量打下扎实基础.</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2.加强教师与企业技术骨干之间沟通联系</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搭建校企合作交流平台，加强教师与企业技术骨干沟通联系，推进教师了解当前行业的新技术、新标准，及时更新新知识、新技能。定期将专业教师安排到企业开展实践锻炼，2019</w:t>
      </w:r>
      <w:r w:rsidR="0092313D">
        <w:rPr>
          <w:rFonts w:ascii="仿宋" w:eastAsia="仿宋" w:hAnsi="仿宋" w:cs="仿宋" w:hint="eastAsia"/>
          <w:kern w:val="2"/>
          <w:sz w:val="28"/>
          <w:szCs w:val="28"/>
          <w:lang w:val="en-US"/>
        </w:rPr>
        <w:t>年相继安排专业教师至上海永达汽车</w:t>
      </w:r>
      <w:r>
        <w:rPr>
          <w:rFonts w:ascii="仿宋" w:eastAsia="仿宋" w:hAnsi="仿宋" w:cs="仿宋" w:hint="eastAsia"/>
          <w:kern w:val="2"/>
          <w:sz w:val="28"/>
          <w:szCs w:val="28"/>
          <w:lang w:val="en-US"/>
        </w:rPr>
        <w:t>有限公司、上海云峰流仕汽车发展有限公司、上海轿辰汽车销售服务有限公司、上海凌峰汽车销售服务有限公司等开展企业实践。深入了解企业需求，加强对学生职业道德、职业素养的考核，将行业标准融入专业教学，将岗位操作的专业性、规范性、严谨性、纪律性、安全性等诸方面融入教学，努力实现培养目标与企业“零距离”对接。</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与此同时，从企业引进专家或技术人员担任学校兼职教师，直接参与实践性教学环节，参与指导比赛选手的过程中，指导教师之间相互学习、共同提高。通过知识、技能和经验的相互渗透和补充，使指导教师的业务能力、专业素质迅速提高，促使教师发挥更大的作用，进一步推动“双师型”师资团队建设。</w:t>
      </w:r>
    </w:p>
    <w:p w:rsidR="0048766B" w:rsidRDefault="00013B49" w:rsidP="0092313D">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2019年共有特聘兼职教师9位，其中6名个人，1个团队。其中，高级技师2人，占22%；技师3人，占33%；高级工3人，占33%，均承担实践性教学。</w:t>
      </w:r>
    </w:p>
    <w:p w:rsidR="002066A6" w:rsidRDefault="00013B49">
      <w:pPr>
        <w:spacing w:line="360" w:lineRule="auto"/>
        <w:ind w:firstLineChars="200"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(三)成果与成效</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1．建立职业技能竞赛的长效机制</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学校对职业技能竞赛加以规范化，形成了普遍性和经常性的竞赛制度，建立</w:t>
      </w:r>
      <w:r>
        <w:rPr>
          <w:rFonts w:ascii="仿宋" w:eastAsia="仿宋" w:hAnsi="仿宋" w:cs="仿宋" w:hint="eastAsia"/>
          <w:kern w:val="2"/>
          <w:sz w:val="28"/>
          <w:szCs w:val="28"/>
          <w:lang w:val="en-US"/>
        </w:rPr>
        <w:lastRenderedPageBreak/>
        <w:t xml:space="preserve">了技能竞赛的长效机制。根据技能竞赛项目技术指标，培养学生职业素养、职业能力，长期选拔、培养种子选手。充分调动学生的积极性、主动性，制定详细的奖励制度，形成“学生互学、教师提高、提升专业”的良好教学氛围。 </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2.优化智能创新实训大楼建设规划</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加大实训室投入力度，构建良好的教学软件和硬件环境，不断优化智能创新实训大楼建设规划，以培养基本技能、专项技能、职业综合能力的真实装置与仿真相结合的教学场所，建设教学做一体化实训中心。加强校内和校外实训基地建设，积极探索与企业的合作，做到“把企业引入校园，把课堂搬到一线”，通过更真实的企业环境为学生提供更真实的岗位锻炼机会，引入企业技能和生产管理文化，从而实现教学与企业对接。加强校园网建设，利用校园网络资源满足学生学习和生活的需要，扩充学习时空。</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 xml:space="preserve">3.收获各级各类职业技能大赛 </w:t>
      </w:r>
    </w:p>
    <w:p w:rsidR="002066A6" w:rsidRDefault="00013B49">
      <w:pPr>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2019年，学生囊获个人奖项：全国奖项5个、上海市奖项9个，详见表7-1。</w:t>
      </w:r>
    </w:p>
    <w:p w:rsidR="002066A6" w:rsidRDefault="00013B49">
      <w:pPr>
        <w:pStyle w:val="a8"/>
        <w:shd w:val="clear" w:color="auto" w:fill="FFFFFF"/>
        <w:spacing w:before="0" w:beforeAutospacing="0" w:after="0" w:afterAutospacing="0" w:line="360" w:lineRule="auto"/>
        <w:jc w:val="center"/>
        <w:rPr>
          <w:rFonts w:ascii="楷体" w:eastAsia="楷体" w:hAnsi="楷体" w:cs="仿宋"/>
          <w:color w:val="000000"/>
          <w:sz w:val="22"/>
        </w:rPr>
      </w:pPr>
      <w:r>
        <w:rPr>
          <w:rFonts w:ascii="楷体" w:eastAsia="楷体" w:hAnsi="楷体" w:cs="仿宋" w:hint="eastAsia"/>
          <w:color w:val="000000"/>
          <w:sz w:val="22"/>
        </w:rPr>
        <w:t>表7-1：2019年学生荣获各级各类职业技能</w:t>
      </w:r>
      <w:r>
        <w:rPr>
          <w:rFonts w:ascii="楷体" w:eastAsia="楷体" w:hAnsi="楷体" w:cs="仿宋"/>
          <w:color w:val="000000"/>
          <w:sz w:val="22"/>
        </w:rPr>
        <w:t>大赛</w:t>
      </w:r>
      <w:r>
        <w:rPr>
          <w:rFonts w:ascii="楷体" w:eastAsia="楷体" w:hAnsi="楷体" w:cs="仿宋" w:hint="eastAsia"/>
          <w:color w:val="000000"/>
          <w:sz w:val="22"/>
        </w:rPr>
        <w:t>奖项</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709"/>
        <w:gridCol w:w="992"/>
        <w:gridCol w:w="1057"/>
        <w:gridCol w:w="2361"/>
        <w:gridCol w:w="893"/>
        <w:gridCol w:w="1671"/>
        <w:gridCol w:w="1167"/>
      </w:tblGrid>
      <w:tr w:rsidR="002066A6">
        <w:trPr>
          <w:trHeight w:val="270"/>
          <w:jc w:val="center"/>
        </w:trPr>
        <w:tc>
          <w:tcPr>
            <w:tcW w:w="594" w:type="dxa"/>
            <w:noWrap/>
            <w:vAlign w:val="center"/>
          </w:tcPr>
          <w:p w:rsidR="002066A6" w:rsidRDefault="00013B49">
            <w:pPr>
              <w:jc w:val="center"/>
              <w:rPr>
                <w:rFonts w:ascii="楷体" w:eastAsia="楷体" w:hAnsi="楷体"/>
                <w:b/>
                <w:sz w:val="18"/>
              </w:rPr>
            </w:pPr>
            <w:r>
              <w:rPr>
                <w:rFonts w:ascii="楷体" w:eastAsia="楷体" w:hAnsi="楷体" w:hint="eastAsia"/>
                <w:b/>
                <w:sz w:val="18"/>
              </w:rPr>
              <w:t>序号</w:t>
            </w:r>
          </w:p>
        </w:tc>
        <w:tc>
          <w:tcPr>
            <w:tcW w:w="709" w:type="dxa"/>
            <w:noWrap/>
            <w:vAlign w:val="center"/>
          </w:tcPr>
          <w:p w:rsidR="002066A6" w:rsidRDefault="00013B49">
            <w:pPr>
              <w:jc w:val="center"/>
              <w:rPr>
                <w:rFonts w:ascii="楷体" w:eastAsia="楷体" w:hAnsi="楷体"/>
                <w:b/>
                <w:sz w:val="18"/>
              </w:rPr>
            </w:pPr>
            <w:r>
              <w:rPr>
                <w:rFonts w:ascii="楷体" w:eastAsia="楷体" w:hAnsi="楷体" w:hint="eastAsia"/>
                <w:b/>
                <w:sz w:val="18"/>
              </w:rPr>
              <w:t>班级</w:t>
            </w:r>
          </w:p>
        </w:tc>
        <w:tc>
          <w:tcPr>
            <w:tcW w:w="992" w:type="dxa"/>
            <w:noWrap/>
            <w:vAlign w:val="center"/>
          </w:tcPr>
          <w:p w:rsidR="002066A6" w:rsidRDefault="00013B49">
            <w:pPr>
              <w:jc w:val="center"/>
              <w:rPr>
                <w:rFonts w:ascii="楷体" w:eastAsia="楷体" w:hAnsi="楷体"/>
                <w:b/>
                <w:sz w:val="18"/>
              </w:rPr>
            </w:pPr>
            <w:r>
              <w:rPr>
                <w:rFonts w:ascii="楷体" w:eastAsia="楷体" w:hAnsi="楷体" w:hint="eastAsia"/>
                <w:b/>
                <w:sz w:val="18"/>
              </w:rPr>
              <w:t>姓名</w:t>
            </w:r>
          </w:p>
        </w:tc>
        <w:tc>
          <w:tcPr>
            <w:tcW w:w="1057" w:type="dxa"/>
            <w:vAlign w:val="center"/>
          </w:tcPr>
          <w:p w:rsidR="002066A6" w:rsidRDefault="00013B49">
            <w:pPr>
              <w:jc w:val="center"/>
              <w:rPr>
                <w:rFonts w:ascii="楷体" w:eastAsia="楷体" w:hAnsi="楷体"/>
                <w:b/>
                <w:sz w:val="18"/>
              </w:rPr>
            </w:pPr>
            <w:r>
              <w:rPr>
                <w:rFonts w:ascii="楷体" w:eastAsia="楷体" w:hAnsi="楷体" w:hint="eastAsia"/>
                <w:b/>
                <w:sz w:val="18"/>
              </w:rPr>
              <w:t>指导教师</w:t>
            </w:r>
          </w:p>
        </w:tc>
        <w:tc>
          <w:tcPr>
            <w:tcW w:w="2361" w:type="dxa"/>
            <w:noWrap/>
            <w:vAlign w:val="center"/>
          </w:tcPr>
          <w:p w:rsidR="002066A6" w:rsidRDefault="00013B49">
            <w:pPr>
              <w:jc w:val="center"/>
              <w:rPr>
                <w:rFonts w:ascii="楷体" w:eastAsia="楷体" w:hAnsi="楷体"/>
                <w:b/>
                <w:sz w:val="18"/>
              </w:rPr>
            </w:pPr>
            <w:r>
              <w:rPr>
                <w:rFonts w:ascii="楷体" w:eastAsia="楷体" w:hAnsi="楷体" w:hint="eastAsia"/>
                <w:b/>
                <w:sz w:val="18"/>
              </w:rPr>
              <w:t>奖项</w:t>
            </w:r>
          </w:p>
        </w:tc>
        <w:tc>
          <w:tcPr>
            <w:tcW w:w="893" w:type="dxa"/>
            <w:noWrap/>
            <w:vAlign w:val="center"/>
          </w:tcPr>
          <w:p w:rsidR="002066A6" w:rsidRDefault="00013B49">
            <w:pPr>
              <w:jc w:val="center"/>
              <w:rPr>
                <w:rFonts w:ascii="楷体" w:eastAsia="楷体" w:hAnsi="楷体"/>
                <w:b/>
                <w:sz w:val="18"/>
              </w:rPr>
            </w:pPr>
            <w:r>
              <w:rPr>
                <w:rFonts w:ascii="楷体" w:eastAsia="楷体" w:hAnsi="楷体" w:hint="eastAsia"/>
                <w:b/>
                <w:sz w:val="18"/>
              </w:rPr>
              <w:t>等次</w:t>
            </w:r>
          </w:p>
        </w:tc>
        <w:tc>
          <w:tcPr>
            <w:tcW w:w="1671" w:type="dxa"/>
            <w:noWrap/>
            <w:vAlign w:val="center"/>
          </w:tcPr>
          <w:p w:rsidR="002066A6" w:rsidRDefault="00013B49">
            <w:pPr>
              <w:jc w:val="center"/>
              <w:rPr>
                <w:rFonts w:ascii="楷体" w:eastAsia="楷体" w:hAnsi="楷体"/>
                <w:b/>
                <w:sz w:val="18"/>
              </w:rPr>
            </w:pPr>
            <w:r>
              <w:rPr>
                <w:rFonts w:ascii="楷体" w:eastAsia="楷体" w:hAnsi="楷体" w:hint="eastAsia"/>
                <w:b/>
                <w:sz w:val="18"/>
              </w:rPr>
              <w:t>颁发部门</w:t>
            </w:r>
          </w:p>
        </w:tc>
        <w:tc>
          <w:tcPr>
            <w:tcW w:w="1167" w:type="dxa"/>
            <w:noWrap/>
            <w:vAlign w:val="center"/>
          </w:tcPr>
          <w:p w:rsidR="002066A6" w:rsidRDefault="00013B49">
            <w:pPr>
              <w:jc w:val="center"/>
              <w:rPr>
                <w:rFonts w:ascii="楷体" w:eastAsia="楷体" w:hAnsi="楷体"/>
                <w:b/>
                <w:sz w:val="18"/>
              </w:rPr>
            </w:pPr>
            <w:r>
              <w:rPr>
                <w:rFonts w:ascii="楷体" w:eastAsia="楷体" w:hAnsi="楷体" w:hint="eastAsia"/>
                <w:b/>
                <w:sz w:val="18"/>
              </w:rPr>
              <w:t>获奖时间</w:t>
            </w: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1701</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朱彦婷</w:t>
            </w:r>
          </w:p>
        </w:tc>
        <w:tc>
          <w:tcPr>
            <w:tcW w:w="1057"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娄继荣</w:t>
            </w:r>
          </w:p>
        </w:tc>
        <w:tc>
          <w:tcPr>
            <w:tcW w:w="2361"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“星光计划”第八届职业院校技能大赛办公软件应用项目</w:t>
            </w: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一等奖</w:t>
            </w:r>
          </w:p>
        </w:tc>
        <w:tc>
          <w:tcPr>
            <w:tcW w:w="1671"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上海市教育委员会、上海市人力资源和社会保障局等</w:t>
            </w:r>
          </w:p>
        </w:tc>
        <w:tc>
          <w:tcPr>
            <w:tcW w:w="1167"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2019年4月</w:t>
            </w: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2</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1603</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张欣雅</w:t>
            </w:r>
          </w:p>
        </w:tc>
        <w:tc>
          <w:tcPr>
            <w:tcW w:w="1057" w:type="dxa"/>
            <w:vMerge/>
            <w:vAlign w:val="center"/>
          </w:tcPr>
          <w:p w:rsidR="002066A6" w:rsidRDefault="002066A6">
            <w:pPr>
              <w:widowControl/>
              <w:jc w:val="center"/>
              <w:rPr>
                <w:rFonts w:ascii="楷体" w:eastAsia="楷体" w:hAnsi="楷体"/>
                <w:color w:val="000000"/>
                <w:sz w:val="18"/>
              </w:rPr>
            </w:pPr>
          </w:p>
        </w:tc>
        <w:tc>
          <w:tcPr>
            <w:tcW w:w="2361" w:type="dxa"/>
            <w:vMerge/>
            <w:vAlign w:val="center"/>
          </w:tcPr>
          <w:p w:rsidR="002066A6" w:rsidRDefault="002066A6">
            <w:pPr>
              <w:widowControl/>
              <w:jc w:val="center"/>
              <w:rPr>
                <w:rFonts w:ascii="楷体" w:eastAsia="楷体" w:hAnsi="楷体"/>
                <w:color w:val="000000"/>
                <w:sz w:val="18"/>
              </w:rPr>
            </w:pP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二等奖</w:t>
            </w:r>
          </w:p>
        </w:tc>
        <w:tc>
          <w:tcPr>
            <w:tcW w:w="1671" w:type="dxa"/>
            <w:vMerge/>
            <w:vAlign w:val="center"/>
          </w:tcPr>
          <w:p w:rsidR="002066A6" w:rsidRDefault="002066A6">
            <w:pPr>
              <w:widowControl/>
              <w:jc w:val="center"/>
              <w:rPr>
                <w:rFonts w:ascii="楷体" w:eastAsia="楷体" w:hAnsi="楷体"/>
                <w:color w:val="000000"/>
                <w:sz w:val="18"/>
              </w:rPr>
            </w:pPr>
          </w:p>
        </w:tc>
        <w:tc>
          <w:tcPr>
            <w:tcW w:w="1167" w:type="dxa"/>
            <w:vMerge/>
            <w:vAlign w:val="center"/>
          </w:tcPr>
          <w:p w:rsidR="002066A6" w:rsidRDefault="002066A6">
            <w:pPr>
              <w:widowControl/>
              <w:jc w:val="center"/>
              <w:rPr>
                <w:rFonts w:ascii="楷体" w:eastAsia="楷体" w:hAnsi="楷体"/>
                <w:color w:val="000000"/>
                <w:sz w:val="18"/>
              </w:rPr>
            </w:pP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3</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1701</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陈晟昊</w:t>
            </w:r>
          </w:p>
        </w:tc>
        <w:tc>
          <w:tcPr>
            <w:tcW w:w="1057" w:type="dxa"/>
            <w:vMerge/>
            <w:vAlign w:val="center"/>
          </w:tcPr>
          <w:p w:rsidR="002066A6" w:rsidRDefault="002066A6">
            <w:pPr>
              <w:widowControl/>
              <w:jc w:val="center"/>
              <w:rPr>
                <w:rFonts w:ascii="楷体" w:eastAsia="楷体" w:hAnsi="楷体"/>
                <w:color w:val="000000"/>
                <w:sz w:val="18"/>
              </w:rPr>
            </w:pPr>
          </w:p>
        </w:tc>
        <w:tc>
          <w:tcPr>
            <w:tcW w:w="2361" w:type="dxa"/>
            <w:vMerge/>
            <w:vAlign w:val="center"/>
          </w:tcPr>
          <w:p w:rsidR="002066A6" w:rsidRDefault="002066A6">
            <w:pPr>
              <w:widowControl/>
              <w:jc w:val="center"/>
              <w:rPr>
                <w:rFonts w:ascii="楷体" w:eastAsia="楷体" w:hAnsi="楷体"/>
                <w:color w:val="000000"/>
                <w:sz w:val="18"/>
              </w:rPr>
            </w:pP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三等奖</w:t>
            </w:r>
          </w:p>
        </w:tc>
        <w:tc>
          <w:tcPr>
            <w:tcW w:w="1671" w:type="dxa"/>
            <w:vMerge/>
            <w:vAlign w:val="center"/>
          </w:tcPr>
          <w:p w:rsidR="002066A6" w:rsidRDefault="002066A6">
            <w:pPr>
              <w:widowControl/>
              <w:jc w:val="center"/>
              <w:rPr>
                <w:rFonts w:ascii="楷体" w:eastAsia="楷体" w:hAnsi="楷体"/>
                <w:color w:val="000000"/>
                <w:sz w:val="18"/>
              </w:rPr>
            </w:pPr>
          </w:p>
        </w:tc>
        <w:tc>
          <w:tcPr>
            <w:tcW w:w="1167" w:type="dxa"/>
            <w:vMerge/>
            <w:vAlign w:val="center"/>
          </w:tcPr>
          <w:p w:rsidR="002066A6" w:rsidRDefault="002066A6">
            <w:pPr>
              <w:widowControl/>
              <w:jc w:val="center"/>
              <w:rPr>
                <w:rFonts w:ascii="楷体" w:eastAsia="楷体" w:hAnsi="楷体"/>
                <w:color w:val="000000"/>
                <w:sz w:val="18"/>
              </w:rPr>
            </w:pP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4</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1603</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管少卿</w:t>
            </w:r>
          </w:p>
        </w:tc>
        <w:tc>
          <w:tcPr>
            <w:tcW w:w="1057" w:type="dxa"/>
            <w:vMerge/>
            <w:vAlign w:val="center"/>
          </w:tcPr>
          <w:p w:rsidR="002066A6" w:rsidRDefault="002066A6">
            <w:pPr>
              <w:widowControl/>
              <w:jc w:val="center"/>
              <w:rPr>
                <w:rFonts w:ascii="楷体" w:eastAsia="楷体" w:hAnsi="楷体"/>
                <w:color w:val="000000"/>
                <w:sz w:val="18"/>
              </w:rPr>
            </w:pPr>
          </w:p>
        </w:tc>
        <w:tc>
          <w:tcPr>
            <w:tcW w:w="2361" w:type="dxa"/>
            <w:vMerge/>
            <w:vAlign w:val="center"/>
          </w:tcPr>
          <w:p w:rsidR="002066A6" w:rsidRDefault="002066A6">
            <w:pPr>
              <w:widowControl/>
              <w:jc w:val="center"/>
              <w:rPr>
                <w:rFonts w:ascii="楷体" w:eastAsia="楷体" w:hAnsi="楷体"/>
                <w:color w:val="000000"/>
                <w:sz w:val="18"/>
              </w:rPr>
            </w:pP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三等奖</w:t>
            </w:r>
          </w:p>
        </w:tc>
        <w:tc>
          <w:tcPr>
            <w:tcW w:w="1671" w:type="dxa"/>
            <w:vMerge/>
            <w:vAlign w:val="center"/>
          </w:tcPr>
          <w:p w:rsidR="002066A6" w:rsidRDefault="002066A6">
            <w:pPr>
              <w:widowControl/>
              <w:jc w:val="center"/>
              <w:rPr>
                <w:rFonts w:ascii="楷体" w:eastAsia="楷体" w:hAnsi="楷体"/>
                <w:color w:val="000000"/>
                <w:sz w:val="18"/>
              </w:rPr>
            </w:pPr>
          </w:p>
        </w:tc>
        <w:tc>
          <w:tcPr>
            <w:tcW w:w="1167" w:type="dxa"/>
            <w:vMerge/>
            <w:vAlign w:val="center"/>
          </w:tcPr>
          <w:p w:rsidR="002066A6" w:rsidRDefault="002066A6">
            <w:pPr>
              <w:widowControl/>
              <w:jc w:val="center"/>
              <w:rPr>
                <w:rFonts w:ascii="楷体" w:eastAsia="楷体" w:hAnsi="楷体"/>
                <w:color w:val="000000"/>
                <w:sz w:val="18"/>
              </w:rPr>
            </w:pP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5</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1704</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段奕楠</w:t>
            </w:r>
          </w:p>
        </w:tc>
        <w:tc>
          <w:tcPr>
            <w:tcW w:w="1057"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马铸</w:t>
            </w:r>
          </w:p>
        </w:tc>
        <w:tc>
          <w:tcPr>
            <w:tcW w:w="2361"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上海市“星光计划”第八届职业院校技能大赛计算机操作项目</w:t>
            </w: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二等奖</w:t>
            </w:r>
          </w:p>
        </w:tc>
        <w:tc>
          <w:tcPr>
            <w:tcW w:w="1671" w:type="dxa"/>
            <w:vMerge/>
            <w:vAlign w:val="center"/>
          </w:tcPr>
          <w:p w:rsidR="002066A6" w:rsidRDefault="002066A6">
            <w:pPr>
              <w:widowControl/>
              <w:jc w:val="center"/>
              <w:rPr>
                <w:rFonts w:ascii="楷体" w:eastAsia="楷体" w:hAnsi="楷体"/>
                <w:color w:val="000000"/>
                <w:sz w:val="18"/>
              </w:rPr>
            </w:pPr>
          </w:p>
        </w:tc>
        <w:tc>
          <w:tcPr>
            <w:tcW w:w="1167" w:type="dxa"/>
            <w:vMerge/>
            <w:vAlign w:val="center"/>
          </w:tcPr>
          <w:p w:rsidR="002066A6" w:rsidRDefault="002066A6">
            <w:pPr>
              <w:widowControl/>
              <w:jc w:val="center"/>
              <w:rPr>
                <w:rFonts w:ascii="楷体" w:eastAsia="楷体" w:hAnsi="楷体"/>
                <w:color w:val="000000"/>
                <w:sz w:val="18"/>
              </w:rPr>
            </w:pP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6</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1701</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费晓雯</w:t>
            </w:r>
          </w:p>
        </w:tc>
        <w:tc>
          <w:tcPr>
            <w:tcW w:w="1057" w:type="dxa"/>
            <w:vMerge/>
            <w:vAlign w:val="center"/>
          </w:tcPr>
          <w:p w:rsidR="002066A6" w:rsidRDefault="002066A6">
            <w:pPr>
              <w:widowControl/>
              <w:jc w:val="center"/>
              <w:rPr>
                <w:rFonts w:ascii="楷体" w:eastAsia="楷体" w:hAnsi="楷体"/>
                <w:color w:val="000000"/>
                <w:sz w:val="18"/>
              </w:rPr>
            </w:pPr>
          </w:p>
        </w:tc>
        <w:tc>
          <w:tcPr>
            <w:tcW w:w="2361" w:type="dxa"/>
            <w:vMerge/>
            <w:vAlign w:val="center"/>
          </w:tcPr>
          <w:p w:rsidR="002066A6" w:rsidRDefault="002066A6">
            <w:pPr>
              <w:widowControl/>
              <w:jc w:val="center"/>
              <w:rPr>
                <w:rFonts w:ascii="楷体" w:eastAsia="楷体" w:hAnsi="楷体"/>
                <w:color w:val="000000"/>
                <w:sz w:val="18"/>
              </w:rPr>
            </w:pP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三等奖</w:t>
            </w:r>
          </w:p>
        </w:tc>
        <w:tc>
          <w:tcPr>
            <w:tcW w:w="1671" w:type="dxa"/>
            <w:vMerge/>
            <w:vAlign w:val="center"/>
          </w:tcPr>
          <w:p w:rsidR="002066A6" w:rsidRDefault="002066A6">
            <w:pPr>
              <w:widowControl/>
              <w:jc w:val="center"/>
              <w:rPr>
                <w:rFonts w:ascii="楷体" w:eastAsia="楷体" w:hAnsi="楷体"/>
                <w:color w:val="000000"/>
                <w:sz w:val="18"/>
              </w:rPr>
            </w:pPr>
          </w:p>
        </w:tc>
        <w:tc>
          <w:tcPr>
            <w:tcW w:w="1167" w:type="dxa"/>
            <w:vMerge/>
            <w:vAlign w:val="center"/>
          </w:tcPr>
          <w:p w:rsidR="002066A6" w:rsidRDefault="002066A6">
            <w:pPr>
              <w:widowControl/>
              <w:jc w:val="center"/>
              <w:rPr>
                <w:rFonts w:ascii="楷体" w:eastAsia="楷体" w:hAnsi="楷体"/>
                <w:color w:val="000000"/>
                <w:sz w:val="18"/>
              </w:rPr>
            </w:pP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7</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1701</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刘雯萱</w:t>
            </w:r>
          </w:p>
        </w:tc>
        <w:tc>
          <w:tcPr>
            <w:tcW w:w="1057" w:type="dxa"/>
            <w:vMerge/>
            <w:vAlign w:val="center"/>
          </w:tcPr>
          <w:p w:rsidR="002066A6" w:rsidRDefault="002066A6">
            <w:pPr>
              <w:widowControl/>
              <w:jc w:val="center"/>
              <w:rPr>
                <w:rFonts w:ascii="楷体" w:eastAsia="楷体" w:hAnsi="楷体"/>
                <w:color w:val="000000"/>
                <w:sz w:val="18"/>
              </w:rPr>
            </w:pPr>
          </w:p>
        </w:tc>
        <w:tc>
          <w:tcPr>
            <w:tcW w:w="2361" w:type="dxa"/>
            <w:vMerge/>
            <w:vAlign w:val="center"/>
          </w:tcPr>
          <w:p w:rsidR="002066A6" w:rsidRDefault="002066A6">
            <w:pPr>
              <w:widowControl/>
              <w:jc w:val="center"/>
              <w:rPr>
                <w:rFonts w:ascii="楷体" w:eastAsia="楷体" w:hAnsi="楷体"/>
                <w:color w:val="000000"/>
                <w:sz w:val="18"/>
              </w:rPr>
            </w:pP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三等奖</w:t>
            </w:r>
          </w:p>
        </w:tc>
        <w:tc>
          <w:tcPr>
            <w:tcW w:w="1671" w:type="dxa"/>
            <w:vMerge/>
            <w:vAlign w:val="center"/>
          </w:tcPr>
          <w:p w:rsidR="002066A6" w:rsidRDefault="002066A6">
            <w:pPr>
              <w:widowControl/>
              <w:jc w:val="center"/>
              <w:rPr>
                <w:rFonts w:ascii="楷体" w:eastAsia="楷体" w:hAnsi="楷体"/>
                <w:color w:val="000000"/>
                <w:sz w:val="18"/>
              </w:rPr>
            </w:pPr>
          </w:p>
        </w:tc>
        <w:tc>
          <w:tcPr>
            <w:tcW w:w="1167" w:type="dxa"/>
            <w:vMerge/>
            <w:vAlign w:val="center"/>
          </w:tcPr>
          <w:p w:rsidR="002066A6" w:rsidRDefault="002066A6">
            <w:pPr>
              <w:widowControl/>
              <w:jc w:val="center"/>
              <w:rPr>
                <w:rFonts w:ascii="楷体" w:eastAsia="楷体" w:hAnsi="楷体"/>
                <w:color w:val="000000"/>
                <w:sz w:val="18"/>
              </w:rPr>
            </w:pP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8</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1610</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赵佳乐</w:t>
            </w:r>
          </w:p>
        </w:tc>
        <w:tc>
          <w:tcPr>
            <w:tcW w:w="1057"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邓永龙</w:t>
            </w:r>
          </w:p>
        </w:tc>
        <w:tc>
          <w:tcPr>
            <w:tcW w:w="2361"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上海市“星光计划”第八届职业院校技能大赛汽车维修技能项目</w:t>
            </w: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二等奖</w:t>
            </w:r>
          </w:p>
        </w:tc>
        <w:tc>
          <w:tcPr>
            <w:tcW w:w="1671" w:type="dxa"/>
            <w:vMerge/>
            <w:vAlign w:val="center"/>
          </w:tcPr>
          <w:p w:rsidR="002066A6" w:rsidRDefault="002066A6">
            <w:pPr>
              <w:widowControl/>
              <w:jc w:val="center"/>
              <w:rPr>
                <w:rFonts w:ascii="楷体" w:eastAsia="楷体" w:hAnsi="楷体"/>
                <w:color w:val="000000"/>
                <w:sz w:val="18"/>
              </w:rPr>
            </w:pPr>
          </w:p>
        </w:tc>
        <w:tc>
          <w:tcPr>
            <w:tcW w:w="1167" w:type="dxa"/>
            <w:vMerge/>
            <w:vAlign w:val="center"/>
          </w:tcPr>
          <w:p w:rsidR="002066A6" w:rsidRDefault="002066A6">
            <w:pPr>
              <w:widowControl/>
              <w:jc w:val="center"/>
              <w:rPr>
                <w:rFonts w:ascii="楷体" w:eastAsia="楷体" w:hAnsi="楷体"/>
                <w:color w:val="000000"/>
                <w:sz w:val="18"/>
              </w:rPr>
            </w:pP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9</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1712</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王宸滔</w:t>
            </w:r>
          </w:p>
        </w:tc>
        <w:tc>
          <w:tcPr>
            <w:tcW w:w="1057"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李佳明</w:t>
            </w:r>
          </w:p>
        </w:tc>
        <w:tc>
          <w:tcPr>
            <w:tcW w:w="2361" w:type="dxa"/>
            <w:vMerge/>
            <w:vAlign w:val="center"/>
          </w:tcPr>
          <w:p w:rsidR="002066A6" w:rsidRDefault="002066A6">
            <w:pPr>
              <w:widowControl/>
              <w:jc w:val="center"/>
              <w:rPr>
                <w:rFonts w:ascii="楷体" w:eastAsia="楷体" w:hAnsi="楷体"/>
                <w:color w:val="000000"/>
                <w:sz w:val="18"/>
              </w:rPr>
            </w:pP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三等奖</w:t>
            </w:r>
          </w:p>
        </w:tc>
        <w:tc>
          <w:tcPr>
            <w:tcW w:w="1671" w:type="dxa"/>
            <w:vMerge/>
            <w:vAlign w:val="center"/>
          </w:tcPr>
          <w:p w:rsidR="002066A6" w:rsidRDefault="002066A6">
            <w:pPr>
              <w:widowControl/>
              <w:jc w:val="center"/>
              <w:rPr>
                <w:rFonts w:ascii="楷体" w:eastAsia="楷体" w:hAnsi="楷体"/>
                <w:color w:val="000000"/>
                <w:sz w:val="18"/>
              </w:rPr>
            </w:pPr>
          </w:p>
        </w:tc>
        <w:tc>
          <w:tcPr>
            <w:tcW w:w="1167" w:type="dxa"/>
            <w:vMerge/>
            <w:vAlign w:val="center"/>
          </w:tcPr>
          <w:p w:rsidR="002066A6" w:rsidRDefault="002066A6">
            <w:pPr>
              <w:widowControl/>
              <w:jc w:val="center"/>
              <w:rPr>
                <w:rFonts w:ascii="楷体" w:eastAsia="楷体" w:hAnsi="楷体"/>
                <w:color w:val="000000"/>
                <w:sz w:val="18"/>
              </w:rPr>
            </w:pP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10</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1813</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崔健芋</w:t>
            </w:r>
          </w:p>
        </w:tc>
        <w:tc>
          <w:tcPr>
            <w:tcW w:w="1057"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冯江</w:t>
            </w:r>
          </w:p>
        </w:tc>
        <w:tc>
          <w:tcPr>
            <w:tcW w:w="2361"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IMI技能比赛专业能力</w:t>
            </w: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一等奖</w:t>
            </w:r>
          </w:p>
        </w:tc>
        <w:tc>
          <w:tcPr>
            <w:tcW w:w="1671"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中英职教合作培养汽车维修技能人才论坛暨EMTEC（艾蒙特克）</w:t>
            </w:r>
          </w:p>
        </w:tc>
        <w:tc>
          <w:tcPr>
            <w:tcW w:w="1167"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2019年5月</w:t>
            </w: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11</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1813</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何晔</w:t>
            </w:r>
          </w:p>
        </w:tc>
        <w:tc>
          <w:tcPr>
            <w:tcW w:w="1057" w:type="dxa"/>
            <w:vMerge/>
            <w:vAlign w:val="center"/>
          </w:tcPr>
          <w:p w:rsidR="002066A6" w:rsidRDefault="002066A6">
            <w:pPr>
              <w:widowControl/>
              <w:jc w:val="center"/>
              <w:rPr>
                <w:rFonts w:ascii="楷体" w:eastAsia="楷体" w:hAnsi="楷体"/>
                <w:color w:val="000000"/>
                <w:sz w:val="18"/>
              </w:rPr>
            </w:pPr>
          </w:p>
        </w:tc>
        <w:tc>
          <w:tcPr>
            <w:tcW w:w="2361"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IMI技能比赛团队贡献</w:t>
            </w: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一等奖</w:t>
            </w:r>
          </w:p>
        </w:tc>
        <w:tc>
          <w:tcPr>
            <w:tcW w:w="1671" w:type="dxa"/>
            <w:vMerge/>
            <w:vAlign w:val="center"/>
          </w:tcPr>
          <w:p w:rsidR="002066A6" w:rsidRDefault="002066A6">
            <w:pPr>
              <w:widowControl/>
              <w:jc w:val="center"/>
              <w:rPr>
                <w:rFonts w:ascii="楷体" w:eastAsia="楷体" w:hAnsi="楷体"/>
                <w:color w:val="000000"/>
                <w:sz w:val="18"/>
              </w:rPr>
            </w:pPr>
          </w:p>
        </w:tc>
        <w:tc>
          <w:tcPr>
            <w:tcW w:w="1167" w:type="dxa"/>
            <w:vMerge/>
            <w:vAlign w:val="center"/>
          </w:tcPr>
          <w:p w:rsidR="002066A6" w:rsidRDefault="002066A6">
            <w:pPr>
              <w:widowControl/>
              <w:jc w:val="center"/>
              <w:rPr>
                <w:rFonts w:ascii="楷体" w:eastAsia="楷体" w:hAnsi="楷体"/>
                <w:color w:val="000000"/>
                <w:sz w:val="18"/>
              </w:rPr>
            </w:pPr>
          </w:p>
        </w:tc>
      </w:tr>
      <w:tr w:rsidR="002066A6">
        <w:trPr>
          <w:trHeight w:val="48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12</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1610</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赵佳乐</w:t>
            </w:r>
          </w:p>
        </w:tc>
        <w:tc>
          <w:tcPr>
            <w:tcW w:w="1057"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邹岚</w:t>
            </w:r>
          </w:p>
        </w:tc>
        <w:tc>
          <w:tcPr>
            <w:tcW w:w="2361"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2019年全国职业院校技能大赛中职组汽车运用与维修项目汽车机电维修比赛</w:t>
            </w:r>
          </w:p>
        </w:tc>
        <w:tc>
          <w:tcPr>
            <w:tcW w:w="893"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三等奖</w:t>
            </w:r>
          </w:p>
        </w:tc>
        <w:tc>
          <w:tcPr>
            <w:tcW w:w="1671"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全国职业院校技能大赛组织委员会</w:t>
            </w:r>
          </w:p>
        </w:tc>
        <w:tc>
          <w:tcPr>
            <w:tcW w:w="1167"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2019年5月</w:t>
            </w:r>
          </w:p>
        </w:tc>
      </w:tr>
      <w:tr w:rsidR="002066A6">
        <w:trPr>
          <w:trHeight w:val="507"/>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13</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1711</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熊文涛</w:t>
            </w:r>
          </w:p>
        </w:tc>
        <w:tc>
          <w:tcPr>
            <w:tcW w:w="1057"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沈文豪</w:t>
            </w:r>
          </w:p>
        </w:tc>
        <w:tc>
          <w:tcPr>
            <w:tcW w:w="2361"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2019年度机械行业职业教育技能大赛“太尔时代-三维天下杯”产品创意设计与快速成型技术竞赛</w:t>
            </w:r>
          </w:p>
        </w:tc>
        <w:tc>
          <w:tcPr>
            <w:tcW w:w="893"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三等奖</w:t>
            </w:r>
          </w:p>
        </w:tc>
        <w:tc>
          <w:tcPr>
            <w:tcW w:w="1671"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全国机械职业教育教学指导委员会、机械工业教育发展中心</w:t>
            </w:r>
          </w:p>
        </w:tc>
        <w:tc>
          <w:tcPr>
            <w:tcW w:w="1167" w:type="dxa"/>
            <w:vMerge w:val="restart"/>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2019年11月</w:t>
            </w:r>
          </w:p>
        </w:tc>
      </w:tr>
      <w:tr w:rsidR="002066A6">
        <w:trPr>
          <w:trHeight w:val="270"/>
          <w:jc w:val="center"/>
        </w:trPr>
        <w:tc>
          <w:tcPr>
            <w:tcW w:w="594"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14</w:t>
            </w:r>
          </w:p>
        </w:tc>
        <w:tc>
          <w:tcPr>
            <w:tcW w:w="709"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1804</w:t>
            </w:r>
          </w:p>
        </w:tc>
        <w:tc>
          <w:tcPr>
            <w:tcW w:w="992" w:type="dxa"/>
            <w:vAlign w:val="center"/>
          </w:tcPr>
          <w:p w:rsidR="002066A6" w:rsidRDefault="00013B49">
            <w:pPr>
              <w:widowControl/>
              <w:jc w:val="center"/>
              <w:rPr>
                <w:rFonts w:ascii="楷体" w:eastAsia="楷体" w:hAnsi="楷体"/>
                <w:color w:val="000000"/>
                <w:sz w:val="18"/>
              </w:rPr>
            </w:pPr>
            <w:r>
              <w:rPr>
                <w:rFonts w:ascii="楷体" w:eastAsia="楷体" w:hAnsi="楷体" w:hint="eastAsia"/>
                <w:color w:val="000000"/>
                <w:sz w:val="18"/>
              </w:rPr>
              <w:t>沈天浩</w:t>
            </w:r>
          </w:p>
        </w:tc>
        <w:tc>
          <w:tcPr>
            <w:tcW w:w="1057" w:type="dxa"/>
            <w:vMerge/>
            <w:vAlign w:val="center"/>
          </w:tcPr>
          <w:p w:rsidR="002066A6" w:rsidRDefault="002066A6">
            <w:pPr>
              <w:widowControl/>
              <w:jc w:val="center"/>
              <w:rPr>
                <w:rFonts w:ascii="楷体" w:eastAsia="楷体" w:hAnsi="楷体"/>
                <w:color w:val="000000"/>
                <w:sz w:val="18"/>
              </w:rPr>
            </w:pPr>
          </w:p>
        </w:tc>
        <w:tc>
          <w:tcPr>
            <w:tcW w:w="2361" w:type="dxa"/>
            <w:vMerge/>
            <w:vAlign w:val="center"/>
          </w:tcPr>
          <w:p w:rsidR="002066A6" w:rsidRDefault="002066A6">
            <w:pPr>
              <w:widowControl/>
              <w:jc w:val="center"/>
              <w:rPr>
                <w:rFonts w:ascii="楷体" w:eastAsia="楷体" w:hAnsi="楷体"/>
                <w:color w:val="000000"/>
                <w:sz w:val="18"/>
              </w:rPr>
            </w:pPr>
          </w:p>
        </w:tc>
        <w:tc>
          <w:tcPr>
            <w:tcW w:w="893" w:type="dxa"/>
            <w:vMerge/>
            <w:vAlign w:val="center"/>
          </w:tcPr>
          <w:p w:rsidR="002066A6" w:rsidRDefault="002066A6">
            <w:pPr>
              <w:widowControl/>
              <w:jc w:val="center"/>
              <w:rPr>
                <w:rFonts w:ascii="楷体" w:eastAsia="楷体" w:hAnsi="楷体"/>
                <w:color w:val="000000"/>
                <w:sz w:val="18"/>
              </w:rPr>
            </w:pPr>
          </w:p>
        </w:tc>
        <w:tc>
          <w:tcPr>
            <w:tcW w:w="1671" w:type="dxa"/>
            <w:vMerge/>
            <w:vAlign w:val="center"/>
          </w:tcPr>
          <w:p w:rsidR="002066A6" w:rsidRDefault="002066A6">
            <w:pPr>
              <w:widowControl/>
              <w:jc w:val="center"/>
              <w:rPr>
                <w:rFonts w:ascii="楷体" w:eastAsia="楷体" w:hAnsi="楷体"/>
                <w:color w:val="000000"/>
                <w:sz w:val="18"/>
              </w:rPr>
            </w:pPr>
          </w:p>
        </w:tc>
        <w:tc>
          <w:tcPr>
            <w:tcW w:w="1167" w:type="dxa"/>
            <w:vMerge/>
            <w:vAlign w:val="center"/>
          </w:tcPr>
          <w:p w:rsidR="002066A6" w:rsidRDefault="002066A6">
            <w:pPr>
              <w:widowControl/>
              <w:jc w:val="center"/>
              <w:rPr>
                <w:rFonts w:ascii="楷体" w:eastAsia="楷体" w:hAnsi="楷体"/>
                <w:color w:val="000000"/>
                <w:sz w:val="18"/>
              </w:rPr>
            </w:pPr>
          </w:p>
        </w:tc>
      </w:tr>
    </w:tbl>
    <w:p w:rsidR="002066A6" w:rsidRDefault="002066A6">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lastRenderedPageBreak/>
        <w:t>技能大赛对职业教育的发展有积极的影响，技能大赛和专业教学是相辅相成的，二者有机结合、融汇贯通才能适应现代职业教育的发展。技能大赛不仅能开阔学生的视野，还能提高学生的判断、观察、思考等能力，营造乐于专业学习的良好氛围；技能大赛促进专业教学改革，提高专业教师的业务素质，及时转变教学方式方法，加快发展“双师型”教师队伍。通过技能大赛与专业教学的有机融合，将“赛、学、教”三者融合于一体，调动学生学习的积极性，提高教学质量，培养高素质的现代化人才，达到以赛促学、以赛促教的双赢局面。</w:t>
      </w:r>
      <w:bookmarkStart w:id="66" w:name="_bookmark34"/>
      <w:bookmarkEnd w:id="66"/>
    </w:p>
    <w:p w:rsidR="002066A6" w:rsidRDefault="002066A6">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p>
    <w:p w:rsidR="002066A6" w:rsidRDefault="00013B49">
      <w:pPr>
        <w:pStyle w:val="1"/>
        <w:spacing w:before="100" w:after="100" w:line="360" w:lineRule="auto"/>
        <w:ind w:left="0" w:firstLine="0"/>
        <w:rPr>
          <w:rFonts w:ascii="仿宋" w:eastAsia="仿宋" w:hAnsi="仿宋" w:cs="仿宋"/>
          <w:sz w:val="36"/>
          <w:szCs w:val="36"/>
          <w:lang w:val="en-US"/>
        </w:rPr>
      </w:pPr>
      <w:bookmarkStart w:id="67" w:name="_Toc29714257"/>
      <w:r>
        <w:rPr>
          <w:rFonts w:ascii="仿宋" w:eastAsia="仿宋" w:hAnsi="仿宋" w:cs="仿宋" w:hint="eastAsia"/>
          <w:sz w:val="36"/>
          <w:szCs w:val="36"/>
          <w:lang w:val="en-US"/>
        </w:rPr>
        <w:t>7.3 案例三：依托品牌面包糕点企业校企项目，设计全程订单人才培养方案</w:t>
      </w:r>
      <w:bookmarkEnd w:id="67"/>
    </w:p>
    <w:p w:rsidR="002066A6" w:rsidRDefault="00013B49">
      <w:pPr>
        <w:adjustRightInd w:val="0"/>
        <w:snapToGrid w:val="0"/>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根据《国家职业教育改革实施方案》提出的“完善职业教育和培训体系，深化产教融合和校企合作”有关精神，现代学徒制是我国职业教育主动服务当前快速发展的经济社会诉求、拓展技术技能人才培养和成长路径、深入推进“产教融合、校企合作”的一项重要举措。</w:t>
      </w:r>
    </w:p>
    <w:p w:rsidR="002066A6" w:rsidRDefault="00ED05D5">
      <w:pPr>
        <w:adjustRightInd w:val="0"/>
        <w:snapToGrid w:val="0"/>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食品生物工艺专业在校企深度合作</w:t>
      </w:r>
      <w:r w:rsidR="00013B49">
        <w:rPr>
          <w:rFonts w:ascii="仿宋" w:eastAsia="仿宋" w:hAnsi="仿宋" w:cs="仿宋" w:hint="eastAsia"/>
          <w:kern w:val="2"/>
          <w:sz w:val="28"/>
          <w:szCs w:val="28"/>
          <w:lang w:val="en-US"/>
        </w:rPr>
        <w:t>中，引入现代学徒制，在金山区职业教育集团的支持下，与韩国SPC集团上海艾丝碧西食品有限公司签订“食品生物工艺专业现代学徒制试点”协议，建立校企联合培养的双主体育人机制，共同设计“全程订单人才培养方案”，创建了“工学交融五合一”人才培养体系，把提高职业技能和培养职业精神高度融合，培养学生社会责任感、创新精神和职业实践能力。</w:t>
      </w:r>
    </w:p>
    <w:p w:rsidR="002066A6" w:rsidRDefault="00013B49">
      <w:pPr>
        <w:adjustRightInd w:val="0"/>
        <w:snapToGrid w:val="0"/>
        <w:spacing w:line="360" w:lineRule="auto"/>
        <w:ind w:firstLineChars="200"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（一）建设目标</w:t>
      </w:r>
    </w:p>
    <w:p w:rsidR="002066A6" w:rsidRDefault="00013B49">
      <w:pPr>
        <w:adjustRightInd w:val="0"/>
        <w:snapToGrid w:val="0"/>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我校食品生物工艺专业现代学徒制试点工作，以推进产教融合、适应需求、提高质量为目标，以创新招生制度、管理制度和人才培养模式为突破口，以形成校企分工合作、协同育人、共同发展的长效机制为着力点，探索校企双主体协同育人人才培养机制与制度，构建全程订单人才培养方案，实现专业设置与产业需求对接，课程内容与职业标准对接，教学过程与生产过程对接，毕业证书与职业</w:t>
      </w:r>
      <w:r>
        <w:rPr>
          <w:rFonts w:ascii="仿宋" w:eastAsia="仿宋" w:hAnsi="仿宋" w:cs="仿宋" w:hint="eastAsia"/>
          <w:kern w:val="2"/>
          <w:sz w:val="28"/>
          <w:szCs w:val="28"/>
          <w:lang w:val="en-US"/>
        </w:rPr>
        <w:lastRenderedPageBreak/>
        <w:t>证书对接的全程订单人才培养。</w:t>
      </w:r>
    </w:p>
    <w:p w:rsidR="002066A6" w:rsidRDefault="00013B49">
      <w:pPr>
        <w:adjustRightInd w:val="0"/>
        <w:snapToGrid w:val="0"/>
        <w:spacing w:line="360" w:lineRule="auto"/>
        <w:ind w:firstLineChars="200"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t>（二）实施过程</w:t>
      </w:r>
    </w:p>
    <w:p w:rsidR="002066A6" w:rsidRDefault="00013B49">
      <w:pPr>
        <w:adjustRightInd w:val="0"/>
        <w:snapToGrid w:val="0"/>
        <w:spacing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为了更好地完成“工学交融五合一”人才培养体系的建设，在项目初期成立了“现代学徒制”专业改革试点项目领导小组、工作小组、专家小组，对“食品生物工艺现代学徒制”专业改革试点的实施进行全面部署和全程监控。</w:t>
      </w:r>
    </w:p>
    <w:p w:rsidR="002066A6" w:rsidRDefault="00013B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lang w:val="en-US"/>
        </w:rPr>
        <mc:AlternateContent>
          <mc:Choice Requires="wps">
            <w:drawing>
              <wp:anchor distT="0" distB="0" distL="114300" distR="114300" simplePos="0" relativeHeight="251653120" behindDoc="0" locked="0" layoutInCell="1" allowOverlap="1" wp14:anchorId="1322E73C" wp14:editId="3D0DB0A7">
                <wp:simplePos x="0" y="0"/>
                <wp:positionH relativeFrom="column">
                  <wp:posOffset>1241425</wp:posOffset>
                </wp:positionH>
                <wp:positionV relativeFrom="paragraph">
                  <wp:posOffset>1198245</wp:posOffset>
                </wp:positionV>
                <wp:extent cx="3303905" cy="272415"/>
                <wp:effectExtent l="0" t="0" r="0" b="0"/>
                <wp:wrapNone/>
                <wp:docPr id="234" name="文本框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17" cy="272415"/>
                        </a:xfrm>
                        <a:prstGeom prst="rect">
                          <a:avLst/>
                        </a:prstGeom>
                        <a:solidFill>
                          <a:srgbClr val="FFFFFF"/>
                        </a:solidFill>
                        <a:ln>
                          <a:noFill/>
                        </a:ln>
                      </wps:spPr>
                      <wps:txbx>
                        <w:txbxContent>
                          <w:p w:rsidR="00013B49" w:rsidRDefault="00013B49">
                            <w:pPr>
                              <w:rPr>
                                <w:rFonts w:ascii="楷体" w:eastAsia="楷体" w:hAnsi="楷体"/>
                                <w:szCs w:val="21"/>
                              </w:rPr>
                            </w:pPr>
                            <w:r>
                              <w:rPr>
                                <w:rFonts w:ascii="楷体" w:eastAsia="楷体" w:hAnsi="楷体" w:cs="黑体" w:hint="eastAsia"/>
                                <w:bCs/>
                                <w:szCs w:val="21"/>
                              </w:rPr>
                              <w:t>图7-12：</w:t>
                            </w:r>
                            <w:r>
                              <w:rPr>
                                <w:rFonts w:ascii="楷体" w:eastAsia="楷体" w:hAnsi="楷体" w:hint="eastAsia"/>
                                <w:szCs w:val="21"/>
                              </w:rPr>
                              <w:t>“现代学徒制”专业改革项目组织机构</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19" o:spid="_x0000_s1026" type="#_x0000_t202" style="position:absolute;margin-left:97.75pt;margin-top:94.35pt;width:260.15pt;height:21.4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" stroked="f">
                <v:textbox style="mso-fit-shape-to-text:t">
                  <w:txbxContent>
                    <w:p w:rsidR="00013B49" w:rsidRDefault="00013B49">
                      <w:pPr>
                        <w:rPr>
                          <w:rFonts w:ascii="楷体" w:eastAsia="楷体" w:hAnsi="楷体"/>
                          <w:szCs w:val="21"/>
                        </w:rPr>
                      </w:pPr>
                      <w:r>
                        <w:rPr>
                          <w:rFonts w:ascii="楷体" w:eastAsia="楷体" w:hAnsi="楷体" w:cs="黑体" w:hint="eastAsia"/>
                          <w:bCs/>
                          <w:szCs w:val="21"/>
                        </w:rPr>
                        <w:t>图7-12：</w:t>
                      </w:r>
                      <w:r>
                        <w:rPr>
                          <w:rFonts w:ascii="楷体" w:eastAsia="楷体" w:hAnsi="楷体" w:hint="eastAsia"/>
                          <w:szCs w:val="21"/>
                        </w:rPr>
                        <w:t>“现代学徒制”专业改革项目组织机构</w:t>
                      </w:r>
                    </w:p>
                  </w:txbxContent>
                </v:textbox>
              </v:shape>
            </w:pict>
          </mc:Fallback>
        </mc:AlternateContent>
      </w:r>
      <w:r>
        <w:rPr>
          <w:rFonts w:asciiTheme="minorEastAsia" w:eastAsiaTheme="minorEastAsia" w:hAnsiTheme="minorEastAsia"/>
          <w:noProof/>
          <w:sz w:val="24"/>
          <w:szCs w:val="24"/>
          <w:lang w:val="en-US"/>
        </w:rPr>
        <w:drawing>
          <wp:inline distT="0" distB="0" distL="0" distR="0" wp14:anchorId="513ED7ED" wp14:editId="72EE7018">
            <wp:extent cx="5270500" cy="1127125"/>
            <wp:effectExtent l="0" t="0" r="0" b="15875"/>
            <wp:docPr id="18" name="图示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2066A6" w:rsidRDefault="002066A6">
      <w:pPr>
        <w:adjustRightInd w:val="0"/>
        <w:snapToGrid w:val="0"/>
        <w:spacing w:line="360" w:lineRule="auto"/>
        <w:ind w:firstLineChars="200" w:firstLine="480"/>
        <w:rPr>
          <w:rFonts w:asciiTheme="minorEastAsia" w:eastAsiaTheme="minorEastAsia" w:hAnsiTheme="minorEastAsia" w:cs="AdobeHeitiStd-Regular"/>
          <w:bCs/>
          <w:color w:val="000000"/>
          <w:sz w:val="24"/>
          <w:szCs w:val="24"/>
        </w:rPr>
      </w:pP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1.深入企业调研，校企联合制定试点工作方案和人才培养方案</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与上海艾丝碧西食品有限公司合作组建项目组，赴上海艾丝碧西食品有限公司、克莉丝汀、上海市贸易学校等进行深入调研（见图7-13、图7-14）。工作小组与企业技术人员，结合企业工作岗位和学校实际教学情况，研讨、制定“现代学徒制”专业改革试点工作方案。同时，深入分析合作企业对应岗位职业能力，融合西式面点师职业资格标准以及中职专业教学标准，设计和完善“食品生物工艺现代学徒制试点项目”人才培养方案。专家组对试点工作方案和人才培养方案进行研讨论证。（见图7-15、图7-16。）</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033"/>
      </w:tblGrid>
      <w:tr w:rsidR="002066A6">
        <w:tc>
          <w:tcPr>
            <w:tcW w:w="5033" w:type="dxa"/>
          </w:tcPr>
          <w:p w:rsidR="002066A6" w:rsidRDefault="00013B49">
            <w:pPr>
              <w:adjustRightInd w:val="0"/>
              <w:snapToGrid w:val="0"/>
              <w:spacing w:line="360" w:lineRule="auto"/>
              <w:jc w:val="center"/>
              <w:rPr>
                <w:rFonts w:asciiTheme="minorEastAsia" w:eastAsiaTheme="minorEastAsia" w:hAnsiTheme="minorEastAsia" w:cs="AdobeHeitiStd-Regular"/>
                <w:color w:val="000000"/>
                <w:sz w:val="24"/>
                <w:szCs w:val="24"/>
              </w:rPr>
            </w:pPr>
            <w:r>
              <w:rPr>
                <w:rFonts w:asciiTheme="minorEastAsia" w:eastAsiaTheme="minorEastAsia" w:hAnsiTheme="minorEastAsia" w:cs="AdobeHeitiStd-Regular"/>
                <w:bCs/>
                <w:noProof/>
                <w:color w:val="000000"/>
                <w:sz w:val="24"/>
                <w:szCs w:val="24"/>
                <w:lang w:val="en-US"/>
              </w:rPr>
              <mc:AlternateContent>
                <mc:Choice Requires="wps">
                  <w:drawing>
                    <wp:anchor distT="0" distB="0" distL="114300" distR="114300" simplePos="0" relativeHeight="251654144" behindDoc="0" locked="0" layoutInCell="1" allowOverlap="1" wp14:anchorId="404F301F" wp14:editId="38F5E237">
                      <wp:simplePos x="0" y="0"/>
                      <wp:positionH relativeFrom="column">
                        <wp:posOffset>626745</wp:posOffset>
                      </wp:positionH>
                      <wp:positionV relativeFrom="paragraph">
                        <wp:posOffset>2019935</wp:posOffset>
                      </wp:positionV>
                      <wp:extent cx="1678305" cy="262255"/>
                      <wp:effectExtent l="0" t="635" r="0" b="3810"/>
                      <wp:wrapNone/>
                      <wp:docPr id="230" name="文本框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62255"/>
                              </a:xfrm>
                              <a:prstGeom prst="rect">
                                <a:avLst/>
                              </a:prstGeom>
                              <a:noFill/>
                              <a:ln>
                                <a:noFill/>
                              </a:ln>
                            </wps:spPr>
                            <wps:txbx>
                              <w:txbxContent>
                                <w:p w:rsidR="00013B49" w:rsidRDefault="00013B49">
                                  <w:pPr>
                                    <w:rPr>
                                      <w:szCs w:val="21"/>
                                    </w:rPr>
                                  </w:pPr>
                                  <w:r>
                                    <w:rPr>
                                      <w:rFonts w:hint="eastAsia"/>
                                      <w:szCs w:val="21"/>
                                    </w:rPr>
                                    <w:t>案</w:t>
                                  </w:r>
                                </w:p>
                                <w:p w:rsidR="00013B49" w:rsidRDefault="00013B49"/>
                              </w:txbxContent>
                            </wps:txbx>
                            <wps:bodyPr rot="0" vert="horz" wrap="square" lIns="91440" tIns="45720" rIns="91440" bIns="45720" anchor="t" anchorCtr="0" upright="1">
                              <a:noAutofit/>
                            </wps:bodyPr>
                          </wps:wsp>
                        </a:graphicData>
                      </a:graphic>
                    </wp:anchor>
                  </w:drawing>
                </mc:Choice>
                <mc:Fallback>
                  <w:pict>
                    <v:shape id="文本框 222" o:spid="_x0000_s1027" type="#_x0000_t202" style="position:absolute;left:0;text-align:left;margin-left:49.35pt;margin-top:159.05pt;width:132.15pt;height:20.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" filled="f" stroked="f">
                      <v:textbox>
                        <w:txbxContent>
                          <w:p w:rsidR="00013B49" w:rsidRDefault="00013B49">
                            <w:pPr>
                              <w:rPr>
                                <w:szCs w:val="21"/>
                              </w:rPr>
                            </w:pPr>
                            <w:r>
                              <w:rPr>
                                <w:rFonts w:hint="eastAsia"/>
                                <w:szCs w:val="21"/>
                              </w:rPr>
                              <w:t>案</w:t>
                            </w:r>
                          </w:p>
                          <w:p w:rsidR="00013B49" w:rsidRDefault="00013B49"/>
                        </w:txbxContent>
                      </v:textbox>
                    </v:shape>
                  </w:pict>
                </mc:Fallback>
              </mc:AlternateContent>
            </w:r>
            <w:r>
              <w:rPr>
                <w:rFonts w:asciiTheme="minorEastAsia" w:eastAsiaTheme="minorEastAsia" w:hAnsiTheme="minorEastAsia"/>
                <w:noProof/>
                <w:sz w:val="24"/>
                <w:szCs w:val="24"/>
                <w:lang w:val="en-US"/>
              </w:rPr>
              <w:drawing>
                <wp:inline distT="0" distB="0" distL="0" distR="0" wp14:anchorId="4BF4205C" wp14:editId="6F8A5517">
                  <wp:extent cx="2348230" cy="2083435"/>
                  <wp:effectExtent l="171450" t="171450" r="375920" b="354965"/>
                  <wp:docPr id="19" name="图片 1" descr="参观巴黎贝田门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参观巴黎贝田门店.jpg"/>
                          <pic:cNvPicPr>
                            <a:picLocks noChangeAspect="1"/>
                          </pic:cNvPicPr>
                        </pic:nvPicPr>
                        <pic:blipFill>
                          <a:blip r:embed="rId41" cstate="print"/>
                          <a:stretch>
                            <a:fillRect/>
                          </a:stretch>
                        </pic:blipFill>
                        <pic:spPr>
                          <a:xfrm>
                            <a:off x="0" y="0"/>
                            <a:ext cx="2352522" cy="208756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33" w:type="dxa"/>
          </w:tcPr>
          <w:p w:rsidR="002066A6" w:rsidRDefault="00013B49">
            <w:pPr>
              <w:adjustRightInd w:val="0"/>
              <w:snapToGrid w:val="0"/>
              <w:spacing w:line="360" w:lineRule="auto"/>
              <w:jc w:val="center"/>
              <w:rPr>
                <w:rFonts w:asciiTheme="minorEastAsia" w:eastAsiaTheme="minorEastAsia" w:hAnsiTheme="minorEastAsia" w:cs="AdobeHeitiStd-Regular"/>
                <w:color w:val="000000"/>
                <w:sz w:val="24"/>
                <w:szCs w:val="24"/>
              </w:rPr>
            </w:pPr>
            <w:r>
              <w:rPr>
                <w:rFonts w:asciiTheme="minorEastAsia" w:eastAsiaTheme="minorEastAsia" w:hAnsiTheme="minorEastAsia" w:cs="AdobeHeitiStd-Regular"/>
                <w:bCs/>
                <w:noProof/>
                <w:color w:val="000000"/>
                <w:sz w:val="24"/>
                <w:szCs w:val="24"/>
                <w:lang w:val="en-US"/>
              </w:rPr>
              <w:drawing>
                <wp:inline distT="0" distB="0" distL="0" distR="0" wp14:anchorId="28EF543C" wp14:editId="007F4576">
                  <wp:extent cx="2346960" cy="2084070"/>
                  <wp:effectExtent l="171450" t="171450" r="377190" b="354330"/>
                  <wp:docPr id="20" name="图片 24" descr="参观成都巴黎贝田工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参观成都巴黎贝田工厂.jpg"/>
                          <pic:cNvPicPr>
                            <a:picLocks noChangeAspect="1"/>
                          </pic:cNvPicPr>
                        </pic:nvPicPr>
                        <pic:blipFill>
                          <a:blip r:embed="rId42" cstate="print"/>
                          <a:stretch>
                            <a:fillRect/>
                          </a:stretch>
                        </pic:blipFill>
                        <pic:spPr>
                          <a:xfrm>
                            <a:off x="0" y="0"/>
                            <a:ext cx="2347200" cy="20844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066A6">
        <w:tc>
          <w:tcPr>
            <w:tcW w:w="5033" w:type="dxa"/>
          </w:tcPr>
          <w:p w:rsidR="002066A6" w:rsidRDefault="00013B49">
            <w:pPr>
              <w:spacing w:line="360" w:lineRule="auto"/>
              <w:jc w:val="center"/>
              <w:rPr>
                <w:rFonts w:ascii="楷体" w:eastAsia="楷体" w:hAnsi="楷体"/>
                <w:szCs w:val="24"/>
              </w:rPr>
            </w:pPr>
            <w:r>
              <w:rPr>
                <w:rFonts w:ascii="楷体" w:eastAsia="楷体" w:hAnsi="楷体" w:hint="eastAsia"/>
                <w:szCs w:val="24"/>
              </w:rPr>
              <w:t>图7-13 走访调研巴黎贝甜门店</w:t>
            </w:r>
          </w:p>
          <w:p w:rsidR="002066A6" w:rsidRDefault="002066A6">
            <w:pPr>
              <w:adjustRightInd w:val="0"/>
              <w:snapToGrid w:val="0"/>
              <w:spacing w:line="360" w:lineRule="auto"/>
              <w:jc w:val="center"/>
              <w:rPr>
                <w:rFonts w:ascii="楷体" w:eastAsia="楷体" w:hAnsi="楷体" w:cs="AdobeHeitiStd-Regular"/>
                <w:color w:val="000000"/>
                <w:szCs w:val="24"/>
              </w:rPr>
            </w:pPr>
          </w:p>
        </w:tc>
        <w:tc>
          <w:tcPr>
            <w:tcW w:w="5033" w:type="dxa"/>
          </w:tcPr>
          <w:p w:rsidR="002066A6" w:rsidRDefault="00013B49">
            <w:pPr>
              <w:spacing w:line="360" w:lineRule="auto"/>
              <w:jc w:val="center"/>
              <w:rPr>
                <w:rFonts w:ascii="楷体" w:eastAsia="楷体" w:hAnsi="楷体"/>
                <w:szCs w:val="24"/>
              </w:rPr>
            </w:pPr>
            <w:r>
              <w:rPr>
                <w:rFonts w:ascii="楷体" w:eastAsia="楷体" w:hAnsi="楷体" w:hint="eastAsia"/>
                <w:szCs w:val="24"/>
              </w:rPr>
              <w:lastRenderedPageBreak/>
              <w:t>图7-14走访调研SPC成都工厂</w:t>
            </w:r>
          </w:p>
          <w:p w:rsidR="002066A6" w:rsidRDefault="002066A6">
            <w:pPr>
              <w:adjustRightInd w:val="0"/>
              <w:snapToGrid w:val="0"/>
              <w:spacing w:line="360" w:lineRule="auto"/>
              <w:jc w:val="center"/>
              <w:rPr>
                <w:rFonts w:ascii="楷体" w:eastAsia="楷体" w:hAnsi="楷体" w:cs="AdobeHeitiStd-Regular"/>
                <w:color w:val="000000"/>
                <w:szCs w:val="24"/>
              </w:rPr>
            </w:pPr>
          </w:p>
        </w:tc>
      </w:tr>
      <w:tr w:rsidR="002066A6">
        <w:trPr>
          <w:trHeight w:val="3595"/>
        </w:trPr>
        <w:tc>
          <w:tcPr>
            <w:tcW w:w="5033" w:type="dxa"/>
          </w:tcPr>
          <w:p w:rsidR="002066A6" w:rsidRDefault="00013B49">
            <w:pPr>
              <w:adjustRightInd w:val="0"/>
              <w:snapToGrid w:val="0"/>
              <w:spacing w:line="360" w:lineRule="auto"/>
              <w:jc w:val="center"/>
              <w:rPr>
                <w:rFonts w:asciiTheme="minorEastAsia" w:eastAsiaTheme="minorEastAsia" w:hAnsiTheme="minorEastAsia" w:cs="AdobeHeitiStd-Regular"/>
                <w:color w:val="000000"/>
                <w:sz w:val="24"/>
                <w:szCs w:val="24"/>
              </w:rPr>
            </w:pPr>
            <w:r>
              <w:rPr>
                <w:rFonts w:asciiTheme="minorEastAsia" w:eastAsiaTheme="minorEastAsia" w:hAnsiTheme="minorEastAsia" w:cs="AdobeHeitiStd-Regular"/>
                <w:bCs/>
                <w:noProof/>
                <w:color w:val="000000"/>
                <w:sz w:val="24"/>
                <w:szCs w:val="24"/>
                <w:lang w:val="en-US"/>
              </w:rPr>
              <w:lastRenderedPageBreak/>
              <w:drawing>
                <wp:inline distT="0" distB="0" distL="0" distR="0" wp14:anchorId="2D98742B" wp14:editId="4CAD6738">
                  <wp:extent cx="2346960" cy="2084070"/>
                  <wp:effectExtent l="171450" t="171450" r="377190" b="354330"/>
                  <wp:docPr id="21" name="图片 4" descr="走访巴黎贝田门店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走访巴黎贝田门店4.jpg"/>
                          <pic:cNvPicPr>
                            <a:picLocks noChangeAspect="1"/>
                          </pic:cNvPicPr>
                        </pic:nvPicPr>
                        <pic:blipFill>
                          <a:blip r:embed="rId43" cstate="print"/>
                          <a:stretch>
                            <a:fillRect/>
                          </a:stretch>
                        </pic:blipFill>
                        <pic:spPr>
                          <a:xfrm>
                            <a:off x="0" y="0"/>
                            <a:ext cx="2347200" cy="20844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33" w:type="dxa"/>
          </w:tcPr>
          <w:p w:rsidR="002066A6" w:rsidRDefault="00013B49">
            <w:pPr>
              <w:adjustRightInd w:val="0"/>
              <w:snapToGrid w:val="0"/>
              <w:spacing w:line="360" w:lineRule="auto"/>
              <w:jc w:val="center"/>
              <w:rPr>
                <w:rFonts w:asciiTheme="minorEastAsia" w:eastAsiaTheme="minorEastAsia" w:hAnsiTheme="minorEastAsia" w:cs="AdobeHeitiStd-Regular"/>
                <w:color w:val="000000"/>
                <w:sz w:val="24"/>
                <w:szCs w:val="24"/>
              </w:rPr>
            </w:pPr>
            <w:r>
              <w:rPr>
                <w:rFonts w:asciiTheme="minorEastAsia" w:eastAsiaTheme="minorEastAsia" w:hAnsiTheme="minorEastAsia" w:cs="AdobeHeitiStd-Regular"/>
                <w:bCs/>
                <w:noProof/>
                <w:color w:val="000000"/>
                <w:sz w:val="24"/>
                <w:szCs w:val="24"/>
                <w:lang w:val="en-US"/>
              </w:rPr>
              <w:drawing>
                <wp:inline distT="0" distB="0" distL="0" distR="0" wp14:anchorId="335DAD44" wp14:editId="2BCCEABD">
                  <wp:extent cx="2346960" cy="2084070"/>
                  <wp:effectExtent l="171450" t="171450" r="377190" b="354330"/>
                  <wp:docPr id="22" name="图片 25" descr="项目工作方案论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项目工作方案论证.jpg"/>
                          <pic:cNvPicPr>
                            <a:picLocks noChangeAspect="1"/>
                          </pic:cNvPicPr>
                        </pic:nvPicPr>
                        <pic:blipFill>
                          <a:blip r:embed="rId44" cstate="print"/>
                          <a:stretch>
                            <a:fillRect/>
                          </a:stretch>
                        </pic:blipFill>
                        <pic:spPr>
                          <a:xfrm>
                            <a:off x="0" y="0"/>
                            <a:ext cx="2347200" cy="20844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066A6">
        <w:tc>
          <w:tcPr>
            <w:tcW w:w="5033" w:type="dxa"/>
          </w:tcPr>
          <w:p w:rsidR="002066A6" w:rsidRDefault="00013B49">
            <w:pPr>
              <w:adjustRightInd w:val="0"/>
              <w:snapToGrid w:val="0"/>
              <w:spacing w:line="360" w:lineRule="auto"/>
              <w:jc w:val="center"/>
              <w:rPr>
                <w:rFonts w:ascii="楷体" w:eastAsia="楷体" w:hAnsi="楷体" w:cs="AdobeHeitiStd-Regular"/>
                <w:color w:val="000000"/>
                <w:szCs w:val="24"/>
              </w:rPr>
            </w:pPr>
            <w:r>
              <w:rPr>
                <w:rFonts w:ascii="楷体" w:eastAsia="楷体" w:hAnsi="楷体" w:hint="eastAsia"/>
                <w:szCs w:val="24"/>
              </w:rPr>
              <w:t>图7-15 校企研讨工作方案</w:t>
            </w:r>
          </w:p>
        </w:tc>
        <w:tc>
          <w:tcPr>
            <w:tcW w:w="5033" w:type="dxa"/>
          </w:tcPr>
          <w:p w:rsidR="002066A6" w:rsidRDefault="00013B49">
            <w:pPr>
              <w:tabs>
                <w:tab w:val="left" w:pos="1256"/>
                <w:tab w:val="center" w:pos="2408"/>
              </w:tabs>
              <w:spacing w:line="360" w:lineRule="auto"/>
              <w:rPr>
                <w:rFonts w:ascii="楷体" w:eastAsia="楷体" w:hAnsi="楷体"/>
                <w:szCs w:val="24"/>
              </w:rPr>
            </w:pPr>
            <w:r>
              <w:rPr>
                <w:rFonts w:ascii="楷体" w:eastAsia="楷体" w:hAnsi="楷体"/>
                <w:szCs w:val="24"/>
              </w:rPr>
              <w:tab/>
            </w:r>
            <w:r>
              <w:rPr>
                <w:rFonts w:ascii="楷体" w:eastAsia="楷体" w:hAnsi="楷体"/>
                <w:szCs w:val="24"/>
              </w:rPr>
              <w:tab/>
            </w:r>
            <w:r>
              <w:rPr>
                <w:rFonts w:ascii="楷体" w:eastAsia="楷体" w:hAnsi="楷体" w:hint="eastAsia"/>
                <w:szCs w:val="24"/>
              </w:rPr>
              <w:t>图7-16 专家研讨论证会</w:t>
            </w:r>
          </w:p>
        </w:tc>
      </w:tr>
    </w:tbl>
    <w:p w:rsidR="002066A6" w:rsidRDefault="002066A6">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2.校企联合招生招工，签订四方协议，组建试点班级</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工作小组根据校企双方实际情况与需求，研讨、制定《招生招工办法》，明确招生招工流程。校企联合制定《招生招工方案》，拟定学生、家长、学校和企业四方协议书、学徒制招生简章。学校联合企业以实地参观、宣讲等形式进行宣传工作，展开现代学徒制报名、面试筛选工作。按照双向选择原则，签订四方协议（图7-17），完成招生招工工作，组建现代学徒制试点班级（30人）。</w:t>
      </w:r>
    </w:p>
    <w:p w:rsidR="002066A6" w:rsidRDefault="00013B49">
      <w:pPr>
        <w:adjustRightInd w:val="0"/>
        <w:snapToGrid w:val="0"/>
        <w:spacing w:line="360" w:lineRule="auto"/>
        <w:ind w:firstLineChars="200" w:firstLine="480"/>
        <w:jc w:val="center"/>
        <w:rPr>
          <w:rFonts w:asciiTheme="minorEastAsia" w:eastAsiaTheme="minorEastAsia" w:hAnsiTheme="minorEastAsia" w:cs="AdobeHeitiStd-Regular"/>
          <w:color w:val="000000"/>
          <w:sz w:val="24"/>
          <w:szCs w:val="24"/>
        </w:rPr>
      </w:pPr>
      <w:r>
        <w:rPr>
          <w:rFonts w:asciiTheme="minorEastAsia" w:eastAsiaTheme="minorEastAsia" w:hAnsiTheme="minorEastAsia"/>
          <w:noProof/>
          <w:sz w:val="24"/>
          <w:szCs w:val="24"/>
          <w:lang w:val="en-US"/>
        </w:rPr>
        <w:drawing>
          <wp:inline distT="0" distB="0" distL="0" distR="0" wp14:anchorId="6F5610C0" wp14:editId="53CD8983">
            <wp:extent cx="4562475" cy="2007870"/>
            <wp:effectExtent l="0" t="0" r="9525" b="11430"/>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562475" cy="2007870"/>
                    </a:xfrm>
                    <a:prstGeom prst="rect">
                      <a:avLst/>
                    </a:prstGeom>
                    <a:noFill/>
                    <a:ln>
                      <a:noFill/>
                    </a:ln>
                  </pic:spPr>
                </pic:pic>
              </a:graphicData>
            </a:graphic>
          </wp:inline>
        </w:drawing>
      </w:r>
    </w:p>
    <w:p w:rsidR="002066A6" w:rsidRDefault="00013B49">
      <w:pPr>
        <w:adjustRightInd w:val="0"/>
        <w:snapToGrid w:val="0"/>
        <w:spacing w:line="360" w:lineRule="auto"/>
        <w:jc w:val="center"/>
        <w:rPr>
          <w:rFonts w:ascii="楷体" w:eastAsia="楷体" w:hAnsi="楷体" w:cs="AdobeHeitiStd-Regular"/>
          <w:color w:val="000000"/>
          <w:szCs w:val="24"/>
        </w:rPr>
      </w:pPr>
      <w:r>
        <w:rPr>
          <w:rFonts w:ascii="楷体" w:eastAsia="楷体" w:hAnsi="楷体" w:cs="AdobeHeitiStd-Regular" w:hint="eastAsia"/>
          <w:color w:val="000000"/>
          <w:szCs w:val="24"/>
        </w:rPr>
        <w:t>图7-17：现代学徒制招生四方协议</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3.建立校企联合培养的双主体育人机制，开展现代学徒制联合培养实践</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校企双方共同研讨、制定试点专业《现代学徒联合培养协议》、《校企协同育人管理办法》等校企双主体育人机制，明确校企双方职责与分工。统筹上海食品</w:t>
      </w:r>
      <w:r>
        <w:rPr>
          <w:rFonts w:ascii="仿宋" w:eastAsia="仿宋" w:hAnsi="仿宋" w:cs="仿宋" w:hint="eastAsia"/>
          <w:kern w:val="2"/>
          <w:sz w:val="28"/>
          <w:szCs w:val="28"/>
          <w:lang w:val="en-US"/>
        </w:rPr>
        <w:lastRenderedPageBreak/>
        <w:t>科技学校农产品加工与检测开放实训中心焙烤实训室和上海艾丝碧西食品有限公司学徒岗位、员工培训中心等教学资源，开展现代学徒制联合培养实践试点班，将教室与车间合一，实现校企联合培养。</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4.建设校企互聘共用的双导师队伍，共同承担试点班级教学任务</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试点班级教学任务由学校专任教师和企业技师共同承担，形成双导师制。学校与上海艾丝碧西食品有限公司共同研讨、制定《双导师管理办法》、《师资培训管理办法》，明确双导师的选拔、培养、考核、激励标准。学校课程教学以校内教师为主；企业课程教学以企业师傅为主；校企课程由学校与企业师资共同实施。学徒与企业师傅结成“师徒”关系，每位师傅带5名学徒。在企业学习期间，学校派专任教师到企业，开展学习指导和学徒管理。同时，企业提供学校专业教师下企业顶岗实习岗位，提升专业教师的岗位技能水平（见图7-18）。安排校企双方导师参加国内相关专业知识学习和技能培训，提升校企双方导师的业务水平。</w:t>
      </w:r>
    </w:p>
    <w:p w:rsidR="002066A6" w:rsidRDefault="00013B49">
      <w:pPr>
        <w:adjustRightInd w:val="0"/>
        <w:snapToGrid w:val="0"/>
        <w:spacing w:line="360" w:lineRule="auto"/>
        <w:jc w:val="center"/>
        <w:rPr>
          <w:rFonts w:asciiTheme="minorEastAsia" w:eastAsiaTheme="minorEastAsia" w:hAnsiTheme="minorEastAsia"/>
          <w:sz w:val="24"/>
          <w:szCs w:val="24"/>
        </w:rPr>
      </w:pPr>
      <w:r>
        <w:rPr>
          <w:rFonts w:asciiTheme="minorEastAsia" w:eastAsiaTheme="minorEastAsia" w:hAnsiTheme="minorEastAsia"/>
          <w:noProof/>
          <w:sz w:val="24"/>
          <w:szCs w:val="24"/>
          <w:lang w:val="en-US"/>
        </w:rPr>
        <mc:AlternateContent>
          <mc:Choice Requires="wps">
            <w:drawing>
              <wp:anchor distT="0" distB="0" distL="114300" distR="114300" simplePos="0" relativeHeight="251655168" behindDoc="0" locked="0" layoutInCell="1" allowOverlap="1" wp14:anchorId="0F2158DC" wp14:editId="0D5AA37A">
                <wp:simplePos x="0" y="0"/>
                <wp:positionH relativeFrom="column">
                  <wp:posOffset>1361440</wp:posOffset>
                </wp:positionH>
                <wp:positionV relativeFrom="paragraph">
                  <wp:posOffset>1897380</wp:posOffset>
                </wp:positionV>
                <wp:extent cx="3263900" cy="278130"/>
                <wp:effectExtent l="0" t="0" r="0" b="7620"/>
                <wp:wrapNone/>
                <wp:docPr id="228" name="文本框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196" cy="278130"/>
                        </a:xfrm>
                        <a:prstGeom prst="rect">
                          <a:avLst/>
                        </a:prstGeom>
                        <a:noFill/>
                        <a:ln>
                          <a:noFill/>
                        </a:ln>
                      </wps:spPr>
                      <wps:txbx>
                        <w:txbxContent>
                          <w:p w:rsidR="00013B49" w:rsidRDefault="00013B49">
                            <w:pPr>
                              <w:jc w:val="center"/>
                              <w:rPr>
                                <w:rFonts w:ascii="楷体" w:eastAsia="楷体" w:hAnsi="楷体"/>
                                <w:sz w:val="18"/>
                              </w:rPr>
                            </w:pPr>
                            <w:r>
                              <w:rPr>
                                <w:rFonts w:ascii="楷体" w:eastAsia="楷体" w:hAnsi="楷体" w:hint="eastAsia"/>
                                <w:szCs w:val="24"/>
                              </w:rPr>
                              <w:t>图7-18：学校教师下企业顶岗实习</w:t>
                            </w:r>
                          </w:p>
                        </w:txbxContent>
                      </wps:txbx>
                      <wps:bodyPr rot="0" vert="horz" wrap="square" lIns="91440" tIns="45720" rIns="91440" bIns="45720" anchor="t" anchorCtr="0" upright="1">
                        <a:noAutofit/>
                      </wps:bodyPr>
                    </wps:wsp>
                  </a:graphicData>
                </a:graphic>
              </wp:anchor>
            </w:drawing>
          </mc:Choice>
          <mc:Fallback>
            <w:pict>
              <v:shape id="文本框 224" o:spid="_x0000_s1028" type="#_x0000_t202" style="position:absolute;left:0;text-align:left;margin-left:107.2pt;margin-top:149.4pt;width:257pt;height:21.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" filled="f" stroked="f">
                <v:textbox>
                  <w:txbxContent>
                    <w:p w:rsidR="00013B49" w:rsidRDefault="00013B49">
                      <w:pPr>
                        <w:jc w:val="center"/>
                        <w:rPr>
                          <w:rFonts w:ascii="楷体" w:eastAsia="楷体" w:hAnsi="楷体"/>
                          <w:sz w:val="18"/>
                        </w:rPr>
                      </w:pPr>
                      <w:r>
                        <w:rPr>
                          <w:rFonts w:ascii="楷体" w:eastAsia="楷体" w:hAnsi="楷体" w:hint="eastAsia"/>
                          <w:szCs w:val="24"/>
                        </w:rPr>
                        <w:t>图7-18：学校教师下企业顶岗实习</w:t>
                      </w:r>
                    </w:p>
                  </w:txbxContent>
                </v:textbox>
              </v:shape>
            </w:pict>
          </mc:Fallback>
        </mc:AlternateContent>
      </w:r>
      <w:r>
        <w:rPr>
          <w:rFonts w:asciiTheme="minorEastAsia" w:eastAsiaTheme="minorEastAsia" w:hAnsiTheme="minorEastAsia"/>
          <w:noProof/>
          <w:sz w:val="24"/>
          <w:szCs w:val="24"/>
          <w:lang w:val="en-US"/>
        </w:rPr>
        <w:drawing>
          <wp:inline distT="0" distB="0" distL="0" distR="0" wp14:anchorId="693E3198" wp14:editId="12018FDB">
            <wp:extent cx="2044700" cy="1543685"/>
            <wp:effectExtent l="171450" t="171450" r="374650" b="361315"/>
            <wp:docPr id="24" name="图片 5" descr="陈晓芳——实践工作岗位2锦江汤臣洲际大酒店甜品装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陈晓芳——实践工作岗位2锦江汤臣洲际大酒店甜品装饰.JPG"/>
                    <pic:cNvPicPr>
                      <a:picLocks noChangeAspect="1"/>
                    </pic:cNvPicPr>
                  </pic:nvPicPr>
                  <pic:blipFill>
                    <a:blip r:embed="rId46" cstate="print"/>
                    <a:stretch>
                      <a:fillRect/>
                    </a:stretch>
                  </pic:blipFill>
                  <pic:spPr>
                    <a:xfrm>
                      <a:off x="0" y="0"/>
                      <a:ext cx="2044773" cy="1544049"/>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heme="minorEastAsia" w:eastAsiaTheme="minorEastAsia" w:hAnsiTheme="minorEastAsia"/>
          <w:noProof/>
          <w:sz w:val="24"/>
          <w:szCs w:val="24"/>
          <w:lang w:val="en-US"/>
        </w:rPr>
        <w:drawing>
          <wp:inline distT="0" distB="0" distL="0" distR="0" wp14:anchorId="60F86CCB" wp14:editId="35729657">
            <wp:extent cx="1811020" cy="1499235"/>
            <wp:effectExtent l="171450" t="171450" r="379730" b="367665"/>
            <wp:docPr id="25" name="图片 6" descr="陈晓芳——实践工作岗位1东锦江希尔顿逸林酒店安全卫生培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陈晓芳——实践工作岗位1东锦江希尔顿逸林酒店安全卫生培训.jpg"/>
                    <pic:cNvPicPr>
                      <a:picLocks noChangeAspect="1"/>
                    </pic:cNvPicPr>
                  </pic:nvPicPr>
                  <pic:blipFill>
                    <a:blip r:embed="rId47" cstate="print"/>
                    <a:stretch>
                      <a:fillRect/>
                    </a:stretch>
                  </pic:blipFill>
                  <pic:spPr>
                    <a:xfrm>
                      <a:off x="0" y="0"/>
                      <a:ext cx="1812859" cy="1500838"/>
                    </a:xfrm>
                    <a:prstGeom prst="rect">
                      <a:avLst/>
                    </a:prstGeom>
                    <a:ln>
                      <a:noFill/>
                    </a:ln>
                    <a:effectLst>
                      <a:outerShdw blurRad="292100" dist="139700" dir="2700000" algn="tl" rotWithShape="0">
                        <a:srgbClr val="333333">
                          <a:alpha val="65000"/>
                        </a:srgbClr>
                      </a:outerShdw>
                    </a:effectLst>
                  </pic:spPr>
                </pic:pic>
              </a:graphicData>
            </a:graphic>
          </wp:inline>
        </w:drawing>
      </w:r>
    </w:p>
    <w:p w:rsidR="002066A6" w:rsidRDefault="002066A6">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5.建立配套的教学、企业实践管理制度，保障现代学徒制试点有序开展</w:t>
      </w:r>
    </w:p>
    <w:p w:rsidR="006939A3"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校企双方共同研讨、制定与现代学徒制相适应的教学运行机制、教学质量监控机制、校内外现代学徒制实习实训场所管理制度、学徒管理办法等。创新考核评价与督查制度，基于工作岗位制订以育人为目的的学徒考核评价标准，建立多方参与的考核评价机制。不断完善相配套的教学和企业实践管理制度保障现代学徒制试点有序开展。</w:t>
      </w:r>
    </w:p>
    <w:p w:rsidR="006939A3" w:rsidRDefault="006939A3">
      <w:pPr>
        <w:widowControl/>
        <w:autoSpaceDE/>
        <w:autoSpaceDN/>
        <w:rPr>
          <w:rFonts w:ascii="仿宋" w:eastAsia="仿宋" w:hAnsi="仿宋" w:cs="仿宋"/>
          <w:kern w:val="2"/>
          <w:sz w:val="28"/>
          <w:szCs w:val="28"/>
          <w:lang w:val="en-US"/>
        </w:rPr>
      </w:pPr>
      <w:r>
        <w:rPr>
          <w:rFonts w:ascii="仿宋" w:eastAsia="仿宋" w:hAnsi="仿宋" w:cs="仿宋"/>
          <w:kern w:val="2"/>
          <w:sz w:val="28"/>
          <w:szCs w:val="28"/>
          <w:lang w:val="en-US"/>
        </w:rPr>
        <w:br w:type="page"/>
      </w:r>
    </w:p>
    <w:p w:rsidR="002066A6" w:rsidRDefault="00013B49">
      <w:pPr>
        <w:pStyle w:val="a8"/>
        <w:shd w:val="clear" w:color="auto" w:fill="FFFFFF"/>
        <w:spacing w:before="0" w:beforeAutospacing="0" w:after="0" w:afterAutospacing="0" w:line="360" w:lineRule="auto"/>
        <w:ind w:firstLineChars="200" w:firstLine="562"/>
        <w:rPr>
          <w:rFonts w:ascii="仿宋" w:eastAsia="仿宋" w:hAnsi="仿宋" w:cs="仿宋"/>
          <w:b/>
          <w:bCs/>
          <w:kern w:val="2"/>
          <w:sz w:val="28"/>
          <w:szCs w:val="28"/>
          <w:lang w:val="en-US"/>
        </w:rPr>
      </w:pPr>
      <w:r>
        <w:rPr>
          <w:rFonts w:ascii="仿宋" w:eastAsia="仿宋" w:hAnsi="仿宋" w:cs="仿宋" w:hint="eastAsia"/>
          <w:b/>
          <w:bCs/>
          <w:kern w:val="2"/>
          <w:sz w:val="28"/>
          <w:szCs w:val="28"/>
          <w:lang w:val="en-US"/>
        </w:rPr>
        <w:lastRenderedPageBreak/>
        <w:t>（三）主要成果与特色</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1.创新人才培养模式，创建“工学交融五合一”人才培养体系</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校企共同设计“全程订单”人才培养方案。招生前校企双方签署人才培养协议，在企业、学校、学生和家长四方协议的保障下，通过全程工学交替的学习和训练，构建了“五合一”体系：教学与生产合一、教室与车间合一、教材与任务合一、教师与技师合一、学生与学徒合一，使学生完成“候选员工——准员工——正式员工”的角色转换。</w:t>
      </w:r>
    </w:p>
    <w:p w:rsidR="002066A6" w:rsidRDefault="00013B49">
      <w:pPr>
        <w:adjustRightInd w:val="0"/>
        <w:snapToGri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lang w:val="en-US"/>
        </w:rPr>
        <w:drawing>
          <wp:inline distT="0" distB="0" distL="0" distR="0" wp14:anchorId="07FE6558" wp14:editId="45829D5C">
            <wp:extent cx="4074160" cy="2015490"/>
            <wp:effectExtent l="0" t="0" r="2540" b="3810"/>
            <wp:docPr id="227" name="图片 28" descr="177857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8" descr="177857706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074783" cy="2015912"/>
                    </a:xfrm>
                    <a:prstGeom prst="rect">
                      <a:avLst/>
                    </a:prstGeom>
                    <a:noFill/>
                    <a:ln>
                      <a:noFill/>
                    </a:ln>
                  </pic:spPr>
                </pic:pic>
              </a:graphicData>
            </a:graphic>
          </wp:inline>
        </w:drawing>
      </w:r>
    </w:p>
    <w:p w:rsidR="002066A6" w:rsidRDefault="00013B49">
      <w:pPr>
        <w:spacing w:beforeLines="20" w:before="48" w:afterLines="50" w:after="120" w:line="360" w:lineRule="auto"/>
        <w:jc w:val="center"/>
        <w:rPr>
          <w:rFonts w:ascii="楷体" w:eastAsia="楷体" w:hAnsi="楷体"/>
          <w:color w:val="000000"/>
          <w:szCs w:val="24"/>
        </w:rPr>
      </w:pPr>
      <w:r>
        <w:rPr>
          <w:rFonts w:ascii="楷体" w:eastAsia="楷体" w:hAnsi="楷体" w:hint="eastAsia"/>
          <w:color w:val="000000"/>
          <w:szCs w:val="24"/>
        </w:rPr>
        <w:t>图7-19： “工学交融五合一”人才培养体系</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2.优化双导师队伍，提升导师专业技能和教育教学能力</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教师积极参加企业顶岗实习和专业培训，积极开展实践教学改革研讨、教学经验交流和学术交流，鼓励教师进行实践教学改革和创新，努力构建教师联合成长机制，营造和谐的教学氛围。鼓励导师积极撰写企业实践教学案例，在上海市中职教师企业实践培训工作优秀教学案例评选活动中表现优秀，荣获一等奖（见组图:7-20</w:t>
      </w:r>
      <w:r w:rsidR="00E15EA9">
        <w:rPr>
          <w:rFonts w:ascii="仿宋" w:eastAsia="仿宋" w:hAnsi="仿宋" w:cs="仿宋" w:hint="eastAsia"/>
          <w:kern w:val="2"/>
          <w:sz w:val="28"/>
          <w:szCs w:val="28"/>
          <w:lang w:val="en-US"/>
        </w:rPr>
        <w:t>、21</w:t>
      </w:r>
      <w:r>
        <w:rPr>
          <w:rFonts w:ascii="仿宋" w:eastAsia="仿宋" w:hAnsi="仿宋" w:cs="仿宋" w:hint="eastAsia"/>
          <w:kern w:val="2"/>
          <w:sz w:val="28"/>
          <w:szCs w:val="28"/>
          <w:lang w:val="en-US"/>
        </w:rPr>
        <w:t>）。鼓励教师积极参与全国职业技能竞赛，与行业人员学习交流。在参加第二十届全国焙烤职业技能竞赛“安琪酵母杯”面包技术比赛上海选拔赛中荣获银奖。在参与教学实践和职业技能交流过程中，提升了导师专业技能水平和教育教学能力。</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033"/>
      </w:tblGrid>
      <w:tr w:rsidR="002066A6">
        <w:tc>
          <w:tcPr>
            <w:tcW w:w="5033" w:type="dxa"/>
          </w:tcPr>
          <w:p w:rsidR="002066A6" w:rsidRDefault="00013B49">
            <w:pPr>
              <w:adjustRightInd w:val="0"/>
              <w:snapToGri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lang w:val="en-US"/>
              </w:rPr>
              <w:lastRenderedPageBreak/>
              <w:drawing>
                <wp:inline distT="0" distB="0" distL="0" distR="0" wp14:anchorId="3EDBBBB2" wp14:editId="0EBC7D60">
                  <wp:extent cx="2370455" cy="1786255"/>
                  <wp:effectExtent l="190500" t="190500" r="182245" b="194945"/>
                  <wp:docPr id="26" name="图片 7" descr="IMG_20180102_09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IMG_20180102_092349.jpg"/>
                          <pic:cNvPicPr>
                            <a:picLocks noChangeAspect="1"/>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Lst>
                          </a:blip>
                          <a:stretch>
                            <a:fillRect/>
                          </a:stretch>
                        </pic:blipFill>
                        <pic:spPr>
                          <a:xfrm>
                            <a:off x="0" y="0"/>
                            <a:ext cx="2368371" cy="1784424"/>
                          </a:xfrm>
                          <a:prstGeom prst="rect">
                            <a:avLst/>
                          </a:prstGeom>
                          <a:ln>
                            <a:noFill/>
                          </a:ln>
                          <a:effectLst>
                            <a:outerShdw blurRad="190500" algn="tl" rotWithShape="0">
                              <a:srgbClr val="000000">
                                <a:alpha val="70000"/>
                              </a:srgbClr>
                            </a:outerShdw>
                          </a:effectLst>
                        </pic:spPr>
                      </pic:pic>
                    </a:graphicData>
                  </a:graphic>
                </wp:inline>
              </w:drawing>
            </w:r>
          </w:p>
        </w:tc>
        <w:tc>
          <w:tcPr>
            <w:tcW w:w="5033" w:type="dxa"/>
          </w:tcPr>
          <w:p w:rsidR="002066A6" w:rsidRDefault="00013B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lang w:val="en-US"/>
              </w:rPr>
              <w:drawing>
                <wp:anchor distT="0" distB="0" distL="114300" distR="114300" simplePos="0" relativeHeight="251658240" behindDoc="0" locked="0" layoutInCell="1" allowOverlap="1" wp14:anchorId="702279F4" wp14:editId="75AD7AAD">
                  <wp:simplePos x="0" y="0"/>
                  <wp:positionH relativeFrom="margin">
                    <wp:posOffset>753745</wp:posOffset>
                  </wp:positionH>
                  <wp:positionV relativeFrom="margin">
                    <wp:posOffset>74930</wp:posOffset>
                  </wp:positionV>
                  <wp:extent cx="1500505" cy="2036445"/>
                  <wp:effectExtent l="0" t="0" r="4445" b="1905"/>
                  <wp:wrapSquare wrapText="bothSides"/>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00505" cy="2036445"/>
                          </a:xfrm>
                          <a:prstGeom prst="rect">
                            <a:avLst/>
                          </a:prstGeom>
                          <a:noFill/>
                          <a:ln>
                            <a:noFill/>
                          </a:ln>
                        </pic:spPr>
                      </pic:pic>
                    </a:graphicData>
                  </a:graphic>
                </wp:anchor>
              </w:drawing>
            </w:r>
          </w:p>
        </w:tc>
      </w:tr>
      <w:tr w:rsidR="002066A6">
        <w:tc>
          <w:tcPr>
            <w:tcW w:w="5033" w:type="dxa"/>
          </w:tcPr>
          <w:p w:rsidR="002066A6" w:rsidRDefault="00013B49">
            <w:pPr>
              <w:adjustRightInd w:val="0"/>
              <w:snapToGrid w:val="0"/>
              <w:spacing w:line="360" w:lineRule="auto"/>
              <w:jc w:val="center"/>
              <w:rPr>
                <w:rFonts w:ascii="楷体" w:eastAsia="楷体" w:hAnsi="楷体"/>
                <w:szCs w:val="24"/>
                <w:lang w:val="en-US"/>
              </w:rPr>
            </w:pPr>
            <w:r>
              <w:rPr>
                <w:rFonts w:ascii="楷体" w:eastAsia="楷体" w:hAnsi="楷体" w:hint="eastAsia"/>
                <w:szCs w:val="24"/>
              </w:rPr>
              <w:t>图7-20：企业实践案例一等奖</w:t>
            </w:r>
          </w:p>
        </w:tc>
        <w:tc>
          <w:tcPr>
            <w:tcW w:w="5033" w:type="dxa"/>
          </w:tcPr>
          <w:p w:rsidR="002066A6" w:rsidRDefault="00013B49" w:rsidP="00D35B39">
            <w:pPr>
              <w:adjustRightInd w:val="0"/>
              <w:snapToGrid w:val="0"/>
              <w:spacing w:line="360" w:lineRule="auto"/>
              <w:jc w:val="center"/>
              <w:rPr>
                <w:rFonts w:ascii="楷体" w:eastAsia="楷体" w:hAnsi="楷体"/>
                <w:szCs w:val="24"/>
                <w:lang w:val="en-US"/>
              </w:rPr>
            </w:pPr>
            <w:r>
              <w:rPr>
                <w:rFonts w:ascii="楷体" w:eastAsia="楷体" w:hAnsi="楷体" w:hint="eastAsia"/>
                <w:szCs w:val="24"/>
              </w:rPr>
              <w:t>图7-</w:t>
            </w:r>
            <w:r w:rsidR="00D35B39">
              <w:rPr>
                <w:rFonts w:ascii="楷体" w:eastAsia="楷体" w:hAnsi="楷体" w:hint="eastAsia"/>
                <w:szCs w:val="24"/>
              </w:rPr>
              <w:t>21</w:t>
            </w:r>
            <w:r>
              <w:rPr>
                <w:rFonts w:ascii="楷体" w:eastAsia="楷体" w:hAnsi="楷体" w:hint="eastAsia"/>
                <w:szCs w:val="24"/>
              </w:rPr>
              <w:t>：烘焙竞赛银奖</w:t>
            </w:r>
          </w:p>
        </w:tc>
      </w:tr>
    </w:tbl>
    <w:p w:rsidR="002066A6" w:rsidRDefault="002066A6">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3.创新考核评价与督查制度，建立“双体系”质量考核评价机制</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创新考核评价与督查制度，结合行业标准、岗位要求，建立和完善以育人为目的，由学校学习评价和企业学徒考核“双体系”组成的质量考核评价机制。同时，引入第三方认证，由上海市职业技能鉴定中心的专家评委对试点班级学生进行考核评价，取得上海市职业技能鉴定西式面点师职业资格，实现了能力考核与技能鉴定相结合，提高了学生的专业能力。</w:t>
      </w:r>
    </w:p>
    <w:p w:rsidR="002066A6" w:rsidRDefault="00013B49">
      <w:pPr>
        <w:widowControl/>
        <w:autoSpaceDE/>
        <w:autoSpaceDN/>
        <w:jc w:val="center"/>
        <w:rPr>
          <w:rFonts w:ascii="楷体" w:eastAsia="楷体" w:hAnsi="楷体" w:cs="AdobeHeitiStd-Regular"/>
          <w:color w:val="000000"/>
          <w:szCs w:val="24"/>
        </w:rPr>
      </w:pPr>
      <w:r>
        <w:rPr>
          <w:rFonts w:ascii="楷体" w:eastAsia="楷体" w:hAnsi="楷体" w:cs="AdobeHeitiStd-Regular" w:hint="eastAsia"/>
          <w:color w:val="000000"/>
          <w:szCs w:val="24"/>
        </w:rPr>
        <w:t>表7-2：校企“双体系”质量考核评价</w:t>
      </w:r>
    </w:p>
    <w:tbl>
      <w:tblPr>
        <w:tblW w:w="8330"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253"/>
      </w:tblGrid>
      <w:tr w:rsidR="002066A6">
        <w:trPr>
          <w:trHeight w:val="454"/>
        </w:trPr>
        <w:tc>
          <w:tcPr>
            <w:tcW w:w="407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2066A6" w:rsidRDefault="00013B49">
            <w:pPr>
              <w:adjustRightInd w:val="0"/>
              <w:snapToGrid w:val="0"/>
              <w:spacing w:line="360" w:lineRule="auto"/>
              <w:jc w:val="center"/>
              <w:rPr>
                <w:rFonts w:ascii="楷体" w:eastAsia="楷体" w:hAnsi="楷体" w:cs="AdobeHeitiStd-Regular"/>
                <w:color w:val="000000"/>
              </w:rPr>
            </w:pPr>
            <w:r>
              <w:rPr>
                <w:rFonts w:ascii="楷体" w:eastAsia="楷体" w:hAnsi="楷体" w:cs="AdobeHeitiStd-Regular" w:hint="eastAsia"/>
                <w:b/>
                <w:bCs/>
                <w:color w:val="000000"/>
              </w:rPr>
              <w:t>学校学习考核评价</w:t>
            </w:r>
          </w:p>
        </w:tc>
        <w:tc>
          <w:tcPr>
            <w:tcW w:w="4253"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2066A6" w:rsidRDefault="00013B49">
            <w:pPr>
              <w:adjustRightInd w:val="0"/>
              <w:snapToGrid w:val="0"/>
              <w:spacing w:line="360" w:lineRule="auto"/>
              <w:jc w:val="center"/>
              <w:rPr>
                <w:rFonts w:ascii="楷体" w:eastAsia="楷体" w:hAnsi="楷体" w:cs="AdobeHeitiStd-Regular"/>
                <w:color w:val="000000"/>
              </w:rPr>
            </w:pPr>
            <w:r>
              <w:rPr>
                <w:rFonts w:ascii="楷体" w:eastAsia="楷体" w:hAnsi="楷体" w:cs="AdobeHeitiStd-Regular" w:hint="eastAsia"/>
                <w:b/>
                <w:bCs/>
                <w:color w:val="000000"/>
              </w:rPr>
              <w:t>企业学徒考核评价</w:t>
            </w:r>
          </w:p>
        </w:tc>
      </w:tr>
      <w:tr w:rsidR="002066A6">
        <w:trPr>
          <w:trHeight w:val="454"/>
        </w:trPr>
        <w:tc>
          <w:tcPr>
            <w:tcW w:w="4077" w:type="dxa"/>
            <w:tcBorders>
              <w:top w:val="single" w:sz="2" w:space="0" w:color="auto"/>
            </w:tcBorders>
            <w:shd w:val="clear" w:color="auto" w:fill="auto"/>
            <w:vAlign w:val="center"/>
          </w:tcPr>
          <w:p w:rsidR="002066A6" w:rsidRDefault="00013B49">
            <w:pPr>
              <w:adjustRightInd w:val="0"/>
              <w:snapToGrid w:val="0"/>
              <w:spacing w:line="360" w:lineRule="auto"/>
              <w:rPr>
                <w:rFonts w:ascii="楷体" w:eastAsia="楷体" w:hAnsi="楷体" w:cs="AdobeHeitiStd-Regular"/>
                <w:b/>
                <w:color w:val="000000"/>
              </w:rPr>
            </w:pPr>
            <w:r>
              <w:rPr>
                <w:rFonts w:ascii="楷体" w:eastAsia="楷体" w:hAnsi="楷体" w:cs="AdobeHeitiStd-Regular" w:hint="eastAsia"/>
                <w:bCs/>
                <w:color w:val="000000"/>
              </w:rPr>
              <w:t>1.建立过程评价与结果评价并重的评价体系，引导学生具有严谨的学风和认真负责的态度。</w:t>
            </w:r>
          </w:p>
          <w:p w:rsidR="002066A6" w:rsidRDefault="00013B49">
            <w:pPr>
              <w:adjustRightInd w:val="0"/>
              <w:snapToGrid w:val="0"/>
              <w:spacing w:line="360" w:lineRule="auto"/>
              <w:rPr>
                <w:rFonts w:ascii="楷体" w:eastAsia="楷体" w:hAnsi="楷体" w:cs="AdobeHeitiStd-Regular"/>
                <w:b/>
                <w:color w:val="000000"/>
              </w:rPr>
            </w:pPr>
            <w:r>
              <w:rPr>
                <w:rFonts w:ascii="楷体" w:eastAsia="楷体" w:hAnsi="楷体" w:cs="AdobeHeitiStd-Regular" w:hint="eastAsia"/>
                <w:bCs/>
                <w:color w:val="000000"/>
              </w:rPr>
              <w:t>2.结合课堂提问、学生作业、平时测验、实验实训、技能竞赛及考试情况，综合评定学生的学业成绩。</w:t>
            </w:r>
          </w:p>
          <w:p w:rsidR="002066A6" w:rsidRDefault="00013B49">
            <w:pPr>
              <w:adjustRightInd w:val="0"/>
              <w:snapToGrid w:val="0"/>
              <w:spacing w:line="360" w:lineRule="auto"/>
              <w:rPr>
                <w:rFonts w:ascii="楷体" w:eastAsia="楷体" w:hAnsi="楷体" w:cs="AdobeHeitiStd-Regular"/>
                <w:b/>
                <w:color w:val="000000"/>
              </w:rPr>
            </w:pPr>
            <w:r>
              <w:rPr>
                <w:rFonts w:ascii="楷体" w:eastAsia="楷体" w:hAnsi="楷体" w:cs="AdobeHeitiStd-Regular" w:hint="eastAsia"/>
                <w:bCs/>
                <w:color w:val="000000"/>
              </w:rPr>
              <w:t>3.注重对学生的实际操作能力和综合能力的考核评价。</w:t>
            </w:r>
          </w:p>
        </w:tc>
        <w:tc>
          <w:tcPr>
            <w:tcW w:w="4253" w:type="dxa"/>
            <w:tcBorders>
              <w:top w:val="single" w:sz="2" w:space="0" w:color="auto"/>
            </w:tcBorders>
            <w:shd w:val="clear" w:color="auto" w:fill="auto"/>
            <w:vAlign w:val="center"/>
          </w:tcPr>
          <w:p w:rsidR="002066A6" w:rsidRDefault="00013B49">
            <w:pPr>
              <w:adjustRightInd w:val="0"/>
              <w:snapToGrid w:val="0"/>
              <w:spacing w:line="360" w:lineRule="auto"/>
              <w:rPr>
                <w:rFonts w:ascii="楷体" w:eastAsia="楷体" w:hAnsi="楷体" w:cs="AdobeHeitiStd-Regular"/>
                <w:color w:val="000000"/>
              </w:rPr>
            </w:pPr>
            <w:r>
              <w:rPr>
                <w:rFonts w:ascii="楷体" w:eastAsia="楷体" w:hAnsi="楷体" w:cs="AdobeHeitiStd-Regular" w:hint="eastAsia"/>
                <w:color w:val="000000"/>
              </w:rPr>
              <w:t>1.过程评价：由企业师傅和部门领导共同针对学徒岗位实践、师傅指导、学习过程记录进行考核评价；</w:t>
            </w:r>
          </w:p>
          <w:p w:rsidR="002066A6" w:rsidRDefault="00013B49">
            <w:pPr>
              <w:adjustRightInd w:val="0"/>
              <w:snapToGrid w:val="0"/>
              <w:spacing w:line="360" w:lineRule="auto"/>
              <w:rPr>
                <w:rFonts w:ascii="楷体" w:eastAsia="楷体" w:hAnsi="楷体" w:cs="AdobeHeitiStd-Regular"/>
                <w:color w:val="000000"/>
              </w:rPr>
            </w:pPr>
            <w:r>
              <w:rPr>
                <w:rFonts w:ascii="楷体" w:eastAsia="楷体" w:hAnsi="楷体" w:cs="AdobeHeitiStd-Regular" w:hint="eastAsia"/>
                <w:color w:val="000000"/>
              </w:rPr>
              <w:t>2.结果评价：由企业师傅、部门领导、理论学习考试、网络学习结果进行考核评价；</w:t>
            </w:r>
          </w:p>
          <w:p w:rsidR="002066A6" w:rsidRDefault="00013B49">
            <w:pPr>
              <w:adjustRightInd w:val="0"/>
              <w:snapToGrid w:val="0"/>
              <w:spacing w:line="360" w:lineRule="auto"/>
              <w:rPr>
                <w:rFonts w:ascii="楷体" w:eastAsia="楷体" w:hAnsi="楷体" w:cs="AdobeHeitiStd-Regular"/>
                <w:color w:val="000000"/>
              </w:rPr>
            </w:pPr>
            <w:r>
              <w:rPr>
                <w:rFonts w:ascii="楷体" w:eastAsia="楷体" w:hAnsi="楷体" w:cs="AdobeHeitiStd-Regular" w:hint="eastAsia"/>
                <w:color w:val="000000"/>
              </w:rPr>
              <w:t>3.发展评价：由企业师傅、部门领导、人力资源部门、行业专家针对课题研究、见习制度、毕业行业考试进行考核评价。</w:t>
            </w:r>
          </w:p>
        </w:tc>
      </w:tr>
    </w:tbl>
    <w:p w:rsidR="002066A6" w:rsidRDefault="002066A6">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4.培养学生的创新能力，关注学生可持续发展</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试点实施过程高度重视学生创新实践能力培养，全面提供学生实践锻炼及展示的平台，引导和激励学生积极参加食品创新创意大赛，借助大赛鼓励学生发挥</w:t>
      </w:r>
      <w:r>
        <w:rPr>
          <w:rFonts w:ascii="仿宋" w:eastAsia="仿宋" w:hAnsi="仿宋" w:cs="仿宋" w:hint="eastAsia"/>
          <w:kern w:val="2"/>
          <w:sz w:val="28"/>
          <w:szCs w:val="28"/>
          <w:lang w:val="en-US"/>
        </w:rPr>
        <w:lastRenderedPageBreak/>
        <w:t>专业知识，结合实践，激发学生对食品新产品创意、研究、开发的兴趣，让未来的食品行业人才更好的进入食品领域，将所学知识与市场结合，成为未来食品行业的主要贡献者。试点专业学生积极参加上海市“星光计划”职业院校技能大赛、食品创意大赛、金山区职业技能大赛等各项职业技能比赛，学生戚子怡同学，参加上海市食品学会举办的2017年第五届“应技杯”大学生食品创意大赛，作品《天使之铃》荣获三等奖（见图7-2</w:t>
      </w:r>
      <w:r w:rsidR="00D53D00">
        <w:rPr>
          <w:rFonts w:ascii="仿宋" w:eastAsia="仿宋" w:hAnsi="仿宋" w:cs="仿宋" w:hint="eastAsia"/>
          <w:kern w:val="2"/>
          <w:sz w:val="28"/>
          <w:szCs w:val="28"/>
          <w:lang w:val="en-US"/>
        </w:rPr>
        <w:t>2</w:t>
      </w:r>
      <w:r>
        <w:rPr>
          <w:rFonts w:ascii="仿宋" w:eastAsia="仿宋" w:hAnsi="仿宋" w:cs="仿宋" w:hint="eastAsia"/>
          <w:kern w:val="2"/>
          <w:sz w:val="28"/>
          <w:szCs w:val="28"/>
          <w:lang w:val="en-US"/>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033"/>
      </w:tblGrid>
      <w:tr w:rsidR="002066A6">
        <w:trPr>
          <w:trHeight w:val="3925"/>
          <w:jc w:val="center"/>
        </w:trPr>
        <w:tc>
          <w:tcPr>
            <w:tcW w:w="5033" w:type="dxa"/>
          </w:tcPr>
          <w:p w:rsidR="002066A6" w:rsidRDefault="00013B49" w:rsidP="00F741E6">
            <w:pPr>
              <w:adjustRightInd w:val="0"/>
              <w:snapToGrid w:val="0"/>
              <w:spacing w:line="360" w:lineRule="auto"/>
              <w:jc w:val="center"/>
              <w:rPr>
                <w:rFonts w:asciiTheme="minorEastAsia" w:eastAsiaTheme="minorEastAsia" w:hAnsiTheme="minorEastAsia" w:cs="AdobeHeitiStd-Regular"/>
                <w:color w:val="000000"/>
                <w:sz w:val="24"/>
                <w:szCs w:val="24"/>
              </w:rPr>
            </w:pPr>
            <w:r>
              <w:rPr>
                <w:rFonts w:asciiTheme="minorEastAsia" w:eastAsiaTheme="minorEastAsia" w:hAnsiTheme="minorEastAsia" w:cs="AdobeHeitiStd-Regular" w:hint="eastAsia"/>
                <w:noProof/>
                <w:color w:val="000000"/>
                <w:sz w:val="24"/>
                <w:szCs w:val="24"/>
                <w:lang w:val="en-US"/>
              </w:rPr>
              <w:drawing>
                <wp:inline distT="0" distB="0" distL="0" distR="0">
                  <wp:extent cx="1927860" cy="2313305"/>
                  <wp:effectExtent l="128270" t="90170" r="344170" b="339725"/>
                  <wp:docPr id="28" name="图片 20" descr="戚子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戚子怡.jpg"/>
                          <pic:cNvPicPr>
                            <a:picLocks noChangeAspect="1"/>
                          </pic:cNvPicPr>
                        </pic:nvPicPr>
                        <pic:blipFill>
                          <a:blip r:embed="rId52" cstate="print"/>
                          <a:stretch>
                            <a:fillRect/>
                          </a:stretch>
                        </pic:blipFill>
                        <pic:spPr>
                          <a:xfrm>
                            <a:off x="0" y="0"/>
                            <a:ext cx="1927860" cy="231330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33" w:type="dxa"/>
          </w:tcPr>
          <w:p w:rsidR="002066A6" w:rsidRDefault="00013B49" w:rsidP="00F741E6">
            <w:pPr>
              <w:adjustRightInd w:val="0"/>
              <w:snapToGrid w:val="0"/>
              <w:spacing w:line="360" w:lineRule="auto"/>
              <w:jc w:val="center"/>
              <w:rPr>
                <w:rFonts w:asciiTheme="minorEastAsia" w:eastAsiaTheme="minorEastAsia" w:hAnsiTheme="minorEastAsia" w:cs="AdobeHeitiStd-Regular"/>
                <w:color w:val="000000"/>
                <w:sz w:val="24"/>
                <w:szCs w:val="24"/>
              </w:rPr>
            </w:pPr>
            <w:r>
              <w:rPr>
                <w:rFonts w:asciiTheme="minorEastAsia" w:eastAsiaTheme="minorEastAsia" w:hAnsiTheme="minorEastAsia" w:cs="AdobeHeitiStd-Regular" w:hint="eastAsia"/>
                <w:noProof/>
                <w:color w:val="000000"/>
                <w:sz w:val="24"/>
                <w:szCs w:val="24"/>
                <w:lang w:val="en-US"/>
              </w:rPr>
              <w:drawing>
                <wp:inline distT="0" distB="0" distL="0" distR="0">
                  <wp:extent cx="1891030" cy="2270125"/>
                  <wp:effectExtent l="128270" t="90170" r="342900" b="344805"/>
                  <wp:docPr id="29" name="图片 15" descr="优秀组织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优秀组织奖.jpg"/>
                          <pic:cNvPicPr>
                            <a:picLocks noChangeAspect="1"/>
                          </pic:cNvPicPr>
                        </pic:nvPicPr>
                        <pic:blipFill>
                          <a:blip r:embed="rId53" cstate="print"/>
                          <a:stretch>
                            <a:fillRect/>
                          </a:stretch>
                        </pic:blipFill>
                        <pic:spPr>
                          <a:xfrm>
                            <a:off x="0" y="0"/>
                            <a:ext cx="1891030" cy="227012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066A6">
        <w:trPr>
          <w:jc w:val="center"/>
        </w:trPr>
        <w:tc>
          <w:tcPr>
            <w:tcW w:w="10066" w:type="dxa"/>
            <w:gridSpan w:val="2"/>
          </w:tcPr>
          <w:p w:rsidR="002066A6" w:rsidRDefault="00013B49" w:rsidP="00D53D00">
            <w:pPr>
              <w:spacing w:line="360" w:lineRule="auto"/>
              <w:jc w:val="center"/>
              <w:rPr>
                <w:rFonts w:ascii="楷体" w:eastAsia="楷体" w:hAnsi="楷体"/>
                <w:sz w:val="24"/>
                <w:szCs w:val="24"/>
              </w:rPr>
            </w:pPr>
            <w:r>
              <w:rPr>
                <w:rFonts w:ascii="楷体" w:eastAsia="楷体" w:hAnsi="楷体" w:cs="AdobeHeitiStd-Regular" w:hint="eastAsia"/>
                <w:color w:val="000000"/>
                <w:szCs w:val="24"/>
              </w:rPr>
              <w:t>图7-2</w:t>
            </w:r>
            <w:r w:rsidR="00D53D00">
              <w:rPr>
                <w:rFonts w:ascii="楷体" w:eastAsia="楷体" w:hAnsi="楷体" w:cs="AdobeHeitiStd-Regular" w:hint="eastAsia"/>
                <w:color w:val="000000"/>
                <w:szCs w:val="24"/>
              </w:rPr>
              <w:t>2</w:t>
            </w:r>
            <w:r>
              <w:rPr>
                <w:rFonts w:ascii="楷体" w:eastAsia="楷体" w:hAnsi="楷体" w:cs="AdobeHeitiStd-Regular" w:hint="eastAsia"/>
                <w:color w:val="000000"/>
                <w:szCs w:val="24"/>
              </w:rPr>
              <w:t>：“应技杯”创意大赛获奖证书</w:t>
            </w:r>
          </w:p>
        </w:tc>
      </w:tr>
    </w:tbl>
    <w:p w:rsidR="002066A6" w:rsidRDefault="002066A6">
      <w:pPr>
        <w:pStyle w:val="1"/>
        <w:spacing w:before="200" w:after="200" w:line="360" w:lineRule="auto"/>
        <w:ind w:left="0" w:firstLine="0"/>
        <w:rPr>
          <w:rFonts w:asciiTheme="minorEastAsia" w:eastAsiaTheme="minorEastAsia" w:hAnsiTheme="minorEastAsia"/>
          <w:sz w:val="24"/>
          <w:szCs w:val="24"/>
        </w:rPr>
      </w:pPr>
    </w:p>
    <w:p w:rsidR="002066A6" w:rsidRDefault="00013B49">
      <w:pPr>
        <w:pStyle w:val="1"/>
        <w:spacing w:before="200" w:after="200" w:line="360" w:lineRule="auto"/>
        <w:ind w:left="0" w:firstLine="0"/>
        <w:rPr>
          <w:rFonts w:ascii="仿宋" w:eastAsia="仿宋" w:hAnsi="仿宋" w:cs="仿宋"/>
          <w:sz w:val="44"/>
          <w:szCs w:val="44"/>
        </w:rPr>
      </w:pPr>
      <w:bookmarkStart w:id="68" w:name="_Toc29714258"/>
      <w:r>
        <w:rPr>
          <w:rFonts w:ascii="仿宋" w:eastAsia="仿宋" w:hAnsi="仿宋" w:cs="仿宋" w:hint="eastAsia"/>
          <w:sz w:val="44"/>
          <w:szCs w:val="44"/>
        </w:rPr>
        <w:t>8.主要问题和改进措施</w:t>
      </w:r>
      <w:bookmarkEnd w:id="68"/>
    </w:p>
    <w:p w:rsidR="002066A6" w:rsidRDefault="00013B49">
      <w:pPr>
        <w:pStyle w:val="1"/>
        <w:spacing w:before="100" w:after="100" w:line="360" w:lineRule="auto"/>
        <w:ind w:left="0" w:firstLine="0"/>
        <w:rPr>
          <w:rFonts w:ascii="仿宋" w:eastAsia="仿宋" w:hAnsi="仿宋" w:cs="仿宋"/>
          <w:sz w:val="36"/>
          <w:szCs w:val="36"/>
          <w:lang w:val="en-US"/>
        </w:rPr>
      </w:pPr>
      <w:bookmarkStart w:id="69" w:name="_Toc29714259"/>
      <w:r>
        <w:rPr>
          <w:rFonts w:ascii="仿宋" w:eastAsia="仿宋" w:hAnsi="仿宋" w:cs="仿宋" w:hint="eastAsia"/>
          <w:sz w:val="36"/>
          <w:szCs w:val="36"/>
          <w:lang w:val="en-US"/>
        </w:rPr>
        <w:t>8.1 主要问题1：专业布局问题</w:t>
      </w:r>
      <w:bookmarkEnd w:id="69"/>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专业布局与区域产业布局还没有完全匹配，专业设置的针对性和灵活性有待进一步加强。虽然根据产业结构的变化，申报了物联网技术应用专业（农业物联网技术应用方向），但新专业的开发周期短，调研和分析还不是很充分，专业建设中企业参与度还不够。</w:t>
      </w:r>
    </w:p>
    <w:p w:rsidR="002066A6" w:rsidRDefault="00013B49">
      <w:pPr>
        <w:pStyle w:val="a8"/>
        <w:shd w:val="clear" w:color="auto" w:fill="FFFFFF"/>
        <w:spacing w:before="0" w:beforeAutospacing="0" w:after="0" w:afterAutospacing="0" w:line="360" w:lineRule="auto"/>
        <w:ind w:firstLineChars="200" w:firstLine="562"/>
        <w:rPr>
          <w:rFonts w:ascii="仿宋" w:eastAsia="仿宋" w:hAnsi="仿宋" w:cs="仿宋"/>
          <w:kern w:val="2"/>
          <w:sz w:val="28"/>
          <w:szCs w:val="28"/>
          <w:lang w:val="en-US"/>
        </w:rPr>
      </w:pPr>
      <w:r>
        <w:rPr>
          <w:rFonts w:ascii="仿宋" w:eastAsia="仿宋" w:hAnsi="仿宋" w:cs="仿宋" w:hint="eastAsia"/>
          <w:b/>
          <w:bCs/>
          <w:kern w:val="2"/>
          <w:sz w:val="28"/>
          <w:szCs w:val="28"/>
          <w:lang w:val="en-US"/>
        </w:rPr>
        <w:t>改进措施：</w:t>
      </w:r>
      <w:r>
        <w:rPr>
          <w:rFonts w:ascii="仿宋" w:eastAsia="仿宋" w:hAnsi="仿宋" w:cs="仿宋" w:hint="eastAsia"/>
          <w:kern w:val="2"/>
          <w:sz w:val="28"/>
          <w:szCs w:val="28"/>
          <w:lang w:val="en-US"/>
        </w:rPr>
        <w:t>在专业开发和专业设置上，要形成以社会需求为导向的专业动态调整机制，新增专业主要瞄准新产业和新业态，主动适应区域经济发展，使人才</w:t>
      </w:r>
      <w:r>
        <w:rPr>
          <w:rFonts w:ascii="仿宋" w:eastAsia="仿宋" w:hAnsi="仿宋" w:cs="仿宋" w:hint="eastAsia"/>
          <w:kern w:val="2"/>
          <w:sz w:val="28"/>
          <w:szCs w:val="28"/>
          <w:lang w:val="en-US"/>
        </w:rPr>
        <w:lastRenderedPageBreak/>
        <w:t>培养对接区域产业调整转型升级需要，为区域经济发展提供人才资源支撑。在专业建设上，促进专业现代化建设水平不断提升。</w:t>
      </w:r>
    </w:p>
    <w:p w:rsidR="002066A6" w:rsidRDefault="00013B49">
      <w:pPr>
        <w:pStyle w:val="1"/>
        <w:spacing w:before="100" w:after="100" w:line="360" w:lineRule="auto"/>
        <w:ind w:left="0" w:firstLine="0"/>
        <w:rPr>
          <w:rFonts w:ascii="仿宋" w:eastAsia="仿宋" w:hAnsi="仿宋" w:cs="仿宋"/>
          <w:sz w:val="36"/>
          <w:szCs w:val="36"/>
          <w:lang w:val="en-US"/>
        </w:rPr>
      </w:pPr>
      <w:bookmarkStart w:id="70" w:name="_Toc29714260"/>
      <w:r>
        <w:rPr>
          <w:rFonts w:ascii="仿宋" w:eastAsia="仿宋" w:hAnsi="仿宋" w:cs="仿宋" w:hint="eastAsia"/>
          <w:sz w:val="36"/>
          <w:szCs w:val="36"/>
          <w:lang w:val="en-US"/>
        </w:rPr>
        <w:t>8.2 主要问题2：师资团队建设问题</w:t>
      </w:r>
      <w:bookmarkEnd w:id="70"/>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教学名师、教学团队、专业带头人的整体实力还有待进一步提升。经过近年的建设，学校已初步建立了一支以市（区）首席技师、专业带头人、骨干教师为主体的专任教师队伍，但声誉度、影响力和辐射力还不够，高水平师资队伍建设任重道远。</w:t>
      </w:r>
    </w:p>
    <w:p w:rsidR="002066A6" w:rsidRDefault="00013B49">
      <w:pPr>
        <w:pStyle w:val="a8"/>
        <w:shd w:val="clear" w:color="auto" w:fill="FFFFFF"/>
        <w:spacing w:before="0" w:beforeAutospacing="0" w:after="0" w:afterAutospacing="0" w:line="360" w:lineRule="auto"/>
        <w:ind w:firstLineChars="200" w:firstLine="562"/>
        <w:rPr>
          <w:rFonts w:ascii="仿宋" w:eastAsia="仿宋" w:hAnsi="仿宋" w:cs="仿宋"/>
          <w:kern w:val="2"/>
          <w:sz w:val="28"/>
          <w:szCs w:val="28"/>
          <w:lang w:val="en-US"/>
        </w:rPr>
      </w:pPr>
      <w:r>
        <w:rPr>
          <w:rFonts w:ascii="仿宋" w:eastAsia="仿宋" w:hAnsi="仿宋" w:cs="仿宋" w:hint="eastAsia"/>
          <w:b/>
          <w:bCs/>
          <w:kern w:val="2"/>
          <w:sz w:val="28"/>
          <w:szCs w:val="28"/>
          <w:lang w:val="en-US"/>
        </w:rPr>
        <w:t>改进措施：</w:t>
      </w:r>
      <w:r>
        <w:rPr>
          <w:rFonts w:ascii="仿宋" w:eastAsia="仿宋" w:hAnsi="仿宋" w:cs="仿宋" w:hint="eastAsia"/>
          <w:kern w:val="2"/>
          <w:sz w:val="28"/>
          <w:szCs w:val="28"/>
          <w:lang w:val="en-US"/>
        </w:rPr>
        <w:t>制定切实可行的市（区）首席技师、专业带头人、骨干教师培养方案，重点培养和造就一批教学名师，建立考核制度，创造条件使他们充分发挥示范、引领和辐射作用。加强教学团队建设，提升教学团队的教学与科研实力，确保教学团队的可持续发展，推动专业建设和课程建设，提高人才培养工作的质量水平。</w:t>
      </w:r>
    </w:p>
    <w:p w:rsidR="002066A6" w:rsidRDefault="00013B49">
      <w:pPr>
        <w:pStyle w:val="1"/>
        <w:spacing w:before="200" w:after="200" w:line="360" w:lineRule="auto"/>
        <w:ind w:left="0" w:firstLine="0"/>
        <w:rPr>
          <w:rFonts w:ascii="仿宋" w:eastAsia="仿宋" w:hAnsi="仿宋" w:cs="仿宋"/>
          <w:sz w:val="44"/>
          <w:szCs w:val="44"/>
        </w:rPr>
      </w:pPr>
      <w:bookmarkStart w:id="71" w:name="_bookmark37"/>
      <w:bookmarkStart w:id="72" w:name="_Toc29714261"/>
      <w:bookmarkEnd w:id="71"/>
      <w:r>
        <w:rPr>
          <w:rFonts w:ascii="仿宋" w:eastAsia="仿宋" w:hAnsi="仿宋" w:cs="仿宋" w:hint="eastAsia"/>
          <w:sz w:val="44"/>
          <w:szCs w:val="44"/>
        </w:rPr>
        <w:t>9.愿景展望</w:t>
      </w:r>
      <w:bookmarkEnd w:id="72"/>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以习近平总书记新时代中国特色社会主义思想为指导，以《国家职业教育改革实施方案》《上海职业教育高质量发展行动计划（2019-2022年）》为引领，结合新时代“互联网+”背景、上海“五个中心”“四大品牌”建设以及金山区“两区一堡”发展战略需要，进行专业结构布局优化调整，找准市场定位，继续提升专业建设内涵水平，把专业做精做特做强，主动服务上海和金山区域经济社会发展和产业需求。</w:t>
      </w:r>
    </w:p>
    <w:p w:rsidR="002066A6" w:rsidRDefault="00013B49">
      <w:pPr>
        <w:pStyle w:val="1"/>
        <w:spacing w:before="100" w:after="100" w:line="360" w:lineRule="auto"/>
        <w:ind w:left="0" w:firstLine="0"/>
        <w:rPr>
          <w:rFonts w:ascii="仿宋" w:eastAsia="仿宋" w:hAnsi="仿宋" w:cs="仿宋"/>
          <w:sz w:val="36"/>
          <w:szCs w:val="36"/>
          <w:lang w:val="en-US"/>
        </w:rPr>
      </w:pPr>
      <w:bookmarkStart w:id="73" w:name="_Toc29714262"/>
      <w:r>
        <w:rPr>
          <w:rFonts w:ascii="仿宋" w:eastAsia="仿宋" w:hAnsi="仿宋" w:cs="仿宋" w:hint="eastAsia"/>
          <w:sz w:val="36"/>
          <w:szCs w:val="36"/>
          <w:lang w:val="en-US"/>
        </w:rPr>
        <w:t>9.1 两大专业群集群发展</w:t>
      </w:r>
      <w:bookmarkEnd w:id="73"/>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新时代需要复合型人才，因此在培养学生过程中学校将按照向上衔接、向下延伸、横向沟通的发展原则更加注重专业的集群发展。</w:t>
      </w:r>
    </w:p>
    <w:p w:rsidR="000E02AF" w:rsidRDefault="000E02AF">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p>
    <w:p w:rsidR="002066A6" w:rsidRDefault="00013B49">
      <w:pPr>
        <w:pStyle w:val="a8"/>
        <w:shd w:val="clear" w:color="auto" w:fill="FFFFFF"/>
        <w:spacing w:before="0" w:beforeAutospacing="0" w:after="0" w:afterAutospacing="0" w:line="360" w:lineRule="auto"/>
        <w:jc w:val="center"/>
        <w:rPr>
          <w:rFonts w:ascii="楷体" w:eastAsia="楷体" w:hAnsi="楷体"/>
          <w:color w:val="000000"/>
          <w:lang w:val="en-US"/>
        </w:rPr>
      </w:pPr>
      <w:r>
        <w:rPr>
          <w:rFonts w:ascii="楷体" w:eastAsia="楷体" w:hAnsi="楷体" w:hint="eastAsia"/>
          <w:color w:val="000000"/>
          <w:lang w:val="en-US"/>
        </w:rPr>
        <w:lastRenderedPageBreak/>
        <w:t>图9-1：学校两大专业群集群发展思路</w:t>
      </w:r>
    </w:p>
    <w:p w:rsidR="002066A6" w:rsidRPr="000E02AF" w:rsidRDefault="000E02AF" w:rsidP="000E02AF">
      <w:pPr>
        <w:pStyle w:val="1"/>
        <w:spacing w:before="100" w:after="100" w:line="360" w:lineRule="auto"/>
        <w:ind w:left="0" w:firstLine="0"/>
        <w:jc w:val="center"/>
        <w:rPr>
          <w:rFonts w:ascii="仿宋" w:eastAsia="仿宋" w:hAnsi="仿宋" w:cs="仿宋"/>
          <w:sz w:val="36"/>
          <w:szCs w:val="36"/>
          <w:lang w:val="en-US"/>
        </w:rPr>
      </w:pPr>
      <w:r>
        <w:rPr>
          <w:rFonts w:asciiTheme="minorEastAsia" w:eastAsiaTheme="minorEastAsia" w:hAnsiTheme="minorEastAsia"/>
          <w:noProof/>
          <w:color w:val="000000"/>
          <w:lang w:val="en-US"/>
        </w:rPr>
        <mc:AlternateContent>
          <mc:Choice Requires="wps">
            <w:drawing>
              <wp:inline distT="0" distB="0" distL="0" distR="0">
                <wp:extent cx="4899660" cy="2049145"/>
                <wp:effectExtent l="0" t="0" r="0" b="8255"/>
                <wp:docPr id="245" name="矩形 245"/>
                <wp:cNvGraphicFramePr/>
                <a:graphic xmlns:a="http://schemas.openxmlformats.org/drawingml/2006/main">
                  <a:graphicData uri="http://schemas.microsoft.com/office/word/2010/wordprocessingShape">
                    <wps:wsp>
                      <wps:cNvSpPr/>
                      <wps:spPr>
                        <a:xfrm>
                          <a:off x="0" y="0"/>
                          <a:ext cx="4899660" cy="2049145"/>
                        </a:xfrm>
                        <a:prstGeom prst="rect">
                          <a:avLst/>
                        </a:prstGeom>
                        <a:blipFill dpi="0" rotWithShape="1">
                          <a:blip r:embed="rId5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矩形 245" o:spid="_x0000_s1026" style="width:385.8pt;height:161.3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" stroked="f" strokeweight="2pt">
                <v:fill r:id="rId55" o:title="" recolor="t" rotate="t" type="frame"/>
                <w10:anchorlock/>
              </v:rect>
            </w:pict>
          </mc:Fallback>
        </mc:AlternateContent>
      </w:r>
    </w:p>
    <w:p w:rsidR="002066A6" w:rsidRDefault="00013B49">
      <w:pPr>
        <w:pStyle w:val="1"/>
        <w:spacing w:before="100" w:after="100" w:line="360" w:lineRule="auto"/>
        <w:ind w:left="0" w:firstLine="0"/>
        <w:rPr>
          <w:rFonts w:ascii="仿宋" w:eastAsia="仿宋" w:hAnsi="仿宋" w:cs="仿宋"/>
          <w:sz w:val="36"/>
          <w:szCs w:val="36"/>
          <w:lang w:val="en-US"/>
        </w:rPr>
      </w:pPr>
      <w:bookmarkStart w:id="74" w:name="_Toc29714263"/>
      <w:r>
        <w:rPr>
          <w:rFonts w:ascii="仿宋" w:eastAsia="仿宋" w:hAnsi="仿宋" w:cs="仿宋" w:hint="eastAsia"/>
          <w:sz w:val="36"/>
          <w:szCs w:val="36"/>
          <w:lang w:val="en-US"/>
        </w:rPr>
        <w:t>9.2 专业发展</w:t>
      </w:r>
      <w:r w:rsidR="00BF2BC7">
        <w:rPr>
          <w:rFonts w:ascii="仿宋" w:eastAsia="仿宋" w:hAnsi="仿宋" w:cs="仿宋" w:hint="eastAsia"/>
          <w:sz w:val="36"/>
          <w:szCs w:val="36"/>
          <w:lang w:val="en-US"/>
        </w:rPr>
        <w:t>更</w:t>
      </w:r>
      <w:r>
        <w:rPr>
          <w:rFonts w:ascii="仿宋" w:eastAsia="仿宋" w:hAnsi="仿宋" w:cs="仿宋" w:hint="eastAsia"/>
          <w:sz w:val="36"/>
          <w:szCs w:val="36"/>
          <w:lang w:val="en-US"/>
        </w:rPr>
        <w:t>注重校企合作，与职业院校相关专业联盟发展</w:t>
      </w:r>
      <w:bookmarkEnd w:id="74"/>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在食品生物工艺上海市示范品牌专业创建中，确立人才培养方向，充分发挥中本和中高职贯通专业作用，联合上海应用技术大学和上海农林职业技术学院与（光明集团）上海益民食品一厂有限公司，依托企业和高校发展优势，注重校企合作、产教融合，并与高校相关专业建立“中高职院校食品教育科技联盟”，更好对标上海“五个中心”“四大品牌”建设，培养优质人才。</w:t>
      </w:r>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依托学校成立的“食品研发与技术服务中心”，搭建校企合作平台，发挥上海市首席技师、专业带头人优势，为金山区中小微企业如上海市蓝莓研究所、上海市蟠桃研究所、上海市金山区树莓综合开发研究所等企业和金山区农委开展项目研发和技术攻关服务。</w:t>
      </w:r>
    </w:p>
    <w:p w:rsidR="002066A6" w:rsidRDefault="00013B49">
      <w:pPr>
        <w:pStyle w:val="1"/>
        <w:spacing w:before="100" w:after="100" w:line="360" w:lineRule="auto"/>
        <w:ind w:left="0" w:firstLine="0"/>
        <w:rPr>
          <w:rFonts w:ascii="仿宋" w:eastAsia="仿宋" w:hAnsi="仿宋" w:cs="仿宋"/>
          <w:sz w:val="36"/>
          <w:szCs w:val="36"/>
          <w:lang w:val="en-US"/>
        </w:rPr>
      </w:pPr>
      <w:bookmarkStart w:id="75" w:name="_Toc29714264"/>
      <w:r>
        <w:rPr>
          <w:rFonts w:ascii="仿宋" w:eastAsia="仿宋" w:hAnsi="仿宋" w:cs="仿宋" w:hint="eastAsia"/>
          <w:sz w:val="36"/>
          <w:szCs w:val="36"/>
          <w:lang w:val="en-US"/>
        </w:rPr>
        <w:t>9.3 以上海市高技能人才培养基地为平台，培养高技能人才</w:t>
      </w:r>
      <w:bookmarkEnd w:id="75"/>
    </w:p>
    <w:p w:rsidR="002066A6" w:rsidRDefault="00013B49">
      <w:pPr>
        <w:pStyle w:val="a8"/>
        <w:shd w:val="clear" w:color="auto" w:fill="FFFFFF"/>
        <w:spacing w:before="0" w:beforeAutospacing="0" w:after="0" w:afterAutospacing="0" w:line="360" w:lineRule="auto"/>
        <w:ind w:firstLineChars="200" w:firstLine="560"/>
        <w:rPr>
          <w:rFonts w:ascii="仿宋" w:eastAsia="仿宋" w:hAnsi="仿宋" w:cs="仿宋"/>
          <w:kern w:val="2"/>
          <w:sz w:val="28"/>
          <w:szCs w:val="28"/>
          <w:lang w:val="en-US"/>
        </w:rPr>
      </w:pPr>
      <w:r>
        <w:rPr>
          <w:rFonts w:ascii="仿宋" w:eastAsia="仿宋" w:hAnsi="仿宋" w:cs="仿宋" w:hint="eastAsia"/>
          <w:kern w:val="2"/>
          <w:sz w:val="28"/>
          <w:szCs w:val="28"/>
          <w:lang w:val="en-US"/>
        </w:rPr>
        <w:t>学校充分发挥食品生物工艺专业优势，与光明集团、上海艾丝碧西食品有限公司、上海商学院、上海农林职业技术学院等企业、高校结成联盟，致力于打造集展示、创新、教学、科研、技术应用与服务为一体的培训大平台，并通过与中高职院校、企业、专家、知名人士等举办研讨、座谈、咨询会等形式，为企业技术革新提供专业咨询，并组织高校学生开展食品检验（专项职业能力）技能培训及考核。</w:t>
      </w:r>
    </w:p>
    <w:sectPr w:rsidR="002066A6">
      <w:headerReference w:type="default" r:id="rId56"/>
      <w:footerReference w:type="default" r:id="rId57"/>
      <w:pgSz w:w="11910" w:h="16840"/>
      <w:pgMar w:top="1240" w:right="1040" w:bottom="1380" w:left="1020" w:header="425" w:footer="1195" w:gutter="0"/>
      <w:pgBorders w:offsetFrom="page">
        <w:bottom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CE9" w:rsidRDefault="00754CE9">
      <w:r>
        <w:separator/>
      </w:r>
    </w:p>
  </w:endnote>
  <w:endnote w:type="continuationSeparator" w:id="0">
    <w:p w:rsidR="00754CE9" w:rsidRDefault="00754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dobeHeitiStd-Regular">
    <w:altName w:val="宋体"/>
    <w:charset w:val="86"/>
    <w:family w:val="auto"/>
    <w:pitch w:val="default"/>
    <w:sig w:usb0="00000000" w:usb1="00000000" w:usb2="00000010" w:usb3="00000000" w:csb0="00040000" w:csb1="00000000"/>
  </w:font>
  <w:font w:name="隶书">
    <w:altName w:val="微软雅黑 Light"/>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B49" w:rsidRDefault="00013B49">
    <w:pPr>
      <w:pStyle w:val="a4"/>
      <w:spacing w:line="14" w:lineRule="auto"/>
      <w:rPr>
        <w:sz w:val="20"/>
      </w:rPr>
    </w:pPr>
    <w:r>
      <w:rPr>
        <w:noProof/>
        <w:lang w:val="en-US"/>
      </w:rPr>
      <mc:AlternateContent>
        <mc:Choice Requires="wps">
          <w:drawing>
            <wp:anchor distT="0" distB="0" distL="114300" distR="114300" simplePos="0" relativeHeight="251658240" behindDoc="1" locked="1" layoutInCell="1" allowOverlap="1">
              <wp:simplePos x="0" y="0"/>
              <wp:positionH relativeFrom="page">
                <wp:posOffset>3696335</wp:posOffset>
              </wp:positionH>
              <wp:positionV relativeFrom="page">
                <wp:posOffset>9793605</wp:posOffset>
              </wp:positionV>
              <wp:extent cx="167005" cy="139700"/>
              <wp:effectExtent l="635" t="1905" r="3810" b="1270"/>
              <wp:wrapNone/>
              <wp:docPr id="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rsidR="00013B49" w:rsidRDefault="00013B49">
                          <w:pPr>
                            <w:spacing w:line="203" w:lineRule="exact"/>
                            <w:ind w:left="40"/>
                            <w:rPr>
                              <w:rFonts w:ascii="Calibri"/>
                              <w:sz w:val="18"/>
                            </w:rPr>
                          </w:pPr>
                          <w:r>
                            <w:rPr>
                              <w:rFonts w:ascii="Calibri"/>
                              <w:sz w:val="18"/>
                            </w:rPr>
                            <w:fldChar w:fldCharType="begin"/>
                          </w:r>
                          <w:r>
                            <w:rPr>
                              <w:rFonts w:ascii="Calibri"/>
                              <w:sz w:val="18"/>
                            </w:rPr>
                            <w:instrText xml:space="preserve"> PAGE </w:instrText>
                          </w:r>
                          <w:r>
                            <w:rPr>
                              <w:rFonts w:ascii="Calibri"/>
                              <w:sz w:val="18"/>
                            </w:rPr>
                            <w:fldChar w:fldCharType="separate"/>
                          </w:r>
                          <w:r w:rsidR="004074DB">
                            <w:rPr>
                              <w:rFonts w:ascii="Calibri"/>
                              <w:noProof/>
                              <w:sz w:val="18"/>
                            </w:rPr>
                            <w:t>48</w:t>
                          </w:r>
                          <w:r>
                            <w:rPr>
                              <w:rFonts w:ascii="Calibri"/>
                              <w:sz w:val="18"/>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0" type="#_x0000_t202" style="position:absolute;margin-left:291.05pt;margin-top:771.15pt;width:13.15pt;height:1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" filled="f" stroked="f">
              <v:textbox inset="0,0,0,0">
                <w:txbxContent>
                  <w:p w:rsidR="00013B49" w:rsidRDefault="00013B49">
                    <w:pPr>
                      <w:spacing w:line="203" w:lineRule="exact"/>
                      <w:ind w:left="40"/>
                      <w:rPr>
                        <w:rFonts w:ascii="Calibri"/>
                        <w:sz w:val="18"/>
                      </w:rPr>
                    </w:pPr>
                    <w:r>
                      <w:rPr>
                        <w:rFonts w:ascii="Calibri"/>
                        <w:sz w:val="18"/>
                      </w:rPr>
                      <w:fldChar w:fldCharType="begin"/>
                    </w:r>
                    <w:r>
                      <w:rPr>
                        <w:rFonts w:ascii="Calibri"/>
                        <w:sz w:val="18"/>
                      </w:rPr>
                      <w:instrText xml:space="preserve"> PAGE </w:instrText>
                    </w:r>
                    <w:r>
                      <w:rPr>
                        <w:rFonts w:ascii="Calibri"/>
                        <w:sz w:val="18"/>
                      </w:rPr>
                      <w:fldChar w:fldCharType="separate"/>
                    </w:r>
                    <w:r w:rsidR="004074DB">
                      <w:rPr>
                        <w:rFonts w:ascii="Calibri"/>
                        <w:noProof/>
                        <w:sz w:val="18"/>
                      </w:rPr>
                      <w:t>48</w:t>
                    </w:r>
                    <w:r>
                      <w:rPr>
                        <w:rFonts w:ascii="Calibri"/>
                        <w:sz w:val="18"/>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CE9" w:rsidRDefault="00754CE9">
      <w:r>
        <w:separator/>
      </w:r>
    </w:p>
  </w:footnote>
  <w:footnote w:type="continuationSeparator" w:id="0">
    <w:p w:rsidR="00754CE9" w:rsidRDefault="00754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B49" w:rsidRDefault="00013B49">
    <w:pPr>
      <w:pStyle w:val="a4"/>
      <w:spacing w:line="14" w:lineRule="auto"/>
      <w:rPr>
        <w:sz w:val="20"/>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-103505</wp:posOffset>
              </wp:positionH>
              <wp:positionV relativeFrom="paragraph">
                <wp:posOffset>-22860</wp:posOffset>
              </wp:positionV>
              <wp:extent cx="360045" cy="375920"/>
              <wp:effectExtent l="0" t="0" r="2540" b="5715"/>
              <wp:wrapNone/>
              <wp:docPr id="229" name="椭圆 229"/>
              <wp:cNvGraphicFramePr/>
              <a:graphic xmlns:a="http://schemas.openxmlformats.org/drawingml/2006/main">
                <a:graphicData uri="http://schemas.microsoft.com/office/word/2010/wordprocessingShape">
                  <wps:wsp>
                    <wps:cNvSpPr/>
                    <wps:spPr>
                      <a:xfrm>
                        <a:off x="0" y="0"/>
                        <a:ext cx="360000" cy="375858"/>
                      </a:xfrm>
                      <a:prstGeom prst="ellipse">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8.15pt;margin-top:-1.8pt;height:29.6pt;width:28.35pt;z-index:251659264;v-text-anchor:middle;mso-width-relative:page;mso-height-relative:page;" filled="t" stroked="f" coordsize="21600,21600" o:gfxdata="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&#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">
              <v:fill type="frame" on="t" focussize="0,0" recolor="t" rotate="t" r:id="rId2"/>
              <v:stroke on="f" weight="2pt"/>
              <v:imagedata o:title=""/>
              <o:lock v:ext="edit" aspectratio="f"/>
            </v:shape>
          </w:pict>
        </mc:Fallback>
      </mc:AlternateContent>
    </w:r>
    <w:r>
      <w:rPr>
        <w:noProof/>
        <w:lang w:val="en-US"/>
      </w:rPr>
      <mc:AlternateContent>
        <mc:Choice Requires="wps">
          <w:drawing>
            <wp:anchor distT="0" distB="0" distL="114300" distR="114300" simplePos="0" relativeHeight="251656192" behindDoc="1" locked="1" layoutInCell="1" allowOverlap="1">
              <wp:simplePos x="0" y="0"/>
              <wp:positionH relativeFrom="page">
                <wp:posOffset>1124585</wp:posOffset>
              </wp:positionH>
              <wp:positionV relativeFrom="page">
                <wp:posOffset>787400</wp:posOffset>
              </wp:positionV>
              <wp:extent cx="5311775" cy="0"/>
              <wp:effectExtent l="10160" t="6350" r="12065" b="12700"/>
              <wp:wrapNone/>
              <wp:docPr id="3" name="直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775" cy="0"/>
                      </a:xfrm>
                      <a:prstGeom prst="line">
                        <a:avLst/>
                      </a:prstGeom>
                      <a:noFill/>
                      <a:ln w="9144">
                        <a:solidFill>
                          <a:srgbClr val="000000"/>
                        </a:solidFill>
                        <a:round/>
                      </a:ln>
                    </wps:spPr>
                    <wps:bodyPr/>
                  </wps:wsp>
                </a:graphicData>
              </a:graphic>
            </wp:anchor>
          </w:drawing>
        </mc:Choice>
        <mc:Fallback xmlns:w15="http://schemas.microsoft.com/office/word/2012/wordml" xmlns:wpsCustomData="http://www.wps.cn/officeDocument/2013/wpsCustomData">
          <w:pict>
            <v:line id="直线 1" o:spid="_x0000_s1026" o:spt="20" style="position:absolute;left:0pt;margin-left:88.55pt;margin-top:62pt;height:0pt;width:418.25pt;mso-position-horizontal-relative:page;mso-position-vertical-relative:page;z-index:-251660288;mso-width-relative:page;mso-height-relative:page;" filled="f" stroked="t" coordsize="21600,21600" o:gfxdata="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dIpVnWAAAADAEAAA8AAAAAAAAAAQAgAAAAIgAAAGRycy9kb3ducmV2LnhtbFBLAQIU&#10;ABQAAAAIAIdO4kBBWoJ6vAEAAFMDAAAOAAAAAAAAAAEAIAAAACUBAABkcnMvZTJvRG9jLnhtbFBL&#10;BQYAAAAABgAGAFkBAABTBQAAAAA=&#10;">
              <v:fill on="f" focussize="0,0"/>
              <v:stroke weight="0.72pt" color="#000000" joinstyle="round"/>
              <v:imagedata o:title=""/>
              <o:lock v:ext="edit" aspectratio="f"/>
              <w10:anchorlock/>
            </v:line>
          </w:pict>
        </mc:Fallback>
      </mc:AlternateContent>
    </w:r>
    <w:r>
      <w:rPr>
        <w:noProof/>
        <w:lang w:val="en-US"/>
      </w:rPr>
      <mc:AlternateContent>
        <mc:Choice Requires="wps">
          <w:drawing>
            <wp:anchor distT="0" distB="0" distL="114300" distR="114300" simplePos="0" relativeHeight="251657216" behindDoc="1" locked="1" layoutInCell="1" allowOverlap="1">
              <wp:simplePos x="0" y="0"/>
              <wp:positionH relativeFrom="page">
                <wp:posOffset>2935605</wp:posOffset>
              </wp:positionH>
              <wp:positionV relativeFrom="page">
                <wp:posOffset>544830</wp:posOffset>
              </wp:positionV>
              <wp:extent cx="2026285" cy="20383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203835"/>
                      </a:xfrm>
                      <a:prstGeom prst="rect">
                        <a:avLst/>
                      </a:prstGeom>
                      <a:noFill/>
                      <a:ln>
                        <a:noFill/>
                      </a:ln>
                    </wps:spPr>
                    <wps:txbx>
                      <w:txbxContent>
                        <w:p w:rsidR="00013B49" w:rsidRDefault="00013B49">
                          <w:pPr>
                            <w:pStyle w:val="a4"/>
                            <w:spacing w:line="321" w:lineRule="exact"/>
                            <w:ind w:left="20"/>
                            <w:rPr>
                              <w:rFonts w:ascii="隶书" w:eastAsia="隶书"/>
                            </w:rPr>
                          </w:pPr>
                          <w:r>
                            <w:rPr>
                              <w:rFonts w:ascii="隶书" w:eastAsia="隶书"/>
                            </w:rPr>
                            <w:t>201</w:t>
                          </w:r>
                          <w:r>
                            <w:rPr>
                              <w:rFonts w:ascii="隶书" w:eastAsia="隶书" w:hint="eastAsia"/>
                              <w:lang w:val="en-US"/>
                            </w:rPr>
                            <w:t>9</w:t>
                          </w:r>
                          <w:r>
                            <w:rPr>
                              <w:rFonts w:ascii="隶书" w:eastAsia="隶书"/>
                              <w:spacing w:val="-11"/>
                            </w:rPr>
                            <w:t xml:space="preserve"> </w:t>
                          </w:r>
                          <w:r>
                            <w:rPr>
                              <w:rFonts w:ascii="隶书" w:eastAsia="隶书" w:hint="eastAsia"/>
                              <w:spacing w:val="-11"/>
                            </w:rPr>
                            <w:t>年</w:t>
                          </w:r>
                          <w:r>
                            <w:rPr>
                              <w:rFonts w:ascii="隶书" w:eastAsia="隶书" w:hint="eastAsia"/>
                              <w:spacing w:val="-11"/>
                              <w:lang w:val="en-US"/>
                            </w:rPr>
                            <w:t>度</w:t>
                          </w:r>
                          <w:r>
                            <w:rPr>
                              <w:rFonts w:ascii="隶书" w:eastAsia="隶书" w:hint="eastAsia"/>
                              <w:spacing w:val="-11"/>
                            </w:rPr>
                            <w:t>教育质量年</w:t>
                          </w:r>
                          <w:r>
                            <w:rPr>
                              <w:rFonts w:ascii="隶书" w:eastAsia="隶书" w:hint="eastAsia"/>
                              <w:spacing w:val="-11"/>
                              <w:lang w:val="en-US"/>
                            </w:rPr>
                            <w:t>报</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9" type="#_x0000_t202" style="position:absolute;margin-left:231.15pt;margin-top:42.9pt;width:159.55pt;height:16.0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" filled="f" stroked="f">
              <v:textbox inset="0,0,0,0">
                <w:txbxContent>
                  <w:p w:rsidR="00013B49" w:rsidRDefault="00013B49">
                    <w:pPr>
                      <w:pStyle w:val="a4"/>
                      <w:spacing w:line="321" w:lineRule="exact"/>
                      <w:ind w:left="20"/>
                      <w:rPr>
                        <w:rFonts w:ascii="隶书" w:eastAsia="隶书"/>
                      </w:rPr>
                    </w:pPr>
                    <w:r>
                      <w:rPr>
                        <w:rFonts w:ascii="隶书" w:eastAsia="隶书"/>
                      </w:rPr>
                      <w:t>201</w:t>
                    </w:r>
                    <w:r>
                      <w:rPr>
                        <w:rFonts w:ascii="隶书" w:eastAsia="隶书" w:hint="eastAsia"/>
                        <w:lang w:val="en-US"/>
                      </w:rPr>
                      <w:t>9</w:t>
                    </w:r>
                    <w:r>
                      <w:rPr>
                        <w:rFonts w:ascii="隶书" w:eastAsia="隶书"/>
                        <w:spacing w:val="-11"/>
                      </w:rPr>
                      <w:t xml:space="preserve"> </w:t>
                    </w:r>
                    <w:r>
                      <w:rPr>
                        <w:rFonts w:ascii="隶书" w:eastAsia="隶书" w:hint="eastAsia"/>
                        <w:spacing w:val="-11"/>
                      </w:rPr>
                      <w:t>年</w:t>
                    </w:r>
                    <w:r>
                      <w:rPr>
                        <w:rFonts w:ascii="隶书" w:eastAsia="隶书" w:hint="eastAsia"/>
                        <w:spacing w:val="-11"/>
                        <w:lang w:val="en-US"/>
                      </w:rPr>
                      <w:t>度</w:t>
                    </w:r>
                    <w:r>
                      <w:rPr>
                        <w:rFonts w:ascii="隶书" w:eastAsia="隶书" w:hint="eastAsia"/>
                        <w:spacing w:val="-11"/>
                      </w:rPr>
                      <w:t>教育质量年</w:t>
                    </w:r>
                    <w:r>
                      <w:rPr>
                        <w:rFonts w:ascii="隶书" w:eastAsia="隶书" w:hint="eastAsia"/>
                        <w:spacing w:val="-11"/>
                        <w:lang w:val="en-US"/>
                      </w:rPr>
                      <w:t>报</w:t>
                    </w:r>
                  </w:p>
                </w:txbxContent>
              </v:textbox>
              <w10:wrap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24D"/>
    <w:rsid w:val="0000127F"/>
    <w:rsid w:val="00004456"/>
    <w:rsid w:val="0000512E"/>
    <w:rsid w:val="00006F1E"/>
    <w:rsid w:val="00010B91"/>
    <w:rsid w:val="000119B4"/>
    <w:rsid w:val="00013B49"/>
    <w:rsid w:val="000205E6"/>
    <w:rsid w:val="0002104F"/>
    <w:rsid w:val="000211A2"/>
    <w:rsid w:val="00025072"/>
    <w:rsid w:val="0002726F"/>
    <w:rsid w:val="00031257"/>
    <w:rsid w:val="00033C2C"/>
    <w:rsid w:val="00037172"/>
    <w:rsid w:val="000441A3"/>
    <w:rsid w:val="000513B8"/>
    <w:rsid w:val="000525BB"/>
    <w:rsid w:val="00054378"/>
    <w:rsid w:val="000564F2"/>
    <w:rsid w:val="000618CC"/>
    <w:rsid w:val="0006303E"/>
    <w:rsid w:val="000651E4"/>
    <w:rsid w:val="00075F1B"/>
    <w:rsid w:val="0007635C"/>
    <w:rsid w:val="00077AEC"/>
    <w:rsid w:val="00080C9A"/>
    <w:rsid w:val="00082175"/>
    <w:rsid w:val="00082BA6"/>
    <w:rsid w:val="00083CAD"/>
    <w:rsid w:val="000853F9"/>
    <w:rsid w:val="00085AB4"/>
    <w:rsid w:val="00090671"/>
    <w:rsid w:val="000908E2"/>
    <w:rsid w:val="000938D0"/>
    <w:rsid w:val="0009541C"/>
    <w:rsid w:val="0009690D"/>
    <w:rsid w:val="00097F50"/>
    <w:rsid w:val="000A12D6"/>
    <w:rsid w:val="000A179B"/>
    <w:rsid w:val="000A53BF"/>
    <w:rsid w:val="000B278A"/>
    <w:rsid w:val="000B38FC"/>
    <w:rsid w:val="000B419D"/>
    <w:rsid w:val="000B4EBD"/>
    <w:rsid w:val="000B50A4"/>
    <w:rsid w:val="000C355E"/>
    <w:rsid w:val="000D304E"/>
    <w:rsid w:val="000D6312"/>
    <w:rsid w:val="000E02AF"/>
    <w:rsid w:val="000E0A68"/>
    <w:rsid w:val="000E644E"/>
    <w:rsid w:val="000E6CCE"/>
    <w:rsid w:val="000F07F8"/>
    <w:rsid w:val="000F2072"/>
    <w:rsid w:val="000F6115"/>
    <w:rsid w:val="0010255E"/>
    <w:rsid w:val="001054A2"/>
    <w:rsid w:val="0011042F"/>
    <w:rsid w:val="001151F0"/>
    <w:rsid w:val="00115CB9"/>
    <w:rsid w:val="00116FD0"/>
    <w:rsid w:val="001223A4"/>
    <w:rsid w:val="00147DFF"/>
    <w:rsid w:val="001649E9"/>
    <w:rsid w:val="00166A0E"/>
    <w:rsid w:val="00170027"/>
    <w:rsid w:val="0017151C"/>
    <w:rsid w:val="001730C0"/>
    <w:rsid w:val="00173466"/>
    <w:rsid w:val="001778AC"/>
    <w:rsid w:val="001819BA"/>
    <w:rsid w:val="00182EAA"/>
    <w:rsid w:val="00187026"/>
    <w:rsid w:val="00191280"/>
    <w:rsid w:val="00192B1A"/>
    <w:rsid w:val="00192BBA"/>
    <w:rsid w:val="00193EAE"/>
    <w:rsid w:val="00195CEB"/>
    <w:rsid w:val="00197E18"/>
    <w:rsid w:val="001A2B63"/>
    <w:rsid w:val="001A4E7E"/>
    <w:rsid w:val="001A539D"/>
    <w:rsid w:val="001A5B7C"/>
    <w:rsid w:val="001B3AF4"/>
    <w:rsid w:val="001B3C83"/>
    <w:rsid w:val="001B5996"/>
    <w:rsid w:val="001B7795"/>
    <w:rsid w:val="001C0168"/>
    <w:rsid w:val="001C03E1"/>
    <w:rsid w:val="001C0D11"/>
    <w:rsid w:val="001C1E67"/>
    <w:rsid w:val="001C32B2"/>
    <w:rsid w:val="001C45B1"/>
    <w:rsid w:val="001C5F69"/>
    <w:rsid w:val="001C6BFE"/>
    <w:rsid w:val="001C6E59"/>
    <w:rsid w:val="001D0F78"/>
    <w:rsid w:val="001D17A0"/>
    <w:rsid w:val="001D501C"/>
    <w:rsid w:val="001E2FE2"/>
    <w:rsid w:val="001E6440"/>
    <w:rsid w:val="001E6E27"/>
    <w:rsid w:val="001E74B8"/>
    <w:rsid w:val="001F15CC"/>
    <w:rsid w:val="001F165E"/>
    <w:rsid w:val="001F3ED5"/>
    <w:rsid w:val="001F67FB"/>
    <w:rsid w:val="001F6D56"/>
    <w:rsid w:val="002066A6"/>
    <w:rsid w:val="00206F2C"/>
    <w:rsid w:val="002120E6"/>
    <w:rsid w:val="0021341A"/>
    <w:rsid w:val="002135ED"/>
    <w:rsid w:val="00214729"/>
    <w:rsid w:val="00214F87"/>
    <w:rsid w:val="0021741D"/>
    <w:rsid w:val="00220CE7"/>
    <w:rsid w:val="002212C9"/>
    <w:rsid w:val="0022433C"/>
    <w:rsid w:val="00224757"/>
    <w:rsid w:val="00225263"/>
    <w:rsid w:val="00230C3B"/>
    <w:rsid w:val="0023132E"/>
    <w:rsid w:val="0023273F"/>
    <w:rsid w:val="00235122"/>
    <w:rsid w:val="002354EB"/>
    <w:rsid w:val="00235BAB"/>
    <w:rsid w:val="0023612C"/>
    <w:rsid w:val="002362C2"/>
    <w:rsid w:val="0024147F"/>
    <w:rsid w:val="002419AE"/>
    <w:rsid w:val="0024399B"/>
    <w:rsid w:val="00244041"/>
    <w:rsid w:val="00244CBA"/>
    <w:rsid w:val="0024786B"/>
    <w:rsid w:val="00251564"/>
    <w:rsid w:val="00253866"/>
    <w:rsid w:val="00254E8D"/>
    <w:rsid w:val="002568E7"/>
    <w:rsid w:val="00260E5A"/>
    <w:rsid w:val="00264780"/>
    <w:rsid w:val="0026778F"/>
    <w:rsid w:val="00271159"/>
    <w:rsid w:val="00281366"/>
    <w:rsid w:val="002818A5"/>
    <w:rsid w:val="00286994"/>
    <w:rsid w:val="00287DA7"/>
    <w:rsid w:val="00295C3C"/>
    <w:rsid w:val="002974DD"/>
    <w:rsid w:val="00297730"/>
    <w:rsid w:val="002A3DBA"/>
    <w:rsid w:val="002A3EA9"/>
    <w:rsid w:val="002A4A11"/>
    <w:rsid w:val="002A4FE8"/>
    <w:rsid w:val="002A5C47"/>
    <w:rsid w:val="002B0973"/>
    <w:rsid w:val="002B1E5F"/>
    <w:rsid w:val="002B31D8"/>
    <w:rsid w:val="002B50E0"/>
    <w:rsid w:val="002B6BC3"/>
    <w:rsid w:val="002C1DE1"/>
    <w:rsid w:val="002C4B4E"/>
    <w:rsid w:val="002C5BA1"/>
    <w:rsid w:val="002C61FB"/>
    <w:rsid w:val="002D59BA"/>
    <w:rsid w:val="002E0056"/>
    <w:rsid w:val="002E12EE"/>
    <w:rsid w:val="002E1749"/>
    <w:rsid w:val="002E1F4C"/>
    <w:rsid w:val="002E53EE"/>
    <w:rsid w:val="002F1307"/>
    <w:rsid w:val="002F1E7E"/>
    <w:rsid w:val="002F2523"/>
    <w:rsid w:val="002F6815"/>
    <w:rsid w:val="00302618"/>
    <w:rsid w:val="003030B3"/>
    <w:rsid w:val="003046C2"/>
    <w:rsid w:val="00306B1F"/>
    <w:rsid w:val="00311EA1"/>
    <w:rsid w:val="00315508"/>
    <w:rsid w:val="00316B89"/>
    <w:rsid w:val="003179F5"/>
    <w:rsid w:val="00320F53"/>
    <w:rsid w:val="00321A76"/>
    <w:rsid w:val="00323ECC"/>
    <w:rsid w:val="00326F0F"/>
    <w:rsid w:val="00334B59"/>
    <w:rsid w:val="00337501"/>
    <w:rsid w:val="003428F5"/>
    <w:rsid w:val="00344319"/>
    <w:rsid w:val="0034520E"/>
    <w:rsid w:val="00353749"/>
    <w:rsid w:val="0035568A"/>
    <w:rsid w:val="003560DB"/>
    <w:rsid w:val="00362368"/>
    <w:rsid w:val="00371BD3"/>
    <w:rsid w:val="00372244"/>
    <w:rsid w:val="00382458"/>
    <w:rsid w:val="00384C59"/>
    <w:rsid w:val="00390541"/>
    <w:rsid w:val="00390B9B"/>
    <w:rsid w:val="00391E6F"/>
    <w:rsid w:val="00397AD3"/>
    <w:rsid w:val="00397FCF"/>
    <w:rsid w:val="003A01B8"/>
    <w:rsid w:val="003A118F"/>
    <w:rsid w:val="003A3CAE"/>
    <w:rsid w:val="003A3D8B"/>
    <w:rsid w:val="003A44DB"/>
    <w:rsid w:val="003A6129"/>
    <w:rsid w:val="003B04D4"/>
    <w:rsid w:val="003B1F47"/>
    <w:rsid w:val="003B2317"/>
    <w:rsid w:val="003B563D"/>
    <w:rsid w:val="003B7889"/>
    <w:rsid w:val="003C05B3"/>
    <w:rsid w:val="003C1B8A"/>
    <w:rsid w:val="003C1C17"/>
    <w:rsid w:val="003C4A48"/>
    <w:rsid w:val="003C4D90"/>
    <w:rsid w:val="003C606F"/>
    <w:rsid w:val="003D5AA0"/>
    <w:rsid w:val="003D5BAD"/>
    <w:rsid w:val="003D79A7"/>
    <w:rsid w:val="003E13B3"/>
    <w:rsid w:val="003F1273"/>
    <w:rsid w:val="003F1337"/>
    <w:rsid w:val="003F225A"/>
    <w:rsid w:val="003F32A6"/>
    <w:rsid w:val="003F39E2"/>
    <w:rsid w:val="003F3BA5"/>
    <w:rsid w:val="004029CD"/>
    <w:rsid w:val="004074DB"/>
    <w:rsid w:val="00410E3C"/>
    <w:rsid w:val="0041421F"/>
    <w:rsid w:val="00416CEF"/>
    <w:rsid w:val="00426161"/>
    <w:rsid w:val="004273CC"/>
    <w:rsid w:val="004319C7"/>
    <w:rsid w:val="00436665"/>
    <w:rsid w:val="00445E44"/>
    <w:rsid w:val="00446525"/>
    <w:rsid w:val="00446933"/>
    <w:rsid w:val="00450CC7"/>
    <w:rsid w:val="00451491"/>
    <w:rsid w:val="00451832"/>
    <w:rsid w:val="00452E24"/>
    <w:rsid w:val="004540E6"/>
    <w:rsid w:val="00454E7F"/>
    <w:rsid w:val="004574D9"/>
    <w:rsid w:val="0046007C"/>
    <w:rsid w:val="00460326"/>
    <w:rsid w:val="004615E1"/>
    <w:rsid w:val="00465763"/>
    <w:rsid w:val="00472B41"/>
    <w:rsid w:val="004732EE"/>
    <w:rsid w:val="00474205"/>
    <w:rsid w:val="0047458F"/>
    <w:rsid w:val="00475FCA"/>
    <w:rsid w:val="00477B72"/>
    <w:rsid w:val="00484E6E"/>
    <w:rsid w:val="004859E0"/>
    <w:rsid w:val="00486F1F"/>
    <w:rsid w:val="0048766B"/>
    <w:rsid w:val="004930E7"/>
    <w:rsid w:val="00493A06"/>
    <w:rsid w:val="004972DF"/>
    <w:rsid w:val="00497ADC"/>
    <w:rsid w:val="004A1E08"/>
    <w:rsid w:val="004A5C54"/>
    <w:rsid w:val="004B0FCA"/>
    <w:rsid w:val="004B1184"/>
    <w:rsid w:val="004B19F4"/>
    <w:rsid w:val="004B20A9"/>
    <w:rsid w:val="004B2201"/>
    <w:rsid w:val="004B4666"/>
    <w:rsid w:val="004B5A34"/>
    <w:rsid w:val="004B6292"/>
    <w:rsid w:val="004B7CB0"/>
    <w:rsid w:val="004B7F38"/>
    <w:rsid w:val="004C10CC"/>
    <w:rsid w:val="004C1845"/>
    <w:rsid w:val="004C4E85"/>
    <w:rsid w:val="004C6AAD"/>
    <w:rsid w:val="004C7F68"/>
    <w:rsid w:val="004D15CD"/>
    <w:rsid w:val="004D3951"/>
    <w:rsid w:val="004D3EF0"/>
    <w:rsid w:val="004D767A"/>
    <w:rsid w:val="004E1393"/>
    <w:rsid w:val="004E1EEF"/>
    <w:rsid w:val="004E250F"/>
    <w:rsid w:val="004E2DF4"/>
    <w:rsid w:val="004E2E60"/>
    <w:rsid w:val="004E61C6"/>
    <w:rsid w:val="004E648B"/>
    <w:rsid w:val="004E6AED"/>
    <w:rsid w:val="004E7929"/>
    <w:rsid w:val="004F0BAC"/>
    <w:rsid w:val="004F2121"/>
    <w:rsid w:val="005017C4"/>
    <w:rsid w:val="00501EE9"/>
    <w:rsid w:val="00502EAF"/>
    <w:rsid w:val="005030A1"/>
    <w:rsid w:val="0050385B"/>
    <w:rsid w:val="00505759"/>
    <w:rsid w:val="00506229"/>
    <w:rsid w:val="00511A5C"/>
    <w:rsid w:val="00511FAA"/>
    <w:rsid w:val="0051219F"/>
    <w:rsid w:val="00514F9C"/>
    <w:rsid w:val="00516AF4"/>
    <w:rsid w:val="00517567"/>
    <w:rsid w:val="00524473"/>
    <w:rsid w:val="00530A01"/>
    <w:rsid w:val="00533A06"/>
    <w:rsid w:val="00534312"/>
    <w:rsid w:val="005403C7"/>
    <w:rsid w:val="0054138E"/>
    <w:rsid w:val="00545930"/>
    <w:rsid w:val="00552A35"/>
    <w:rsid w:val="0055533E"/>
    <w:rsid w:val="00556B12"/>
    <w:rsid w:val="005570C7"/>
    <w:rsid w:val="0056057C"/>
    <w:rsid w:val="00562C5D"/>
    <w:rsid w:val="00563CD6"/>
    <w:rsid w:val="00564E25"/>
    <w:rsid w:val="00574F88"/>
    <w:rsid w:val="00575041"/>
    <w:rsid w:val="005753DB"/>
    <w:rsid w:val="00575B1D"/>
    <w:rsid w:val="0057785E"/>
    <w:rsid w:val="00582FE2"/>
    <w:rsid w:val="00596210"/>
    <w:rsid w:val="005A024D"/>
    <w:rsid w:val="005A02FC"/>
    <w:rsid w:val="005A0757"/>
    <w:rsid w:val="005A44CF"/>
    <w:rsid w:val="005B151B"/>
    <w:rsid w:val="005B1A0C"/>
    <w:rsid w:val="005B52DF"/>
    <w:rsid w:val="005C0031"/>
    <w:rsid w:val="005C47FB"/>
    <w:rsid w:val="005C4FCF"/>
    <w:rsid w:val="005C5BB6"/>
    <w:rsid w:val="005C74AC"/>
    <w:rsid w:val="005C795B"/>
    <w:rsid w:val="005C7AF5"/>
    <w:rsid w:val="005D0E60"/>
    <w:rsid w:val="005D349B"/>
    <w:rsid w:val="005D522C"/>
    <w:rsid w:val="005E2F76"/>
    <w:rsid w:val="005E4D4D"/>
    <w:rsid w:val="005E752A"/>
    <w:rsid w:val="005F2EBD"/>
    <w:rsid w:val="005F4D8C"/>
    <w:rsid w:val="005F5F08"/>
    <w:rsid w:val="005F6304"/>
    <w:rsid w:val="006017CD"/>
    <w:rsid w:val="00602FA2"/>
    <w:rsid w:val="006114FC"/>
    <w:rsid w:val="006135A9"/>
    <w:rsid w:val="00613EA9"/>
    <w:rsid w:val="00615CA5"/>
    <w:rsid w:val="006168E6"/>
    <w:rsid w:val="00620EB0"/>
    <w:rsid w:val="00634EE9"/>
    <w:rsid w:val="00637328"/>
    <w:rsid w:val="00645A6F"/>
    <w:rsid w:val="00646396"/>
    <w:rsid w:val="006513B7"/>
    <w:rsid w:val="00651410"/>
    <w:rsid w:val="0065173C"/>
    <w:rsid w:val="006539EC"/>
    <w:rsid w:val="0065485A"/>
    <w:rsid w:val="00654FCE"/>
    <w:rsid w:val="00655AD8"/>
    <w:rsid w:val="006616A2"/>
    <w:rsid w:val="00663758"/>
    <w:rsid w:val="00665876"/>
    <w:rsid w:val="006658B0"/>
    <w:rsid w:val="00665A02"/>
    <w:rsid w:val="006660B3"/>
    <w:rsid w:val="006703FA"/>
    <w:rsid w:val="00670DC9"/>
    <w:rsid w:val="006719EC"/>
    <w:rsid w:val="006752AE"/>
    <w:rsid w:val="0067792A"/>
    <w:rsid w:val="00681C77"/>
    <w:rsid w:val="00684CA4"/>
    <w:rsid w:val="00685E67"/>
    <w:rsid w:val="006939A3"/>
    <w:rsid w:val="00694957"/>
    <w:rsid w:val="006A1BC7"/>
    <w:rsid w:val="006A5D5F"/>
    <w:rsid w:val="006B5137"/>
    <w:rsid w:val="006B6647"/>
    <w:rsid w:val="006C29BD"/>
    <w:rsid w:val="006C57B8"/>
    <w:rsid w:val="006C695A"/>
    <w:rsid w:val="006C7308"/>
    <w:rsid w:val="006D3E27"/>
    <w:rsid w:val="006E1825"/>
    <w:rsid w:val="006E2E2F"/>
    <w:rsid w:val="006E507A"/>
    <w:rsid w:val="006E576C"/>
    <w:rsid w:val="006E6E47"/>
    <w:rsid w:val="006F04A4"/>
    <w:rsid w:val="006F077F"/>
    <w:rsid w:val="006F0C0F"/>
    <w:rsid w:val="006F1DE1"/>
    <w:rsid w:val="006F2801"/>
    <w:rsid w:val="006F5AD7"/>
    <w:rsid w:val="006F750E"/>
    <w:rsid w:val="006F7B88"/>
    <w:rsid w:val="006F7C70"/>
    <w:rsid w:val="00702D31"/>
    <w:rsid w:val="0071077B"/>
    <w:rsid w:val="00711182"/>
    <w:rsid w:val="007119F4"/>
    <w:rsid w:val="00712429"/>
    <w:rsid w:val="00714C94"/>
    <w:rsid w:val="00720551"/>
    <w:rsid w:val="00722362"/>
    <w:rsid w:val="00722938"/>
    <w:rsid w:val="00722BA5"/>
    <w:rsid w:val="00723927"/>
    <w:rsid w:val="00725660"/>
    <w:rsid w:val="00727AA5"/>
    <w:rsid w:val="00727C67"/>
    <w:rsid w:val="00731D00"/>
    <w:rsid w:val="00732674"/>
    <w:rsid w:val="00733918"/>
    <w:rsid w:val="00740A73"/>
    <w:rsid w:val="007461ED"/>
    <w:rsid w:val="007543FB"/>
    <w:rsid w:val="007545B4"/>
    <w:rsid w:val="00754CE9"/>
    <w:rsid w:val="00756BAC"/>
    <w:rsid w:val="0076349C"/>
    <w:rsid w:val="00770B18"/>
    <w:rsid w:val="00776DCA"/>
    <w:rsid w:val="007778DF"/>
    <w:rsid w:val="00780D58"/>
    <w:rsid w:val="00783353"/>
    <w:rsid w:val="007949E0"/>
    <w:rsid w:val="00796583"/>
    <w:rsid w:val="00796EC6"/>
    <w:rsid w:val="007A02A0"/>
    <w:rsid w:val="007A32C4"/>
    <w:rsid w:val="007A3EA9"/>
    <w:rsid w:val="007A5609"/>
    <w:rsid w:val="007A7CEB"/>
    <w:rsid w:val="007B312B"/>
    <w:rsid w:val="007B31A9"/>
    <w:rsid w:val="007B7B2F"/>
    <w:rsid w:val="007C51AB"/>
    <w:rsid w:val="007D6177"/>
    <w:rsid w:val="007E0A85"/>
    <w:rsid w:val="007E1267"/>
    <w:rsid w:val="007E1886"/>
    <w:rsid w:val="007E4F03"/>
    <w:rsid w:val="007E52EC"/>
    <w:rsid w:val="007F1281"/>
    <w:rsid w:val="007F1BE9"/>
    <w:rsid w:val="007F2C85"/>
    <w:rsid w:val="007F3431"/>
    <w:rsid w:val="007F5A7F"/>
    <w:rsid w:val="0080064D"/>
    <w:rsid w:val="00800C13"/>
    <w:rsid w:val="008037A0"/>
    <w:rsid w:val="00805436"/>
    <w:rsid w:val="008154D4"/>
    <w:rsid w:val="00820309"/>
    <w:rsid w:val="00822AC2"/>
    <w:rsid w:val="008350DA"/>
    <w:rsid w:val="00836F7F"/>
    <w:rsid w:val="00837897"/>
    <w:rsid w:val="0084076F"/>
    <w:rsid w:val="008418BF"/>
    <w:rsid w:val="00841CBE"/>
    <w:rsid w:val="0084230F"/>
    <w:rsid w:val="008440FF"/>
    <w:rsid w:val="00855C44"/>
    <w:rsid w:val="00865DBC"/>
    <w:rsid w:val="00871623"/>
    <w:rsid w:val="00876362"/>
    <w:rsid w:val="008766D7"/>
    <w:rsid w:val="00886B27"/>
    <w:rsid w:val="00887192"/>
    <w:rsid w:val="0088794C"/>
    <w:rsid w:val="00890022"/>
    <w:rsid w:val="008930AD"/>
    <w:rsid w:val="0089697C"/>
    <w:rsid w:val="008A0BD0"/>
    <w:rsid w:val="008A3270"/>
    <w:rsid w:val="008A344C"/>
    <w:rsid w:val="008A3FA2"/>
    <w:rsid w:val="008A6956"/>
    <w:rsid w:val="008A6CE2"/>
    <w:rsid w:val="008B1202"/>
    <w:rsid w:val="008B2AE0"/>
    <w:rsid w:val="008B442A"/>
    <w:rsid w:val="008B493E"/>
    <w:rsid w:val="008B6D5F"/>
    <w:rsid w:val="008C06C7"/>
    <w:rsid w:val="008C14D7"/>
    <w:rsid w:val="008C3F77"/>
    <w:rsid w:val="008C755F"/>
    <w:rsid w:val="008D096B"/>
    <w:rsid w:val="008D1BC0"/>
    <w:rsid w:val="008D249D"/>
    <w:rsid w:val="008D2858"/>
    <w:rsid w:val="008D38A5"/>
    <w:rsid w:val="008D7258"/>
    <w:rsid w:val="008D772B"/>
    <w:rsid w:val="008D7E45"/>
    <w:rsid w:val="008E5254"/>
    <w:rsid w:val="008E67BF"/>
    <w:rsid w:val="008E7E06"/>
    <w:rsid w:val="008F3D1D"/>
    <w:rsid w:val="008F56B5"/>
    <w:rsid w:val="009022EA"/>
    <w:rsid w:val="0090294E"/>
    <w:rsid w:val="00904659"/>
    <w:rsid w:val="0090489E"/>
    <w:rsid w:val="00905198"/>
    <w:rsid w:val="00907FB5"/>
    <w:rsid w:val="00912197"/>
    <w:rsid w:val="009143F5"/>
    <w:rsid w:val="00914EA6"/>
    <w:rsid w:val="0092313D"/>
    <w:rsid w:val="00923386"/>
    <w:rsid w:val="009246AB"/>
    <w:rsid w:val="00925112"/>
    <w:rsid w:val="00925253"/>
    <w:rsid w:val="0092754A"/>
    <w:rsid w:val="0092759B"/>
    <w:rsid w:val="00927D84"/>
    <w:rsid w:val="0093015E"/>
    <w:rsid w:val="00930A56"/>
    <w:rsid w:val="00932503"/>
    <w:rsid w:val="0093537D"/>
    <w:rsid w:val="00936689"/>
    <w:rsid w:val="009436B1"/>
    <w:rsid w:val="009469D9"/>
    <w:rsid w:val="00952751"/>
    <w:rsid w:val="00952C65"/>
    <w:rsid w:val="00960CA0"/>
    <w:rsid w:val="009611D7"/>
    <w:rsid w:val="00971B34"/>
    <w:rsid w:val="00972639"/>
    <w:rsid w:val="009752DA"/>
    <w:rsid w:val="00975344"/>
    <w:rsid w:val="00987A1E"/>
    <w:rsid w:val="00987A6C"/>
    <w:rsid w:val="00990BBE"/>
    <w:rsid w:val="0099318B"/>
    <w:rsid w:val="009A2C9A"/>
    <w:rsid w:val="009A38FD"/>
    <w:rsid w:val="009B2C40"/>
    <w:rsid w:val="009B4DA7"/>
    <w:rsid w:val="009B6502"/>
    <w:rsid w:val="009B745D"/>
    <w:rsid w:val="009C6D92"/>
    <w:rsid w:val="009D736C"/>
    <w:rsid w:val="009D7953"/>
    <w:rsid w:val="009E05AC"/>
    <w:rsid w:val="009E1CB5"/>
    <w:rsid w:val="009E3DE3"/>
    <w:rsid w:val="009F0640"/>
    <w:rsid w:val="009F6A07"/>
    <w:rsid w:val="009F7C28"/>
    <w:rsid w:val="00A0007E"/>
    <w:rsid w:val="00A00372"/>
    <w:rsid w:val="00A04B00"/>
    <w:rsid w:val="00A079C2"/>
    <w:rsid w:val="00A137E6"/>
    <w:rsid w:val="00A245D6"/>
    <w:rsid w:val="00A255E4"/>
    <w:rsid w:val="00A315E0"/>
    <w:rsid w:val="00A32D46"/>
    <w:rsid w:val="00A36A98"/>
    <w:rsid w:val="00A372A0"/>
    <w:rsid w:val="00A42128"/>
    <w:rsid w:val="00A50086"/>
    <w:rsid w:val="00A53CEC"/>
    <w:rsid w:val="00A55BD4"/>
    <w:rsid w:val="00A56A74"/>
    <w:rsid w:val="00A61A01"/>
    <w:rsid w:val="00A62F9B"/>
    <w:rsid w:val="00A643FE"/>
    <w:rsid w:val="00A66359"/>
    <w:rsid w:val="00A67FC3"/>
    <w:rsid w:val="00A76C80"/>
    <w:rsid w:val="00A77982"/>
    <w:rsid w:val="00A81274"/>
    <w:rsid w:val="00A82FF5"/>
    <w:rsid w:val="00A8624B"/>
    <w:rsid w:val="00A875CA"/>
    <w:rsid w:val="00A878E0"/>
    <w:rsid w:val="00A90DEF"/>
    <w:rsid w:val="00A93EAF"/>
    <w:rsid w:val="00A96E29"/>
    <w:rsid w:val="00AA0AE4"/>
    <w:rsid w:val="00AA4173"/>
    <w:rsid w:val="00AA41E3"/>
    <w:rsid w:val="00AA4FC3"/>
    <w:rsid w:val="00AA7355"/>
    <w:rsid w:val="00AB1341"/>
    <w:rsid w:val="00AB34C1"/>
    <w:rsid w:val="00AB3E42"/>
    <w:rsid w:val="00AB614C"/>
    <w:rsid w:val="00AB6BF7"/>
    <w:rsid w:val="00AC0044"/>
    <w:rsid w:val="00AC2762"/>
    <w:rsid w:val="00AC4D33"/>
    <w:rsid w:val="00AC7794"/>
    <w:rsid w:val="00AC790F"/>
    <w:rsid w:val="00AC7DA4"/>
    <w:rsid w:val="00AD08A6"/>
    <w:rsid w:val="00AD0BDE"/>
    <w:rsid w:val="00AD282F"/>
    <w:rsid w:val="00AD7AE1"/>
    <w:rsid w:val="00AE04E0"/>
    <w:rsid w:val="00AE2B7A"/>
    <w:rsid w:val="00AE31C1"/>
    <w:rsid w:val="00AE4BDB"/>
    <w:rsid w:val="00AE6150"/>
    <w:rsid w:val="00AF420C"/>
    <w:rsid w:val="00AF5997"/>
    <w:rsid w:val="00AF636E"/>
    <w:rsid w:val="00B11C1C"/>
    <w:rsid w:val="00B12323"/>
    <w:rsid w:val="00B13A2A"/>
    <w:rsid w:val="00B164CC"/>
    <w:rsid w:val="00B169BB"/>
    <w:rsid w:val="00B2022A"/>
    <w:rsid w:val="00B2171A"/>
    <w:rsid w:val="00B21CDD"/>
    <w:rsid w:val="00B22887"/>
    <w:rsid w:val="00B22CA5"/>
    <w:rsid w:val="00B322B8"/>
    <w:rsid w:val="00B441AE"/>
    <w:rsid w:val="00B44F9A"/>
    <w:rsid w:val="00B504F3"/>
    <w:rsid w:val="00B5198A"/>
    <w:rsid w:val="00B53FF3"/>
    <w:rsid w:val="00B60F6E"/>
    <w:rsid w:val="00B61E3B"/>
    <w:rsid w:val="00B64AE9"/>
    <w:rsid w:val="00B666A6"/>
    <w:rsid w:val="00B6679A"/>
    <w:rsid w:val="00B72281"/>
    <w:rsid w:val="00B73225"/>
    <w:rsid w:val="00B7797F"/>
    <w:rsid w:val="00B816BA"/>
    <w:rsid w:val="00B85B47"/>
    <w:rsid w:val="00B8657F"/>
    <w:rsid w:val="00B86C51"/>
    <w:rsid w:val="00B90A12"/>
    <w:rsid w:val="00B93895"/>
    <w:rsid w:val="00B9450A"/>
    <w:rsid w:val="00B97CEE"/>
    <w:rsid w:val="00BA4E27"/>
    <w:rsid w:val="00BA5EF7"/>
    <w:rsid w:val="00BA6616"/>
    <w:rsid w:val="00BB0B68"/>
    <w:rsid w:val="00BB43E8"/>
    <w:rsid w:val="00BB4CE4"/>
    <w:rsid w:val="00BB544A"/>
    <w:rsid w:val="00BB6176"/>
    <w:rsid w:val="00BD6505"/>
    <w:rsid w:val="00BE0254"/>
    <w:rsid w:val="00BE0D4E"/>
    <w:rsid w:val="00BF04AE"/>
    <w:rsid w:val="00BF094B"/>
    <w:rsid w:val="00BF141A"/>
    <w:rsid w:val="00BF28C3"/>
    <w:rsid w:val="00BF2BC7"/>
    <w:rsid w:val="00BF46FB"/>
    <w:rsid w:val="00BF4B6D"/>
    <w:rsid w:val="00BF4E04"/>
    <w:rsid w:val="00BF5026"/>
    <w:rsid w:val="00BF57A1"/>
    <w:rsid w:val="00C0785D"/>
    <w:rsid w:val="00C10042"/>
    <w:rsid w:val="00C10549"/>
    <w:rsid w:val="00C153C2"/>
    <w:rsid w:val="00C17FC6"/>
    <w:rsid w:val="00C21DCC"/>
    <w:rsid w:val="00C23A81"/>
    <w:rsid w:val="00C307B3"/>
    <w:rsid w:val="00C335F3"/>
    <w:rsid w:val="00C352E1"/>
    <w:rsid w:val="00C41675"/>
    <w:rsid w:val="00C41F09"/>
    <w:rsid w:val="00C41FA0"/>
    <w:rsid w:val="00C44D9B"/>
    <w:rsid w:val="00C5362C"/>
    <w:rsid w:val="00C55BFA"/>
    <w:rsid w:val="00C56159"/>
    <w:rsid w:val="00C632FD"/>
    <w:rsid w:val="00C6378D"/>
    <w:rsid w:val="00C643EA"/>
    <w:rsid w:val="00C67608"/>
    <w:rsid w:val="00C70197"/>
    <w:rsid w:val="00C756B0"/>
    <w:rsid w:val="00C7586E"/>
    <w:rsid w:val="00C76894"/>
    <w:rsid w:val="00C86E0E"/>
    <w:rsid w:val="00C87953"/>
    <w:rsid w:val="00C87AAE"/>
    <w:rsid w:val="00C910DE"/>
    <w:rsid w:val="00CA2A38"/>
    <w:rsid w:val="00CA5ACA"/>
    <w:rsid w:val="00CA7306"/>
    <w:rsid w:val="00CB0610"/>
    <w:rsid w:val="00CB484D"/>
    <w:rsid w:val="00CB6C8A"/>
    <w:rsid w:val="00CB7313"/>
    <w:rsid w:val="00CC0F2F"/>
    <w:rsid w:val="00CC2796"/>
    <w:rsid w:val="00CC65FE"/>
    <w:rsid w:val="00CD14F8"/>
    <w:rsid w:val="00CD4BC0"/>
    <w:rsid w:val="00CE0B93"/>
    <w:rsid w:val="00CF1FEF"/>
    <w:rsid w:val="00CF357C"/>
    <w:rsid w:val="00D01082"/>
    <w:rsid w:val="00D03A1C"/>
    <w:rsid w:val="00D06EA7"/>
    <w:rsid w:val="00D074F6"/>
    <w:rsid w:val="00D12A0C"/>
    <w:rsid w:val="00D17EA2"/>
    <w:rsid w:val="00D226B0"/>
    <w:rsid w:val="00D232BF"/>
    <w:rsid w:val="00D25237"/>
    <w:rsid w:val="00D26363"/>
    <w:rsid w:val="00D2767F"/>
    <w:rsid w:val="00D30E0C"/>
    <w:rsid w:val="00D3331C"/>
    <w:rsid w:val="00D34F21"/>
    <w:rsid w:val="00D35B39"/>
    <w:rsid w:val="00D407BB"/>
    <w:rsid w:val="00D46008"/>
    <w:rsid w:val="00D47913"/>
    <w:rsid w:val="00D50285"/>
    <w:rsid w:val="00D50843"/>
    <w:rsid w:val="00D53D00"/>
    <w:rsid w:val="00D555B3"/>
    <w:rsid w:val="00D63A13"/>
    <w:rsid w:val="00D66292"/>
    <w:rsid w:val="00D67E5A"/>
    <w:rsid w:val="00D734BE"/>
    <w:rsid w:val="00D75F13"/>
    <w:rsid w:val="00D800AF"/>
    <w:rsid w:val="00D814C1"/>
    <w:rsid w:val="00D853B4"/>
    <w:rsid w:val="00D85582"/>
    <w:rsid w:val="00D8785A"/>
    <w:rsid w:val="00D904C8"/>
    <w:rsid w:val="00D96095"/>
    <w:rsid w:val="00D96536"/>
    <w:rsid w:val="00D9778A"/>
    <w:rsid w:val="00DA5B50"/>
    <w:rsid w:val="00DA5D54"/>
    <w:rsid w:val="00DA7686"/>
    <w:rsid w:val="00DB0799"/>
    <w:rsid w:val="00DB3127"/>
    <w:rsid w:val="00DB44EF"/>
    <w:rsid w:val="00DB51C4"/>
    <w:rsid w:val="00DC45B2"/>
    <w:rsid w:val="00DD0EF1"/>
    <w:rsid w:val="00DD3BA7"/>
    <w:rsid w:val="00DD4FDA"/>
    <w:rsid w:val="00DD5038"/>
    <w:rsid w:val="00DD51A2"/>
    <w:rsid w:val="00DE0E61"/>
    <w:rsid w:val="00DE2920"/>
    <w:rsid w:val="00DE34F7"/>
    <w:rsid w:val="00DE4746"/>
    <w:rsid w:val="00DF2CD5"/>
    <w:rsid w:val="00DF68E9"/>
    <w:rsid w:val="00E003F4"/>
    <w:rsid w:val="00E00C02"/>
    <w:rsid w:val="00E02778"/>
    <w:rsid w:val="00E02A8B"/>
    <w:rsid w:val="00E02AAD"/>
    <w:rsid w:val="00E107BB"/>
    <w:rsid w:val="00E136D0"/>
    <w:rsid w:val="00E14A6D"/>
    <w:rsid w:val="00E15EA9"/>
    <w:rsid w:val="00E161E6"/>
    <w:rsid w:val="00E21FE1"/>
    <w:rsid w:val="00E31CB2"/>
    <w:rsid w:val="00E324BF"/>
    <w:rsid w:val="00E3451A"/>
    <w:rsid w:val="00E35125"/>
    <w:rsid w:val="00E40442"/>
    <w:rsid w:val="00E43EB7"/>
    <w:rsid w:val="00E47FC1"/>
    <w:rsid w:val="00E5130A"/>
    <w:rsid w:val="00E51DB3"/>
    <w:rsid w:val="00E5374C"/>
    <w:rsid w:val="00E566A6"/>
    <w:rsid w:val="00E56C81"/>
    <w:rsid w:val="00E57E59"/>
    <w:rsid w:val="00E60706"/>
    <w:rsid w:val="00E6304F"/>
    <w:rsid w:val="00E63E43"/>
    <w:rsid w:val="00E64569"/>
    <w:rsid w:val="00E64C7E"/>
    <w:rsid w:val="00E65529"/>
    <w:rsid w:val="00E73997"/>
    <w:rsid w:val="00E75441"/>
    <w:rsid w:val="00E75595"/>
    <w:rsid w:val="00E77895"/>
    <w:rsid w:val="00E80FEB"/>
    <w:rsid w:val="00E81094"/>
    <w:rsid w:val="00E83625"/>
    <w:rsid w:val="00E85B8E"/>
    <w:rsid w:val="00E86332"/>
    <w:rsid w:val="00E87AC2"/>
    <w:rsid w:val="00E93B63"/>
    <w:rsid w:val="00E93F1F"/>
    <w:rsid w:val="00EA0280"/>
    <w:rsid w:val="00EA1EAC"/>
    <w:rsid w:val="00EA1F63"/>
    <w:rsid w:val="00EA2188"/>
    <w:rsid w:val="00EA28A6"/>
    <w:rsid w:val="00EA409E"/>
    <w:rsid w:val="00EA6BFB"/>
    <w:rsid w:val="00EA79E3"/>
    <w:rsid w:val="00EB1874"/>
    <w:rsid w:val="00EB2D29"/>
    <w:rsid w:val="00EB6699"/>
    <w:rsid w:val="00EB6BBD"/>
    <w:rsid w:val="00EC3E44"/>
    <w:rsid w:val="00EC54D3"/>
    <w:rsid w:val="00EC69E1"/>
    <w:rsid w:val="00EC7C99"/>
    <w:rsid w:val="00ED05D5"/>
    <w:rsid w:val="00ED21F9"/>
    <w:rsid w:val="00ED2268"/>
    <w:rsid w:val="00EE10CC"/>
    <w:rsid w:val="00EE7BB7"/>
    <w:rsid w:val="00EF2E22"/>
    <w:rsid w:val="00EF2EAF"/>
    <w:rsid w:val="00EF2F76"/>
    <w:rsid w:val="00EF6DF8"/>
    <w:rsid w:val="00EF6F2C"/>
    <w:rsid w:val="00F044A2"/>
    <w:rsid w:val="00F10007"/>
    <w:rsid w:val="00F14D55"/>
    <w:rsid w:val="00F14F68"/>
    <w:rsid w:val="00F15C69"/>
    <w:rsid w:val="00F207D9"/>
    <w:rsid w:val="00F20E78"/>
    <w:rsid w:val="00F24AE1"/>
    <w:rsid w:val="00F25AE2"/>
    <w:rsid w:val="00F3293B"/>
    <w:rsid w:val="00F36EC9"/>
    <w:rsid w:val="00F41005"/>
    <w:rsid w:val="00F442F6"/>
    <w:rsid w:val="00F446D9"/>
    <w:rsid w:val="00F44DD2"/>
    <w:rsid w:val="00F44E11"/>
    <w:rsid w:val="00F4631A"/>
    <w:rsid w:val="00F53449"/>
    <w:rsid w:val="00F53F01"/>
    <w:rsid w:val="00F56998"/>
    <w:rsid w:val="00F57E50"/>
    <w:rsid w:val="00F63343"/>
    <w:rsid w:val="00F67526"/>
    <w:rsid w:val="00F67654"/>
    <w:rsid w:val="00F70018"/>
    <w:rsid w:val="00F737B4"/>
    <w:rsid w:val="00F741E6"/>
    <w:rsid w:val="00F7436F"/>
    <w:rsid w:val="00F74B2F"/>
    <w:rsid w:val="00F75286"/>
    <w:rsid w:val="00F77EDB"/>
    <w:rsid w:val="00F80482"/>
    <w:rsid w:val="00F9062C"/>
    <w:rsid w:val="00F911C0"/>
    <w:rsid w:val="00F918FA"/>
    <w:rsid w:val="00F93950"/>
    <w:rsid w:val="00FA2A2F"/>
    <w:rsid w:val="00FA7E14"/>
    <w:rsid w:val="00FB0542"/>
    <w:rsid w:val="00FB1206"/>
    <w:rsid w:val="00FB306B"/>
    <w:rsid w:val="00FC2CAE"/>
    <w:rsid w:val="00FC3118"/>
    <w:rsid w:val="00FC357D"/>
    <w:rsid w:val="00FD0066"/>
    <w:rsid w:val="00FD2EF0"/>
    <w:rsid w:val="00FD43C9"/>
    <w:rsid w:val="00FE0372"/>
    <w:rsid w:val="00FE0F75"/>
    <w:rsid w:val="00FE2381"/>
    <w:rsid w:val="00FE77D7"/>
    <w:rsid w:val="00FF000A"/>
    <w:rsid w:val="00FF35C5"/>
    <w:rsid w:val="00FF46D0"/>
    <w:rsid w:val="00FF484E"/>
    <w:rsid w:val="00FF608E"/>
    <w:rsid w:val="01A8380E"/>
    <w:rsid w:val="01CB2E45"/>
    <w:rsid w:val="02533F9D"/>
    <w:rsid w:val="029B1942"/>
    <w:rsid w:val="03AA0068"/>
    <w:rsid w:val="03DB6332"/>
    <w:rsid w:val="0453748B"/>
    <w:rsid w:val="0454716B"/>
    <w:rsid w:val="0456617A"/>
    <w:rsid w:val="04D5171F"/>
    <w:rsid w:val="04D765F2"/>
    <w:rsid w:val="04E86C80"/>
    <w:rsid w:val="04F77C59"/>
    <w:rsid w:val="05215E80"/>
    <w:rsid w:val="054E7D1F"/>
    <w:rsid w:val="058A33BE"/>
    <w:rsid w:val="05D15A27"/>
    <w:rsid w:val="061F1D53"/>
    <w:rsid w:val="06385377"/>
    <w:rsid w:val="063A27BC"/>
    <w:rsid w:val="0664768C"/>
    <w:rsid w:val="067B09F1"/>
    <w:rsid w:val="071A2265"/>
    <w:rsid w:val="07781504"/>
    <w:rsid w:val="08C07122"/>
    <w:rsid w:val="08F02E3C"/>
    <w:rsid w:val="08F84F3B"/>
    <w:rsid w:val="090F5711"/>
    <w:rsid w:val="096401BB"/>
    <w:rsid w:val="096E0CAA"/>
    <w:rsid w:val="0B7A705E"/>
    <w:rsid w:val="0BCF4F0C"/>
    <w:rsid w:val="0C2648D6"/>
    <w:rsid w:val="0C287030"/>
    <w:rsid w:val="0C77443E"/>
    <w:rsid w:val="0CD11D92"/>
    <w:rsid w:val="0CDF7049"/>
    <w:rsid w:val="0D721CF4"/>
    <w:rsid w:val="0E771686"/>
    <w:rsid w:val="0F1323BB"/>
    <w:rsid w:val="0F333326"/>
    <w:rsid w:val="10141E5D"/>
    <w:rsid w:val="103F480F"/>
    <w:rsid w:val="10484971"/>
    <w:rsid w:val="10DD49E6"/>
    <w:rsid w:val="116A4A3F"/>
    <w:rsid w:val="11C37D58"/>
    <w:rsid w:val="12404E14"/>
    <w:rsid w:val="12470B22"/>
    <w:rsid w:val="1273177D"/>
    <w:rsid w:val="129479DB"/>
    <w:rsid w:val="12E9486A"/>
    <w:rsid w:val="13453ECA"/>
    <w:rsid w:val="145F04F7"/>
    <w:rsid w:val="14AF6023"/>
    <w:rsid w:val="150F6421"/>
    <w:rsid w:val="159522FB"/>
    <w:rsid w:val="160C64B4"/>
    <w:rsid w:val="165118B1"/>
    <w:rsid w:val="169173A7"/>
    <w:rsid w:val="17A85707"/>
    <w:rsid w:val="18947ED3"/>
    <w:rsid w:val="18EB0CE2"/>
    <w:rsid w:val="19027237"/>
    <w:rsid w:val="191E4B06"/>
    <w:rsid w:val="19A26F19"/>
    <w:rsid w:val="19BB4D47"/>
    <w:rsid w:val="1A0F4E34"/>
    <w:rsid w:val="1A3852E9"/>
    <w:rsid w:val="1B0B4721"/>
    <w:rsid w:val="1C3673A1"/>
    <w:rsid w:val="1C6654D6"/>
    <w:rsid w:val="1C6C29D7"/>
    <w:rsid w:val="1CA91F1E"/>
    <w:rsid w:val="1D1D52E7"/>
    <w:rsid w:val="1DAC5653"/>
    <w:rsid w:val="1DFD45B0"/>
    <w:rsid w:val="1EA07DF9"/>
    <w:rsid w:val="1ECE4982"/>
    <w:rsid w:val="1EDA0535"/>
    <w:rsid w:val="1F6B37A4"/>
    <w:rsid w:val="1FE52CCF"/>
    <w:rsid w:val="208755ED"/>
    <w:rsid w:val="20F14074"/>
    <w:rsid w:val="21936801"/>
    <w:rsid w:val="21F62796"/>
    <w:rsid w:val="22FB7A39"/>
    <w:rsid w:val="2318299B"/>
    <w:rsid w:val="23357C61"/>
    <w:rsid w:val="23505A5E"/>
    <w:rsid w:val="24377AC5"/>
    <w:rsid w:val="246D7562"/>
    <w:rsid w:val="246E56A8"/>
    <w:rsid w:val="25325C24"/>
    <w:rsid w:val="2535630D"/>
    <w:rsid w:val="25C428BA"/>
    <w:rsid w:val="25E906BF"/>
    <w:rsid w:val="265A2A03"/>
    <w:rsid w:val="27864243"/>
    <w:rsid w:val="289D23A9"/>
    <w:rsid w:val="291B6BD9"/>
    <w:rsid w:val="293E58DF"/>
    <w:rsid w:val="294E0C85"/>
    <w:rsid w:val="29565D1B"/>
    <w:rsid w:val="29782B27"/>
    <w:rsid w:val="2A214228"/>
    <w:rsid w:val="2A392189"/>
    <w:rsid w:val="2A841BFB"/>
    <w:rsid w:val="2AA97647"/>
    <w:rsid w:val="2AC544EE"/>
    <w:rsid w:val="2C0154EC"/>
    <w:rsid w:val="2C0F00C2"/>
    <w:rsid w:val="2C5B1925"/>
    <w:rsid w:val="2E6F338F"/>
    <w:rsid w:val="2F327CCC"/>
    <w:rsid w:val="2F5F1FE0"/>
    <w:rsid w:val="306F1AC6"/>
    <w:rsid w:val="309666FF"/>
    <w:rsid w:val="3154099F"/>
    <w:rsid w:val="32740BE3"/>
    <w:rsid w:val="3337530D"/>
    <w:rsid w:val="33E023CD"/>
    <w:rsid w:val="34316F98"/>
    <w:rsid w:val="355876BA"/>
    <w:rsid w:val="35CA45EF"/>
    <w:rsid w:val="35E32546"/>
    <w:rsid w:val="35E538EE"/>
    <w:rsid w:val="36091B41"/>
    <w:rsid w:val="362812DF"/>
    <w:rsid w:val="365B471E"/>
    <w:rsid w:val="367851A7"/>
    <w:rsid w:val="36D342DC"/>
    <w:rsid w:val="376728AB"/>
    <w:rsid w:val="389A310F"/>
    <w:rsid w:val="39A7638E"/>
    <w:rsid w:val="3C0E6EFA"/>
    <w:rsid w:val="3CA8557A"/>
    <w:rsid w:val="3CDC37A1"/>
    <w:rsid w:val="3D561076"/>
    <w:rsid w:val="3E5106F9"/>
    <w:rsid w:val="3EF43281"/>
    <w:rsid w:val="3F312F28"/>
    <w:rsid w:val="3FFF7644"/>
    <w:rsid w:val="425029DC"/>
    <w:rsid w:val="42724F41"/>
    <w:rsid w:val="42D94E32"/>
    <w:rsid w:val="445D3E8A"/>
    <w:rsid w:val="448424DB"/>
    <w:rsid w:val="44B95C5B"/>
    <w:rsid w:val="45421612"/>
    <w:rsid w:val="46490EEB"/>
    <w:rsid w:val="465B7650"/>
    <w:rsid w:val="478E2A02"/>
    <w:rsid w:val="48260B0B"/>
    <w:rsid w:val="48393FE6"/>
    <w:rsid w:val="489D72DD"/>
    <w:rsid w:val="491732C6"/>
    <w:rsid w:val="49441C2C"/>
    <w:rsid w:val="49A822C6"/>
    <w:rsid w:val="4A4B3C6E"/>
    <w:rsid w:val="4AC04672"/>
    <w:rsid w:val="4BA71C84"/>
    <w:rsid w:val="4BB814AA"/>
    <w:rsid w:val="4E021DB1"/>
    <w:rsid w:val="4E433B04"/>
    <w:rsid w:val="4E477952"/>
    <w:rsid w:val="4EF31531"/>
    <w:rsid w:val="4FEC72DA"/>
    <w:rsid w:val="52650EA3"/>
    <w:rsid w:val="52A67254"/>
    <w:rsid w:val="52C9605A"/>
    <w:rsid w:val="53B036A6"/>
    <w:rsid w:val="53FD5E18"/>
    <w:rsid w:val="540F2B7E"/>
    <w:rsid w:val="541F7263"/>
    <w:rsid w:val="54735BE0"/>
    <w:rsid w:val="54D35088"/>
    <w:rsid w:val="54FB4621"/>
    <w:rsid w:val="553050A8"/>
    <w:rsid w:val="56F86DFB"/>
    <w:rsid w:val="579F5CD7"/>
    <w:rsid w:val="580C1982"/>
    <w:rsid w:val="586C63AC"/>
    <w:rsid w:val="58BF7561"/>
    <w:rsid w:val="59902A15"/>
    <w:rsid w:val="5A64082C"/>
    <w:rsid w:val="5A772737"/>
    <w:rsid w:val="5A9B4BA6"/>
    <w:rsid w:val="5A9D7B3E"/>
    <w:rsid w:val="5AE7384B"/>
    <w:rsid w:val="5AF810E5"/>
    <w:rsid w:val="5B1E28D8"/>
    <w:rsid w:val="5E3A23C7"/>
    <w:rsid w:val="5E820767"/>
    <w:rsid w:val="5EA70B13"/>
    <w:rsid w:val="5EFF0965"/>
    <w:rsid w:val="5F230BB3"/>
    <w:rsid w:val="5FAB0449"/>
    <w:rsid w:val="60306247"/>
    <w:rsid w:val="60E16DD8"/>
    <w:rsid w:val="610924FC"/>
    <w:rsid w:val="61256907"/>
    <w:rsid w:val="628F71B7"/>
    <w:rsid w:val="62AD26B4"/>
    <w:rsid w:val="63184335"/>
    <w:rsid w:val="633F55C4"/>
    <w:rsid w:val="6404457A"/>
    <w:rsid w:val="64697A7D"/>
    <w:rsid w:val="64712428"/>
    <w:rsid w:val="650F032C"/>
    <w:rsid w:val="658043A6"/>
    <w:rsid w:val="6689568C"/>
    <w:rsid w:val="66AC794B"/>
    <w:rsid w:val="66B0409C"/>
    <w:rsid w:val="689E2D06"/>
    <w:rsid w:val="68BD1A7F"/>
    <w:rsid w:val="690874BF"/>
    <w:rsid w:val="696A293A"/>
    <w:rsid w:val="699A17D8"/>
    <w:rsid w:val="69CB7773"/>
    <w:rsid w:val="69D27E49"/>
    <w:rsid w:val="6A0A53DD"/>
    <w:rsid w:val="6A3E57ED"/>
    <w:rsid w:val="6A4B47E3"/>
    <w:rsid w:val="6A525133"/>
    <w:rsid w:val="6AAC54F8"/>
    <w:rsid w:val="6B1F4F5E"/>
    <w:rsid w:val="6BB90EB7"/>
    <w:rsid w:val="6C1C67A2"/>
    <w:rsid w:val="6C332024"/>
    <w:rsid w:val="6DAA4666"/>
    <w:rsid w:val="6DD23733"/>
    <w:rsid w:val="6E9920C6"/>
    <w:rsid w:val="6F290A7A"/>
    <w:rsid w:val="6F7E30E7"/>
    <w:rsid w:val="70136B5B"/>
    <w:rsid w:val="70216943"/>
    <w:rsid w:val="708E6DB2"/>
    <w:rsid w:val="709C1EF0"/>
    <w:rsid w:val="70BC388C"/>
    <w:rsid w:val="70DB509D"/>
    <w:rsid w:val="71633C45"/>
    <w:rsid w:val="72106256"/>
    <w:rsid w:val="72BC34C0"/>
    <w:rsid w:val="72C3768B"/>
    <w:rsid w:val="72FF071A"/>
    <w:rsid w:val="72FF0D86"/>
    <w:rsid w:val="743326A2"/>
    <w:rsid w:val="74663812"/>
    <w:rsid w:val="749C4193"/>
    <w:rsid w:val="74A467F5"/>
    <w:rsid w:val="75DA77EC"/>
    <w:rsid w:val="760160BA"/>
    <w:rsid w:val="763F6240"/>
    <w:rsid w:val="766F73E3"/>
    <w:rsid w:val="76F67F16"/>
    <w:rsid w:val="77796735"/>
    <w:rsid w:val="78B06771"/>
    <w:rsid w:val="78C7244F"/>
    <w:rsid w:val="7A6C218F"/>
    <w:rsid w:val="7A7B2317"/>
    <w:rsid w:val="7B1A594C"/>
    <w:rsid w:val="7B31214B"/>
    <w:rsid w:val="7B566A03"/>
    <w:rsid w:val="7B6A0C82"/>
    <w:rsid w:val="7BAA4C76"/>
    <w:rsid w:val="7BE54E69"/>
    <w:rsid w:val="7BE6196A"/>
    <w:rsid w:val="7C1D52ED"/>
    <w:rsid w:val="7CBE579C"/>
    <w:rsid w:val="7CC745F7"/>
    <w:rsid w:val="7D0410F0"/>
    <w:rsid w:val="7D0C37A0"/>
    <w:rsid w:val="7D8F3563"/>
    <w:rsid w:val="7DAC1B01"/>
    <w:rsid w:val="7DB57043"/>
    <w:rsid w:val="7EB753DC"/>
    <w:rsid w:val="7EEC2416"/>
    <w:rsid w:val="7F3B549E"/>
    <w:rsid w:val="7F7C6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semiHidden="1" w:qFormat="1"/>
    <w:lsdException w:name="header" w:qFormat="1"/>
    <w:lsdException w:name="footer" w:qFormat="1"/>
    <w:lsdException w:name="caption"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pPr>
    <w:rPr>
      <w:rFonts w:ascii="宋体" w:hAnsi="宋体" w:cs="宋体"/>
      <w:sz w:val="22"/>
      <w:szCs w:val="22"/>
      <w:lang w:val="zh-CN"/>
    </w:rPr>
  </w:style>
  <w:style w:type="paragraph" w:styleId="1">
    <w:name w:val="heading 1"/>
    <w:basedOn w:val="a"/>
    <w:next w:val="a"/>
    <w:qFormat/>
    <w:pPr>
      <w:ind w:left="1274" w:hanging="495"/>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Body Text"/>
    <w:basedOn w:val="a"/>
    <w:rPr>
      <w:sz w:val="28"/>
      <w:szCs w:val="28"/>
    </w:rPr>
  </w:style>
  <w:style w:type="paragraph" w:styleId="a5">
    <w:name w:val="Balloon Text"/>
    <w:basedOn w:val="a"/>
    <w:link w:val="Char"/>
    <w:rPr>
      <w:sz w:val="18"/>
      <w:szCs w:val="18"/>
    </w:rPr>
  </w:style>
  <w:style w:type="paragraph" w:styleId="a6">
    <w:name w:val="footer"/>
    <w:basedOn w:val="a"/>
    <w:qFormat/>
    <w:pPr>
      <w:tabs>
        <w:tab w:val="center" w:pos="4153"/>
        <w:tab w:val="right" w:pos="8306"/>
      </w:tabs>
      <w:snapToGrid w:val="0"/>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39"/>
    <w:qFormat/>
    <w:pPr>
      <w:spacing w:before="4"/>
      <w:ind w:left="1021" w:hanging="242"/>
    </w:pPr>
    <w:rPr>
      <w:sz w:val="24"/>
      <w:szCs w:val="24"/>
    </w:rPr>
  </w:style>
  <w:style w:type="paragraph" w:styleId="2">
    <w:name w:val="toc 2"/>
    <w:basedOn w:val="a"/>
    <w:next w:val="a"/>
    <w:semiHidden/>
    <w:qFormat/>
    <w:pPr>
      <w:spacing w:before="5"/>
      <w:ind w:left="1620" w:hanging="421"/>
    </w:pPr>
    <w:rPr>
      <w:sz w:val="24"/>
      <w:szCs w:val="24"/>
    </w:rPr>
  </w:style>
  <w:style w:type="paragraph" w:styleId="a8">
    <w:name w:val="Normal (Web)"/>
    <w:basedOn w:val="a"/>
    <w:uiPriority w:val="99"/>
    <w:qFormat/>
    <w:pPr>
      <w:widowControl/>
      <w:spacing w:before="100" w:beforeAutospacing="1" w:after="100" w:afterAutospacing="1"/>
    </w:pPr>
    <w:rPr>
      <w:sz w:val="24"/>
      <w:szCs w:val="24"/>
    </w:rPr>
  </w:style>
  <w:style w:type="paragraph" w:styleId="a9">
    <w:name w:val="Title"/>
    <w:basedOn w:val="a"/>
    <w:next w:val="a"/>
    <w:link w:val="Char0"/>
    <w:qFormat/>
    <w:pPr>
      <w:spacing w:before="240" w:after="60"/>
      <w:jc w:val="center"/>
      <w:outlineLvl w:val="0"/>
    </w:pPr>
    <w:rPr>
      <w:rFonts w:asciiTheme="majorHAnsi" w:hAnsiTheme="majorHAnsi" w:cstheme="majorBidi"/>
      <w:b/>
      <w:bCs/>
      <w:sz w:val="32"/>
      <w:szCs w:val="32"/>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qFormat/>
    <w:rPr>
      <w:color w:val="0000FF" w:themeColor="hyperlink"/>
      <w:u w:val="single"/>
    </w:rPr>
  </w:style>
  <w:style w:type="paragraph" w:customStyle="1" w:styleId="11">
    <w:name w:val="无间隔1"/>
    <w:uiPriority w:val="99"/>
    <w:qFormat/>
    <w:pPr>
      <w:widowControl w:val="0"/>
      <w:jc w:val="both"/>
    </w:pPr>
    <w:rPr>
      <w:rFonts w:ascii="Calibri" w:hAnsi="Calibri" w:cs="Calibri"/>
      <w:kern w:val="2"/>
      <w:sz w:val="21"/>
      <w:szCs w:val="21"/>
    </w:rPr>
  </w:style>
  <w:style w:type="paragraph" w:customStyle="1" w:styleId="TableParagraph">
    <w:name w:val="Table Paragraph"/>
    <w:basedOn w:val="a"/>
    <w:qFormat/>
    <w:pPr>
      <w:jc w:val="center"/>
    </w:pPr>
    <w:rPr>
      <w:rFonts w:ascii="楷体" w:eastAsia="楷体" w:hAnsi="楷体" w:cs="楷体"/>
    </w:rPr>
  </w:style>
  <w:style w:type="paragraph" w:customStyle="1" w:styleId="12">
    <w:name w:val="列出段落1"/>
    <w:basedOn w:val="a"/>
    <w:qFormat/>
    <w:pPr>
      <w:spacing w:before="5"/>
      <w:ind w:left="1274" w:hanging="495"/>
    </w:pPr>
  </w:style>
  <w:style w:type="paragraph" w:customStyle="1" w:styleId="Default">
    <w:name w:val="Default"/>
    <w:qFormat/>
    <w:pPr>
      <w:widowControl w:val="0"/>
      <w:autoSpaceDE w:val="0"/>
      <w:autoSpaceDN w:val="0"/>
      <w:adjustRightInd w:val="0"/>
    </w:pPr>
    <w:rPr>
      <w:rFonts w:ascii="黑体" w:hAnsi="黑体" w:cs="黑体"/>
      <w:color w:val="000000"/>
      <w:sz w:val="24"/>
      <w:szCs w:val="24"/>
    </w:rPr>
  </w:style>
  <w:style w:type="table" w:customStyle="1" w:styleId="GridTable4Accent3">
    <w:name w:val="Grid Table 4 Accent 3"/>
    <w:basedOn w:val="a1"/>
    <w:uiPriority w:val="49"/>
    <w:qFormat/>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l2br w:val="nil"/>
          <w:tr2bl w:val="nil"/>
        </w:tcBorders>
        <w:shd w:val="clear" w:color="auto" w:fill="9BBB59"/>
      </w:tcPr>
    </w:tblStylePr>
    <w:tblStylePr w:type="lastRow">
      <w:rPr>
        <w:b/>
        <w:bCs/>
      </w:rPr>
      <w:tblPr/>
      <w:tcPr>
        <w:tcBorders>
          <w:top w:val="double" w:sz="4" w:space="0" w:color="9BBB5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Char">
    <w:name w:val="批注框文本 Char"/>
    <w:link w:val="a5"/>
    <w:qFormat/>
    <w:rPr>
      <w:rFonts w:ascii="宋体" w:hAnsi="宋体" w:cs="宋体"/>
      <w:sz w:val="18"/>
      <w:szCs w:val="18"/>
      <w:lang w:val="zh-CN"/>
    </w:rPr>
  </w:style>
  <w:style w:type="character" w:customStyle="1" w:styleId="Char0">
    <w:name w:val="标题 Char"/>
    <w:basedOn w:val="a0"/>
    <w:link w:val="a9"/>
    <w:qFormat/>
    <w:rPr>
      <w:rFonts w:asciiTheme="majorHAnsi" w:hAnsiTheme="majorHAnsi" w:cstheme="majorBidi"/>
      <w:b/>
      <w:bCs/>
      <w:sz w:val="32"/>
      <w:szCs w:val="32"/>
      <w:lang w:val="zh-CN"/>
    </w:rPr>
  </w:style>
  <w:style w:type="paragraph" w:customStyle="1" w:styleId="TOC1">
    <w:name w:val="TOC 标题1"/>
    <w:basedOn w:val="1"/>
    <w:next w:val="a"/>
    <w:uiPriority w:val="39"/>
    <w:semiHidden/>
    <w:unhideWhenUsed/>
    <w:qFormat/>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val="en-US"/>
    </w:rPr>
  </w:style>
  <w:style w:type="paragraph" w:styleId="ac">
    <w:name w:val="List Paragraph"/>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semiHidden="1" w:qFormat="1"/>
    <w:lsdException w:name="header" w:qFormat="1"/>
    <w:lsdException w:name="footer" w:qFormat="1"/>
    <w:lsdException w:name="caption"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pPr>
    <w:rPr>
      <w:rFonts w:ascii="宋体" w:hAnsi="宋体" w:cs="宋体"/>
      <w:sz w:val="22"/>
      <w:szCs w:val="22"/>
      <w:lang w:val="zh-CN"/>
    </w:rPr>
  </w:style>
  <w:style w:type="paragraph" w:styleId="1">
    <w:name w:val="heading 1"/>
    <w:basedOn w:val="a"/>
    <w:next w:val="a"/>
    <w:qFormat/>
    <w:pPr>
      <w:ind w:left="1274" w:hanging="495"/>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Body Text"/>
    <w:basedOn w:val="a"/>
    <w:rPr>
      <w:sz w:val="28"/>
      <w:szCs w:val="28"/>
    </w:rPr>
  </w:style>
  <w:style w:type="paragraph" w:styleId="a5">
    <w:name w:val="Balloon Text"/>
    <w:basedOn w:val="a"/>
    <w:link w:val="Char"/>
    <w:rPr>
      <w:sz w:val="18"/>
      <w:szCs w:val="18"/>
    </w:rPr>
  </w:style>
  <w:style w:type="paragraph" w:styleId="a6">
    <w:name w:val="footer"/>
    <w:basedOn w:val="a"/>
    <w:qFormat/>
    <w:pPr>
      <w:tabs>
        <w:tab w:val="center" w:pos="4153"/>
        <w:tab w:val="right" w:pos="8306"/>
      </w:tabs>
      <w:snapToGrid w:val="0"/>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39"/>
    <w:qFormat/>
    <w:pPr>
      <w:spacing w:before="4"/>
      <w:ind w:left="1021" w:hanging="242"/>
    </w:pPr>
    <w:rPr>
      <w:sz w:val="24"/>
      <w:szCs w:val="24"/>
    </w:rPr>
  </w:style>
  <w:style w:type="paragraph" w:styleId="2">
    <w:name w:val="toc 2"/>
    <w:basedOn w:val="a"/>
    <w:next w:val="a"/>
    <w:semiHidden/>
    <w:qFormat/>
    <w:pPr>
      <w:spacing w:before="5"/>
      <w:ind w:left="1620" w:hanging="421"/>
    </w:pPr>
    <w:rPr>
      <w:sz w:val="24"/>
      <w:szCs w:val="24"/>
    </w:rPr>
  </w:style>
  <w:style w:type="paragraph" w:styleId="a8">
    <w:name w:val="Normal (Web)"/>
    <w:basedOn w:val="a"/>
    <w:uiPriority w:val="99"/>
    <w:qFormat/>
    <w:pPr>
      <w:widowControl/>
      <w:spacing w:before="100" w:beforeAutospacing="1" w:after="100" w:afterAutospacing="1"/>
    </w:pPr>
    <w:rPr>
      <w:sz w:val="24"/>
      <w:szCs w:val="24"/>
    </w:rPr>
  </w:style>
  <w:style w:type="paragraph" w:styleId="a9">
    <w:name w:val="Title"/>
    <w:basedOn w:val="a"/>
    <w:next w:val="a"/>
    <w:link w:val="Char0"/>
    <w:qFormat/>
    <w:pPr>
      <w:spacing w:before="240" w:after="60"/>
      <w:jc w:val="center"/>
      <w:outlineLvl w:val="0"/>
    </w:pPr>
    <w:rPr>
      <w:rFonts w:asciiTheme="majorHAnsi" w:hAnsiTheme="majorHAnsi" w:cstheme="majorBidi"/>
      <w:b/>
      <w:bCs/>
      <w:sz w:val="32"/>
      <w:szCs w:val="32"/>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qFormat/>
    <w:rPr>
      <w:color w:val="0000FF" w:themeColor="hyperlink"/>
      <w:u w:val="single"/>
    </w:rPr>
  </w:style>
  <w:style w:type="paragraph" w:customStyle="1" w:styleId="11">
    <w:name w:val="无间隔1"/>
    <w:uiPriority w:val="99"/>
    <w:qFormat/>
    <w:pPr>
      <w:widowControl w:val="0"/>
      <w:jc w:val="both"/>
    </w:pPr>
    <w:rPr>
      <w:rFonts w:ascii="Calibri" w:hAnsi="Calibri" w:cs="Calibri"/>
      <w:kern w:val="2"/>
      <w:sz w:val="21"/>
      <w:szCs w:val="21"/>
    </w:rPr>
  </w:style>
  <w:style w:type="paragraph" w:customStyle="1" w:styleId="TableParagraph">
    <w:name w:val="Table Paragraph"/>
    <w:basedOn w:val="a"/>
    <w:qFormat/>
    <w:pPr>
      <w:jc w:val="center"/>
    </w:pPr>
    <w:rPr>
      <w:rFonts w:ascii="楷体" w:eastAsia="楷体" w:hAnsi="楷体" w:cs="楷体"/>
    </w:rPr>
  </w:style>
  <w:style w:type="paragraph" w:customStyle="1" w:styleId="12">
    <w:name w:val="列出段落1"/>
    <w:basedOn w:val="a"/>
    <w:qFormat/>
    <w:pPr>
      <w:spacing w:before="5"/>
      <w:ind w:left="1274" w:hanging="495"/>
    </w:pPr>
  </w:style>
  <w:style w:type="paragraph" w:customStyle="1" w:styleId="Default">
    <w:name w:val="Default"/>
    <w:qFormat/>
    <w:pPr>
      <w:widowControl w:val="0"/>
      <w:autoSpaceDE w:val="0"/>
      <w:autoSpaceDN w:val="0"/>
      <w:adjustRightInd w:val="0"/>
    </w:pPr>
    <w:rPr>
      <w:rFonts w:ascii="黑体" w:hAnsi="黑体" w:cs="黑体"/>
      <w:color w:val="000000"/>
      <w:sz w:val="24"/>
      <w:szCs w:val="24"/>
    </w:rPr>
  </w:style>
  <w:style w:type="table" w:customStyle="1" w:styleId="GridTable4Accent3">
    <w:name w:val="Grid Table 4 Accent 3"/>
    <w:basedOn w:val="a1"/>
    <w:uiPriority w:val="49"/>
    <w:qFormat/>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l2br w:val="nil"/>
          <w:tr2bl w:val="nil"/>
        </w:tcBorders>
        <w:shd w:val="clear" w:color="auto" w:fill="9BBB59"/>
      </w:tcPr>
    </w:tblStylePr>
    <w:tblStylePr w:type="lastRow">
      <w:rPr>
        <w:b/>
        <w:bCs/>
      </w:rPr>
      <w:tblPr/>
      <w:tcPr>
        <w:tcBorders>
          <w:top w:val="double" w:sz="4" w:space="0" w:color="9BBB5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Char">
    <w:name w:val="批注框文本 Char"/>
    <w:link w:val="a5"/>
    <w:qFormat/>
    <w:rPr>
      <w:rFonts w:ascii="宋体" w:hAnsi="宋体" w:cs="宋体"/>
      <w:sz w:val="18"/>
      <w:szCs w:val="18"/>
      <w:lang w:val="zh-CN"/>
    </w:rPr>
  </w:style>
  <w:style w:type="character" w:customStyle="1" w:styleId="Char0">
    <w:name w:val="标题 Char"/>
    <w:basedOn w:val="a0"/>
    <w:link w:val="a9"/>
    <w:qFormat/>
    <w:rPr>
      <w:rFonts w:asciiTheme="majorHAnsi" w:hAnsiTheme="majorHAnsi" w:cstheme="majorBidi"/>
      <w:b/>
      <w:bCs/>
      <w:sz w:val="32"/>
      <w:szCs w:val="32"/>
      <w:lang w:val="zh-CN"/>
    </w:rPr>
  </w:style>
  <w:style w:type="paragraph" w:customStyle="1" w:styleId="TOC1">
    <w:name w:val="TOC 标题1"/>
    <w:basedOn w:val="1"/>
    <w:next w:val="a"/>
    <w:uiPriority w:val="39"/>
    <w:semiHidden/>
    <w:unhideWhenUsed/>
    <w:qFormat/>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val="en-US"/>
    </w:rPr>
  </w:style>
  <w:style w:type="paragraph" w:styleId="ac">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10.jpeg"/><Relationship Id="rId39" Type="http://schemas.openxmlformats.org/officeDocument/2006/relationships/diagramColors" Target="diagrams/colors1.xml"/><Relationship Id="rId21" Type="http://schemas.openxmlformats.org/officeDocument/2006/relationships/image" Target="media/image5.emf"/><Relationship Id="rId34" Type="http://schemas.openxmlformats.org/officeDocument/2006/relationships/image" Target="media/image18.jpeg"/><Relationship Id="rId42" Type="http://schemas.openxmlformats.org/officeDocument/2006/relationships/image" Target="media/image21.jpeg"/><Relationship Id="rId47" Type="http://schemas.openxmlformats.org/officeDocument/2006/relationships/image" Target="media/image26.jpeg"/><Relationship Id="rId50" Type="http://schemas.microsoft.com/office/2007/relationships/hdphoto" Target="media/hdphoto1.wdp"/><Relationship Id="rId55"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diagramQuickStyle" Target="diagrams/quickStyle1.xml"/><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image" Target="media/image20.jpe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4.png"/><Relationship Id="rId53" Type="http://schemas.openxmlformats.org/officeDocument/2006/relationships/image" Target="media/image31.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diagramData" Target="diagrams/data1.xml"/><Relationship Id="rId49" Type="http://schemas.openxmlformats.org/officeDocument/2006/relationships/image" Target="media/image28.jpe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istrator\Desktop\&#26032;&#24314;%20Microsoft%20Excel%20&#24037;&#20316;&#349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istrator\Desktop\&#26032;&#24314;%20Microsoft%20Excel%20&#24037;&#20316;&#349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4.xml.rels><?xml version="1.0" encoding="UTF-8" standalone="yes"?>
<Relationships xmlns="http://schemas.openxmlformats.org/package/2006/relationships"><Relationship Id="rId2" Type="http://schemas.openxmlformats.org/officeDocument/2006/relationships/oleObject" Target="file:///C:\Users\Administrator\Desktop\&#26032;&#24314;%20Microsoft%20Excel%20&#24037;&#20316;&#34920;.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6032;&#24314;%20Microsoft%20Excel%20&#24037;&#20316;&#34920;.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ministrator\Desktop\&#26032;&#24314;%20Microsoft%20Excel%20&#24037;&#20316;&#34920;.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Pt>
            <c:idx val="0"/>
            <c:bubble3D val="0"/>
          </c:dPt>
          <c:dPt>
            <c:idx val="1"/>
            <c:bubble3D val="0"/>
          </c:dPt>
          <c:dPt>
            <c:idx val="2"/>
            <c:bubble3D val="0"/>
          </c:dPt>
          <c:dPt>
            <c:idx val="3"/>
            <c:bubble3D val="0"/>
          </c:dPt>
          <c:dLbls>
            <c:dLbl>
              <c:idx val="0"/>
              <c:layout/>
              <c:tx>
                <c:rich>
                  <a:bodyPr/>
                  <a:lstStyle/>
                  <a:p>
                    <a:r>
                      <a:rPr lang="en-US" altLang="en-US"/>
                      <a:t>47.2%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5512876848974298E-3"/>
                  <c:y val="-4.74680287960021E-3"/>
                </c:manualLayout>
              </c:layout>
              <c:tx>
                <c:rich>
                  <a:bodyPr/>
                  <a:lstStyle/>
                  <a:p>
                    <a:r>
                      <a:rPr lang="en-US" altLang="en-US"/>
                      <a:t>14.8%</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ltLang="zh-CN"/>
                      <a:t>30.2</a:t>
                    </a:r>
                    <a:r>
                      <a:rPr lang="en-US" altLang="en-US"/>
                      <a:t>%</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8379855616842898E-3"/>
                  <c:y val="1.41343662370169E-2"/>
                </c:manualLayout>
              </c:layout>
              <c:tx>
                <c:rich>
                  <a:bodyPr/>
                  <a:lstStyle/>
                  <a:p>
                    <a:r>
                      <a:rPr lang="en-US" altLang="zh-CN"/>
                      <a:t>7.8%</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Sheet2!$O$2:$O$5</c:f>
              <c:strCache>
                <c:ptCount val="4"/>
                <c:pt idx="0">
                  <c:v>本市户籍</c:v>
                </c:pt>
                <c:pt idx="1">
                  <c:v>随迁子女</c:v>
                </c:pt>
                <c:pt idx="2">
                  <c:v>成人中专</c:v>
                </c:pt>
                <c:pt idx="3">
                  <c:v>其他（云南）</c:v>
                </c:pt>
              </c:strCache>
            </c:strRef>
          </c:cat>
          <c:val>
            <c:numRef>
              <c:f>Sheet2!$P$2:$P$5</c:f>
              <c:numCache>
                <c:formatCode>0.00%</c:formatCode>
                <c:ptCount val="4"/>
                <c:pt idx="0">
                  <c:v>0.47199999999999998</c:v>
                </c:pt>
                <c:pt idx="1">
                  <c:v>0.14799999999999999</c:v>
                </c:pt>
                <c:pt idx="2">
                  <c:v>0.27510000000000001</c:v>
                </c:pt>
                <c:pt idx="3">
                  <c:v>7.8E-2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692728549776396"/>
          <c:y val="5.08232507521926E-2"/>
          <c:w val="0.41287887465498102"/>
          <c:h val="0.945212822028077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Sheet2!$O$14:$O$15</c:f>
              <c:strCache>
                <c:ptCount val="2"/>
                <c:pt idx="0">
                  <c:v>男生</c:v>
                </c:pt>
                <c:pt idx="1">
                  <c:v>女生</c:v>
                </c:pt>
              </c:strCache>
            </c:strRef>
          </c:cat>
          <c:val>
            <c:numRef>
              <c:f>Sheet2!$P$14:$P$15</c:f>
              <c:numCache>
                <c:formatCode>0.00%</c:formatCode>
                <c:ptCount val="2"/>
                <c:pt idx="0">
                  <c:v>0.59199999999999997</c:v>
                </c:pt>
                <c:pt idx="1">
                  <c:v>0.40799999999999997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delete val="1"/>
          </c:dLbls>
          <c:cat>
            <c:strRef>
              <c:f>Sheet1!$A$2:$A$3</c:f>
              <c:strCache>
                <c:ptCount val="2"/>
                <c:pt idx="0">
                  <c:v>2017学年</c:v>
                </c:pt>
                <c:pt idx="1">
                  <c:v>2018学年</c:v>
                </c:pt>
              </c:strCache>
            </c:strRef>
          </c:cat>
          <c:val>
            <c:numRef>
              <c:f>Sheet1!$B$2:$B$3</c:f>
              <c:numCache>
                <c:formatCode>0%</c:formatCode>
                <c:ptCount val="2"/>
                <c:pt idx="0">
                  <c:v>1</c:v>
                </c:pt>
                <c:pt idx="1">
                  <c:v>1</c:v>
                </c:pt>
              </c:numCache>
            </c:numRef>
          </c:val>
        </c:ser>
        <c:dLbls>
          <c:showLegendKey val="0"/>
          <c:showVal val="1"/>
          <c:showCatName val="0"/>
          <c:showSerName val="0"/>
          <c:showPercent val="0"/>
          <c:showBubbleSize val="0"/>
        </c:dLbls>
        <c:gapWidth val="269"/>
        <c:overlap val="100"/>
        <c:axId val="68748800"/>
        <c:axId val="68750336"/>
      </c:barChart>
      <c:barChart>
        <c:barDir val="col"/>
        <c:grouping val="clustered"/>
        <c:varyColors val="0"/>
        <c:ser>
          <c:idx val="1"/>
          <c:order val="1"/>
          <c:tx>
            <c:strRef>
              <c:f>Sheet1!$C$1</c:f>
              <c:strCache>
                <c:ptCount val="1"/>
                <c:pt idx="0">
                  <c:v>系列 2</c:v>
                </c:pt>
              </c:strCache>
            </c:strRef>
          </c:tx>
          <c:invertIfNegative val="0"/>
          <c:dLbls>
            <c:dLbl>
              <c:idx val="0"/>
              <c:layout>
                <c:manualLayout>
                  <c:x val="-0.13164821032615701"/>
                  <c:y val="0.191599635713639"/>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56332249762311"/>
                  <c:y val="0.125718390804598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2017学年</c:v>
                </c:pt>
                <c:pt idx="1">
                  <c:v>2018学年</c:v>
                </c:pt>
              </c:strCache>
            </c:strRef>
          </c:cat>
          <c:val>
            <c:numRef>
              <c:f>Sheet1!$C$2:$C$3</c:f>
              <c:numCache>
                <c:formatCode>0.00%</c:formatCode>
                <c:ptCount val="2"/>
                <c:pt idx="0">
                  <c:v>0.97799999999999998</c:v>
                </c:pt>
                <c:pt idx="1">
                  <c:v>0.95489999999999997</c:v>
                </c:pt>
              </c:numCache>
            </c:numRef>
          </c:val>
        </c:ser>
        <c:dLbls>
          <c:showLegendKey val="0"/>
          <c:showVal val="0"/>
          <c:showCatName val="0"/>
          <c:showSerName val="0"/>
          <c:showPercent val="0"/>
          <c:showBubbleSize val="0"/>
        </c:dLbls>
        <c:gapWidth val="269"/>
        <c:overlap val="100"/>
        <c:axId val="68760320"/>
        <c:axId val="68761856"/>
      </c:barChart>
      <c:catAx>
        <c:axId val="6874880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68750336"/>
        <c:crosses val="autoZero"/>
        <c:auto val="1"/>
        <c:lblAlgn val="ctr"/>
        <c:lblOffset val="100"/>
        <c:noMultiLvlLbl val="0"/>
      </c:catAx>
      <c:valAx>
        <c:axId val="68750336"/>
        <c:scaling>
          <c:orientation val="minMax"/>
          <c:max val="1"/>
        </c:scaling>
        <c:delete val="1"/>
        <c:axPos val="l"/>
        <c:numFmt formatCode="0%" sourceLinked="1"/>
        <c:majorTickMark val="out"/>
        <c:minorTickMark val="none"/>
        <c:tickLblPos val="nextTo"/>
        <c:crossAx val="68748800"/>
        <c:crosses val="autoZero"/>
        <c:crossBetween val="between"/>
      </c:valAx>
      <c:catAx>
        <c:axId val="68760320"/>
        <c:scaling>
          <c:orientation val="minMax"/>
        </c:scaling>
        <c:delete val="1"/>
        <c:axPos val="b"/>
        <c:majorTickMark val="out"/>
        <c:minorTickMark val="none"/>
        <c:tickLblPos val="nextTo"/>
        <c:crossAx val="68761856"/>
        <c:crosses val="autoZero"/>
        <c:auto val="1"/>
        <c:lblAlgn val="ctr"/>
        <c:lblOffset val="100"/>
        <c:noMultiLvlLbl val="0"/>
      </c:catAx>
      <c:valAx>
        <c:axId val="68761856"/>
        <c:scaling>
          <c:orientation val="minMax"/>
          <c:max val="1"/>
          <c:min val="0"/>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68760320"/>
        <c:crosses val="max"/>
        <c:crossBetween val="between"/>
      </c:valAx>
    </c:plotArea>
    <c:plotVisOnly val="1"/>
    <c:dispBlanksAs val="gap"/>
    <c:showDLblsOverMax val="0"/>
  </c:chart>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Pt>
            <c:idx val="0"/>
            <c:bubble3D val="0"/>
          </c:dPt>
          <c:dPt>
            <c:idx val="1"/>
            <c:bubble3D val="0"/>
          </c:dPt>
          <c:dLbls>
            <c:dLbl>
              <c:idx val="0"/>
              <c:layout/>
              <c:tx>
                <c:rich>
                  <a:bodyPr/>
                  <a:lstStyle/>
                  <a:p>
                    <a:r>
                      <a:rPr lang="en-US" altLang="en-US"/>
                      <a:t>7</a:t>
                    </a:r>
                    <a:r>
                      <a:rPr lang="en-US" altLang="zh-CN"/>
                      <a:t>4.5</a:t>
                    </a:r>
                    <a:r>
                      <a:rPr lang="en-US" altLang="en-US"/>
                      <a:t>%</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ltLang="zh-CN"/>
                      <a:t>25.5</a:t>
                    </a:r>
                    <a:r>
                      <a:rPr lang="en-US" altLang="en-US"/>
                      <a:t>%</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Sheet1!$B$3:$C$3</c:f>
              <c:strCache>
                <c:ptCount val="2"/>
                <c:pt idx="0">
                  <c:v>专任教师</c:v>
                </c:pt>
                <c:pt idx="1">
                  <c:v>兼职教师</c:v>
                </c:pt>
              </c:strCache>
            </c:strRef>
          </c:cat>
          <c:val>
            <c:numRef>
              <c:f>Sheet1!$B$4:$C$4</c:f>
              <c:numCache>
                <c:formatCode>0.00%</c:formatCode>
                <c:ptCount val="2"/>
                <c:pt idx="0">
                  <c:v>0.70699999999999996</c:v>
                </c:pt>
                <c:pt idx="1">
                  <c:v>0.29299999999999998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20559864391950999"/>
          <c:y val="0.81443095654709796"/>
          <c:w val="0.53606802274715704"/>
          <c:h val="0.167434383202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Pt>
            <c:idx val="0"/>
            <c:bubble3D val="0"/>
          </c:dPt>
          <c:dPt>
            <c:idx val="1"/>
            <c:bubble3D val="0"/>
          </c:dPt>
          <c:dPt>
            <c:idx val="2"/>
            <c:bubble3D val="0"/>
          </c:dPt>
          <c:dLbls>
            <c:dLbl>
              <c:idx val="0"/>
              <c:layout/>
              <c:tx>
                <c:rich>
                  <a:bodyPr/>
                  <a:lstStyle/>
                  <a:p>
                    <a:r>
                      <a:rPr lang="en-US" altLang="en-US"/>
                      <a:t>17</a:t>
                    </a:r>
                    <a:r>
                      <a:rPr lang="en-US" altLang="zh-CN"/>
                      <a:t>%</a:t>
                    </a:r>
                    <a:r>
                      <a:rPr lang="en-US" altLang="en-US"/>
                      <a:t> </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ltLang="en-US"/>
                      <a:t>82%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ltLang="en-US"/>
                      <a:t>1</a:t>
                    </a:r>
                    <a:r>
                      <a:rPr lang="en-US" altLang="zh-CN"/>
                      <a:t>%</a:t>
                    </a:r>
                    <a:r>
                      <a:rPr lang="en-US" altLang="en-US"/>
                      <a:t> </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Sheet1!$A$3:$A$5</c:f>
              <c:strCache>
                <c:ptCount val="3"/>
                <c:pt idx="0">
                  <c:v>研究生</c:v>
                </c:pt>
                <c:pt idx="1">
                  <c:v>本科</c:v>
                </c:pt>
                <c:pt idx="2">
                  <c:v>专科</c:v>
                </c:pt>
              </c:strCache>
            </c:strRef>
          </c:cat>
          <c:val>
            <c:numRef>
              <c:f>Sheet1!$C$3:$C$5</c:f>
              <c:numCache>
                <c:formatCode>0.00_ </c:formatCode>
                <c:ptCount val="3"/>
                <c:pt idx="0">
                  <c:v>0.171171171171171</c:v>
                </c:pt>
                <c:pt idx="1">
                  <c:v>0.81981981981981999</c:v>
                </c:pt>
                <c:pt idx="2">
                  <c:v>9.0090090090090107E-3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4"/>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Sheet1!$L$3:$L$5</c:f>
              <c:strCache>
                <c:ptCount val="3"/>
                <c:pt idx="0">
                  <c:v>高级</c:v>
                </c:pt>
                <c:pt idx="1">
                  <c:v>中级</c:v>
                </c:pt>
                <c:pt idx="2">
                  <c:v>初级</c:v>
                </c:pt>
              </c:strCache>
            </c:strRef>
          </c:cat>
          <c:val>
            <c:numRef>
              <c:f>Sheet1!$M$3:$M$5</c:f>
              <c:numCache>
                <c:formatCode>0%</c:formatCode>
                <c:ptCount val="3"/>
                <c:pt idx="0">
                  <c:v>0.2</c:v>
                </c:pt>
                <c:pt idx="1">
                  <c:v>0.54</c:v>
                </c:pt>
                <c:pt idx="2">
                  <c:v>0.26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align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align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alignNode1">
    <dgm:fillClrLst meth="repeat">
      <a:srgbClr val="4F81BD"/>
    </dgm:fillClrLst>
    <dgm:linClrLst meth="repeat">
      <a:srgbClr val="4F81BD"/>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4F81BD"/>
    </dgm:fillClrLst>
    <dgm:linClrLst meth="repeat">
      <a:srgbClr val="FFFFFF"/>
    </dgm:linClrLst>
    <dgm:effectClrLst/>
    <dgm:txLinClrLst/>
    <dgm:txFillClrLst/>
    <dgm:txEffectClrLst/>
  </dgm:styleLbl>
  <dgm:styleLbl name="asst2">
    <dgm:fillClrLst meth="repeat">
      <a:srgbClr val="4F81BD"/>
    </dgm:fillClrLst>
    <dgm:linClrLst meth="repeat">
      <a:srgbClr val="FFFFFF"/>
    </dgm:linClrLst>
    <dgm:effectClrLst/>
    <dgm:txLinClrLst/>
    <dgm:txFillClrLst/>
    <dgm:txEffectClrLst/>
  </dgm:styleLbl>
  <dgm:styleLbl name="asst3">
    <dgm:fillClrLst meth="repeat">
      <a:srgbClr val="4F81BD"/>
    </dgm:fillClrLst>
    <dgm:linClrLst meth="repeat">
      <a:srgbClr val="FFFFFF"/>
    </dgm:linClrLst>
    <dgm:effectClrLst/>
    <dgm:txLinClrLst/>
    <dgm:txFillClrLst/>
    <dgm:txEffectClrLst/>
  </dgm:styleLbl>
  <dgm:styleLbl name="asst4">
    <dgm:fillClrLst meth="repeat">
      <a:srgbClr val="4F81BD"/>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bg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bg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bgShp">
    <dgm:fillClrLst meth="repeat">
      <a:srgbClr val="D0D8E8">
        <a:tint val="40000"/>
      </a:srgbClr>
    </dgm:fillClrLst>
    <dgm:linClrLst meth="repeat">
      <a:srgbClr val="4F81BD"/>
    </dgm:linClrLst>
    <dgm:effectClrLst/>
    <dgm:txLinClrLst/>
    <dgm:txFillClrLst meth="repeat">
      <a:srgbClr val="000000"/>
    </dgm:txFillClrLst>
    <dgm:txEffectClrLst/>
  </dgm:styleLbl>
  <dgm:styleLbl name="bgSibTrans2D1">
    <dgm:fillClrLst meth="repeat">
      <a:srgbClr val="B2C1DB">
        <a:tint val="60000"/>
      </a:srgbClr>
    </dgm:fillClrLst>
    <dgm:linClrLst meth="repeat">
      <a:srgbClr val="B2C1DB">
        <a:tint val="60000"/>
      </a:srgbClr>
    </dgm:linClrLst>
    <dgm:effectClrLst/>
    <dgm:txLinClrLst/>
    <dgm:txFillClrLst/>
    <dgm:txEffectClrLst/>
  </dgm:styleLbl>
  <dgm:styleLbl name="callout">
    <dgm:fillClrLst meth="repeat">
      <a:srgbClr val="4F81BD"/>
    </dgm:fillClrLst>
    <dgm:linClrLst meth="repeat">
      <a:srgbClr val="C2CDE1">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dkBgShp">
    <dgm:fillClrLst meth="repeat">
      <a:srgbClr val="4774AB">
        <a:shade val="80000"/>
      </a:srgbClr>
    </dgm:fillClrLst>
    <dgm:linClrLst meth="repeat">
      <a:srgbClr val="4F81BD"/>
    </dgm:linClrLst>
    <dgm:effectClrLst/>
    <dgm:txLinClrLst/>
    <dgm:txFillClrLst meth="repeat">
      <a:srgbClr val="FFFFFF"/>
    </dgm:txFillClrLst>
    <dgm:txEffectClrLst/>
  </dgm:styleLbl>
  <dgm:styleLbl name="fgAcc0">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2">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3">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4">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fg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fgShp">
    <dgm:fillClrLst meth="repeat">
      <a:srgbClr val="B2C1DB">
        <a:tint val="60000"/>
      </a:srgbClr>
    </dgm:fillClrLst>
    <dgm:linClrLst meth="repeat">
      <a:srgbClr val="FFFFFF"/>
    </dgm:linClrLst>
    <dgm:effectClrLst/>
    <dgm:txLinClrLst/>
    <dgm:txFillClrLst meth="repeat">
      <a:srgbClr val="000000"/>
    </dgm:txFillClrLst>
    <dgm:txEffectClrLst/>
  </dgm:styleLbl>
  <dgm:styleLbl name="fgSibTrans2D1">
    <dgm:fillClrLst meth="repeat">
      <a:srgbClr val="B2C1DB">
        <a:tint val="60000"/>
      </a:srgbClr>
    </dgm:fillClrLst>
    <dgm:linClrLst meth="repeat">
      <a:srgbClr val="B2C1DB">
        <a:tint val="60000"/>
      </a:srgbClr>
    </dgm:linClrLst>
    <dgm:effectClrLst/>
    <dgm:txLinClrLst/>
    <dgm:txFillClrLst/>
    <dgm:txEffectClrLst/>
  </dgm:styleLbl>
  <dgm:styleLbl name="lnNode1">
    <dgm:fillClrLst meth="repeat">
      <a:srgbClr val="4F81BD"/>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4F81BD"/>
    </dgm:fillClrLst>
    <dgm:linClrLst meth="repeat">
      <a:srgbClr val="FFFFFF"/>
    </dgm:linClrLst>
    <dgm:effectClrLst/>
    <dgm:txLinClrLst/>
    <dgm:txFillClrLst/>
    <dgm:txEffectClrLst/>
  </dgm:styleLbl>
  <dgm:styleLbl name="node2">
    <dgm:fillClrLst meth="repeat">
      <a:srgbClr val="4F81BD"/>
    </dgm:fillClrLst>
    <dgm:linClrLst meth="repeat">
      <a:srgbClr val="FFFFFF"/>
    </dgm:linClrLst>
    <dgm:effectClrLst/>
    <dgm:txLinClrLst/>
    <dgm:txFillClrLst/>
    <dgm:txEffectClrLst/>
  </dgm:styleLbl>
  <dgm:styleLbl name="node3">
    <dgm:fillClrLst meth="repeat">
      <a:srgbClr val="4F81BD"/>
    </dgm:fillClrLst>
    <dgm:linClrLst meth="repeat">
      <a:srgbClr val="FFFFFF"/>
    </dgm:linClrLst>
    <dgm:effectClrLst/>
    <dgm:txLinClrLst/>
    <dgm:txFillClrLst/>
    <dgm:txEffectClrLst/>
  </dgm:styleLbl>
  <dgm:styleLbl name="node4">
    <dgm:fillClrLst meth="repeat">
      <a:srgbClr val="4F81BD"/>
    </dgm:fillClrLst>
    <dgm:linClrLst meth="repeat">
      <a:srgbClr val="FFFFFF"/>
    </dgm:linClrLst>
    <dgm:effectClrLst/>
    <dgm:txLinClrLst/>
    <dgm:txFillClrLst/>
    <dgm:txEffectClrLst/>
  </dgm:styleLbl>
  <dgm:styleLbl name="parChTrans1D1">
    <dgm:fillClrLst meth="repeat">
      <a:srgbClr val="4F81BD"/>
    </dgm:fillClrLst>
    <dgm:linClrLst meth="repeat">
      <a:srgbClr val="3D6696">
        <a:shade val="60000"/>
      </a:srgbClr>
    </dgm:linClrLst>
    <dgm:effectClrLst/>
    <dgm:txLinClrLst/>
    <dgm:txFillClrLst meth="repeat">
      <a:srgbClr val="000000"/>
    </dgm:txFillClrLst>
    <dgm:txEffectClrLst/>
  </dgm:styleLbl>
  <dgm:styleLbl name="parChTrans1D2">
    <dgm:fillClrLst meth="repeat">
      <a:srgbClr val="4F81BD"/>
    </dgm:fillClrLst>
    <dgm:linClrLst meth="repeat">
      <a:srgbClr val="3D6696">
        <a:shade val="60000"/>
      </a:srgbClr>
    </dgm:linClrLst>
    <dgm:effectClrLst/>
    <dgm:txLinClrLst/>
    <dgm:txFillClrLst meth="repeat">
      <a:srgbClr val="000000"/>
    </dgm:txFillClrLst>
    <dgm:txEffectClrLst/>
  </dgm:styleLbl>
  <dgm:styleLbl name="parChTrans1D3">
    <dgm:fillClrLst meth="repeat">
      <a:srgbClr val="4F81BD"/>
    </dgm:fillClrLst>
    <dgm:linClrLst meth="repeat">
      <a:srgbClr val="4774AB">
        <a:shade val="80000"/>
      </a:srgbClr>
    </dgm:linClrLst>
    <dgm:effectClrLst/>
    <dgm:txLinClrLst/>
    <dgm:txFillClrLst meth="repeat">
      <a:srgbClr val="000000"/>
    </dgm:txFillClrLst>
    <dgm:txEffectClrLst/>
  </dgm:styleLbl>
  <dgm:styleLbl name="parChTrans1D4">
    <dgm:fillClrLst meth="repeat">
      <a:srgbClr val="4F81BD"/>
    </dgm:fillClrLst>
    <dgm:linClrLst meth="repeat">
      <a:srgbClr val="4774AB">
        <a:shade val="80000"/>
      </a:srgbClr>
    </dgm:linClrLst>
    <dgm:effectClrLst/>
    <dgm:txLinClrLst/>
    <dgm:txFillClrLst meth="repeat">
      <a:srgbClr val="000000"/>
    </dgm:txFillClrLst>
    <dgm:txEffectClrLst/>
  </dgm:styleLbl>
  <dgm:styleLbl name="parChTrans2D1">
    <dgm:fillClrLst meth="repeat">
      <a:srgbClr val="B2C1DB">
        <a:tint val="60000"/>
      </a:srgbClr>
    </dgm:fillClrLst>
    <dgm:linClrLst meth="repeat">
      <a:srgbClr val="B2C1DB">
        <a:tint val="60000"/>
      </a:srgbClr>
    </dgm:linClrLst>
    <dgm:effectClrLst/>
    <dgm:txLinClrLst/>
    <dgm:txFillClrLst meth="repeat">
      <a:srgbClr val="FFFFFF"/>
    </dgm:txFillClrLst>
    <dgm:txEffectClrLst/>
  </dgm:styleLbl>
  <dgm:styleLbl name="parChTrans2D2">
    <dgm:fillClrLst meth="repeat">
      <a:srgbClr val="4F81BD"/>
    </dgm:fillClrLst>
    <dgm:linClrLst meth="repeat">
      <a:srgbClr val="4F81BD"/>
    </dgm:linClrLst>
    <dgm:effectClrLst/>
    <dgm:txLinClrLst/>
    <dgm:txFillClrLst meth="repeat">
      <a:srgbClr val="FFFFFF"/>
    </dgm:txFillClrLst>
    <dgm:txEffectClrLst/>
  </dgm:styleLbl>
  <dgm:styleLbl name="parChTrans2D3">
    <dgm:fillClrLst meth="repeat">
      <a:srgbClr val="4F81BD"/>
    </dgm:fillClrLst>
    <dgm:linClrLst meth="repeat">
      <a:srgbClr val="4F81BD"/>
    </dgm:linClrLst>
    <dgm:effectClrLst/>
    <dgm:txLinClrLst/>
    <dgm:txFillClrLst meth="repeat">
      <a:srgbClr val="FFFFFF"/>
    </dgm:txFillClrLst>
    <dgm:txEffectClrLst/>
  </dgm:styleLbl>
  <dgm:styleLbl name="parChTrans2D4">
    <dgm:fillClrLst meth="repeat">
      <a:srgbClr val="4F81BD"/>
    </dgm:fillClrLst>
    <dgm:linClrLst meth="repeat">
      <a:srgbClr val="4F81BD"/>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4F81BD"/>
    </dgm:fillClrLst>
    <dgm:linClrLst meth="repeat">
      <a:srgbClr val="4F81BD"/>
    </dgm:linClrLst>
    <dgm:effectClrLst/>
    <dgm:txLinClrLst/>
    <dgm:txFillClrLst meth="repeat">
      <a:srgbClr val="000000"/>
    </dgm:txFillClrLst>
    <dgm:txEffectClrLst/>
  </dgm:styleLbl>
  <dgm:styleLbl name="sibTrans2D1">
    <dgm:fillClrLst meth="repeat">
      <a:srgbClr val="B2C1DB">
        <a:tint val="60000"/>
      </a:srgbClr>
    </dgm:fillClrLst>
    <dgm:linClrLst meth="repeat">
      <a:srgbClr val="B2C1DB">
        <a:tint val="60000"/>
      </a:srgbClr>
    </dgm:linClrLst>
    <dgm:effectClrLst/>
    <dgm:txLinClrLst/>
    <dgm:txFillClrLst/>
    <dgm:txEffectClrLst/>
  </dgm:styleLbl>
  <dgm:styleLbl name="solidAlignAcc1">
    <dgm:fillClrLst meth="repeat">
      <a:srgbClr val="FFFFFF"/>
    </dgm:fillClrLst>
    <dgm:linClrLst meth="repeat">
      <a:srgbClr val="4F81BD"/>
    </dgm:linClrLst>
    <dgm:effectClrLst/>
    <dgm:txLinClrLst/>
    <dgm:txFillClrLst meth="repeat">
      <a:srgbClr val="000000"/>
    </dgm:txFillClrLst>
    <dgm:txEffectClrLst/>
  </dgm:styleLbl>
  <dgm:styleLbl name="solidBgAcc1">
    <dgm:fillClrLst meth="repeat">
      <a:srgbClr val="FFFFFF"/>
    </dgm:fillClrLst>
    <dgm:linClrLst meth="repeat">
      <a:srgbClr val="4F81BD"/>
    </dgm:linClrLst>
    <dgm:effectClrLst/>
    <dgm:txLinClrLst/>
    <dgm:txFillClrLst meth="repeat">
      <a:srgbClr val="000000"/>
    </dgm:txFillClrLst>
    <dgm:txEffectClrLst/>
  </dgm:styleLbl>
  <dgm:styleLbl name="solidFgAcc1">
    <dgm:fillClrLst meth="repeat">
      <a:srgbClr val="FFFFFF"/>
    </dgm:fillClrLst>
    <dgm:linClrLst meth="repeat">
      <a:srgbClr val="4F81BD"/>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4F81BD"/>
    </dgm:linClrLst>
    <dgm:effectClrLst/>
    <dgm:txLinClrLst/>
    <dgm:txFillClrLst meth="repeat">
      <a:srgbClr val="FFFFFF"/>
    </dgm:txFillClrLst>
    <dgm:txEffectClrLst/>
  </dgm:styleLbl>
  <dgm:styleLbl name="vennNode1">
    <dgm:fillClrLst meth="repeat">
      <a:srgbClr val="4F81BD">
        <a:alpha val="50000"/>
      </a:srgbClr>
    </dgm:fillClrLst>
    <dgm:linClrLst meth="repeat">
      <a:srgbClr val="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13CE155-4488-401C-BEAC-F8453667B922}" type="doc">
      <dgm:prSet loTypeId="urn:microsoft.com/office/officeart/2005/8/layout/hierarchy1#1" loCatId="hierarchy" qsTypeId="urn:microsoft.com/office/officeart/2005/8/quickstyle/simple1#1" qsCatId="simple" csTypeId="urn:microsoft.com/office/officeart/2005/8/colors/accent1_2#1" csCatId="accent1" phldr="1"/>
      <dgm:spPr/>
      <dgm:t>
        <a:bodyPr/>
        <a:lstStyle/>
        <a:p>
          <a:endParaRPr lang="zh-CN" altLang="en-US"/>
        </a:p>
      </dgm:t>
    </dgm:pt>
    <dgm:pt modelId="{A7710F37-9C6D-4F8F-953A-F37114DE482C}">
      <dgm:prSet phldrT="[文本]"/>
      <dgm:spPr/>
      <dgm:t>
        <a:bodyPr/>
        <a:lstStyle/>
        <a:p>
          <a:r>
            <a:rPr lang="zh-CN"/>
            <a:t>项目</a:t>
          </a:r>
          <a:r>
            <a:rPr lang="zh-CN" altLang="en-US"/>
            <a:t>领导 小组</a:t>
          </a:r>
        </a:p>
      </dgm:t>
    </dgm:pt>
    <dgm:pt modelId="{EF0DB160-9B41-49A9-85BF-CC9F66AD6A3C}" type="parTrans" cxnId="{71195C8D-55E0-4407-9AFD-56E4DAF6B6D0}">
      <dgm:prSet/>
      <dgm:spPr/>
      <dgm:t>
        <a:bodyPr/>
        <a:lstStyle/>
        <a:p>
          <a:endParaRPr lang="zh-CN" altLang="en-US"/>
        </a:p>
      </dgm:t>
    </dgm:pt>
    <dgm:pt modelId="{CCC472FE-9635-411B-8223-AF6F23F25014}" type="sibTrans" cxnId="{71195C8D-55E0-4407-9AFD-56E4DAF6B6D0}">
      <dgm:prSet/>
      <dgm:spPr/>
      <dgm:t>
        <a:bodyPr/>
        <a:lstStyle/>
        <a:p>
          <a:endParaRPr lang="zh-CN" altLang="en-US"/>
        </a:p>
      </dgm:t>
    </dgm:pt>
    <dgm:pt modelId="{D5B2EAE0-A9AB-45A7-88B1-738B50EDA372}">
      <dgm:prSet phldrT="[文本]"/>
      <dgm:spPr/>
      <dgm:t>
        <a:bodyPr/>
        <a:lstStyle/>
        <a:p>
          <a:r>
            <a:rPr lang="zh-CN"/>
            <a:t>项目</a:t>
          </a:r>
          <a:r>
            <a:rPr lang="zh-CN" altLang="en-US"/>
            <a:t>工作小组</a:t>
          </a:r>
        </a:p>
      </dgm:t>
    </dgm:pt>
    <dgm:pt modelId="{C07F78F4-B69E-4EBA-BD9F-AC898011FE6C}" type="parTrans" cxnId="{0DFF73D6-EF24-4796-9F2F-7F037BF7B54E}">
      <dgm:prSet/>
      <dgm:spPr/>
      <dgm:t>
        <a:bodyPr/>
        <a:lstStyle/>
        <a:p>
          <a:endParaRPr lang="zh-CN" altLang="en-US"/>
        </a:p>
      </dgm:t>
    </dgm:pt>
    <dgm:pt modelId="{B61171C0-FF6E-48F3-BFF3-A63FFE7EE306}" type="sibTrans" cxnId="{0DFF73D6-EF24-4796-9F2F-7F037BF7B54E}">
      <dgm:prSet/>
      <dgm:spPr/>
      <dgm:t>
        <a:bodyPr/>
        <a:lstStyle/>
        <a:p>
          <a:endParaRPr lang="zh-CN" altLang="en-US"/>
        </a:p>
      </dgm:t>
    </dgm:pt>
    <dgm:pt modelId="{7D43EBF8-003F-49B1-9D57-6CF482B93C0C}">
      <dgm:prSet/>
      <dgm:spPr/>
      <dgm:t>
        <a:bodyPr/>
        <a:lstStyle/>
        <a:p>
          <a:r>
            <a:rPr lang="zh-CN"/>
            <a:t>项目</a:t>
          </a:r>
          <a:r>
            <a:rPr lang="zh-CN" altLang="en-US"/>
            <a:t>专家小</a:t>
          </a:r>
          <a:r>
            <a:rPr lang="zh-CN"/>
            <a:t>组</a:t>
          </a:r>
          <a:endParaRPr lang="zh-CN" altLang="en-US"/>
        </a:p>
      </dgm:t>
    </dgm:pt>
    <dgm:pt modelId="{C6BE83A1-41DD-4A78-B050-2C2AB44852C0}" type="parTrans" cxnId="{D68403EA-5F4A-4F66-8022-38F1F28699F1}">
      <dgm:prSet/>
      <dgm:spPr/>
      <dgm:t>
        <a:bodyPr/>
        <a:lstStyle/>
        <a:p>
          <a:endParaRPr lang="zh-CN" altLang="en-US"/>
        </a:p>
      </dgm:t>
    </dgm:pt>
    <dgm:pt modelId="{287790EA-06C5-44BA-965C-D24CEACA0B63}" type="sibTrans" cxnId="{D68403EA-5F4A-4F66-8022-38F1F28699F1}">
      <dgm:prSet/>
      <dgm:spPr/>
      <dgm:t>
        <a:bodyPr/>
        <a:lstStyle/>
        <a:p>
          <a:endParaRPr lang="zh-CN" altLang="en-US"/>
        </a:p>
      </dgm:t>
    </dgm:pt>
    <dgm:pt modelId="{90A7FF54-3D3C-4E31-AD04-A134782E9BEF}" type="pres">
      <dgm:prSet presAssocID="{F13CE155-4488-401C-BEAC-F8453667B922}" presName="hierChild1" presStyleCnt="0">
        <dgm:presLayoutVars>
          <dgm:chPref val="1"/>
          <dgm:dir/>
          <dgm:animOne val="branch"/>
          <dgm:animLvl val="lvl"/>
          <dgm:resizeHandles/>
        </dgm:presLayoutVars>
      </dgm:prSet>
      <dgm:spPr/>
      <dgm:t>
        <a:bodyPr/>
        <a:lstStyle/>
        <a:p>
          <a:endParaRPr lang="zh-CN" altLang="en-US"/>
        </a:p>
      </dgm:t>
    </dgm:pt>
    <dgm:pt modelId="{9FB1B036-6961-466C-9E98-8ECABAC8CD0F}" type="pres">
      <dgm:prSet presAssocID="{A7710F37-9C6D-4F8F-953A-F37114DE482C}" presName="hierRoot1" presStyleCnt="0"/>
      <dgm:spPr/>
    </dgm:pt>
    <dgm:pt modelId="{8FD1B962-5E9B-447D-82F0-C4475F70BDC6}" type="pres">
      <dgm:prSet presAssocID="{A7710F37-9C6D-4F8F-953A-F37114DE482C}" presName="composite" presStyleCnt="0"/>
      <dgm:spPr/>
    </dgm:pt>
    <dgm:pt modelId="{D82BD9F2-A1F5-4276-B7AF-68844EF6B604}" type="pres">
      <dgm:prSet presAssocID="{A7710F37-9C6D-4F8F-953A-F37114DE482C}" presName="background" presStyleLbl="node0" presStyleIdx="0" presStyleCnt="1"/>
      <dgm:spPr/>
    </dgm:pt>
    <dgm:pt modelId="{A80C2FCE-13EF-4CED-83C8-8B1ECB7ABA80}" type="pres">
      <dgm:prSet presAssocID="{A7710F37-9C6D-4F8F-953A-F37114DE482C}" presName="text" presStyleLbl="fgAcc0" presStyleIdx="0" presStyleCnt="1" custScaleX="140256" custScaleY="50774">
        <dgm:presLayoutVars>
          <dgm:chPref val="3"/>
        </dgm:presLayoutVars>
      </dgm:prSet>
      <dgm:spPr/>
      <dgm:t>
        <a:bodyPr/>
        <a:lstStyle/>
        <a:p>
          <a:endParaRPr lang="zh-CN" altLang="en-US"/>
        </a:p>
      </dgm:t>
    </dgm:pt>
    <dgm:pt modelId="{04B6FB26-BEF9-4200-8F48-63DB12D6698A}" type="pres">
      <dgm:prSet presAssocID="{A7710F37-9C6D-4F8F-953A-F37114DE482C}" presName="hierChild2" presStyleCnt="0"/>
      <dgm:spPr/>
    </dgm:pt>
    <dgm:pt modelId="{4BCC5967-5D59-43D8-B271-15FDA34D020E}" type="pres">
      <dgm:prSet presAssocID="{C07F78F4-B69E-4EBA-BD9F-AC898011FE6C}" presName="Name10" presStyleLbl="parChTrans1D2" presStyleIdx="0" presStyleCnt="2"/>
      <dgm:spPr/>
      <dgm:t>
        <a:bodyPr/>
        <a:lstStyle/>
        <a:p>
          <a:endParaRPr lang="zh-CN" altLang="en-US"/>
        </a:p>
      </dgm:t>
    </dgm:pt>
    <dgm:pt modelId="{C3A438E0-EECE-4E1C-A044-7EA206501EE2}" type="pres">
      <dgm:prSet presAssocID="{D5B2EAE0-A9AB-45A7-88B1-738B50EDA372}" presName="hierRoot2" presStyleCnt="0"/>
      <dgm:spPr/>
    </dgm:pt>
    <dgm:pt modelId="{15C780EE-F27E-4FE5-95BE-64E8E9A8625D}" type="pres">
      <dgm:prSet presAssocID="{D5B2EAE0-A9AB-45A7-88B1-738B50EDA372}" presName="composite2" presStyleCnt="0"/>
      <dgm:spPr/>
    </dgm:pt>
    <dgm:pt modelId="{30B38903-9DCC-41E2-8527-136FE40E8443}" type="pres">
      <dgm:prSet presAssocID="{D5B2EAE0-A9AB-45A7-88B1-738B50EDA372}" presName="background2" presStyleLbl="node2" presStyleIdx="0" presStyleCnt="2"/>
      <dgm:spPr/>
    </dgm:pt>
    <dgm:pt modelId="{014FB493-E4F1-4BEF-A598-1A7FD5B9F1F7}" type="pres">
      <dgm:prSet presAssocID="{D5B2EAE0-A9AB-45A7-88B1-738B50EDA372}" presName="text2" presStyleLbl="fgAcc2" presStyleIdx="0" presStyleCnt="2" custScaleX="121804" custScaleY="80018">
        <dgm:presLayoutVars>
          <dgm:chPref val="3"/>
        </dgm:presLayoutVars>
      </dgm:prSet>
      <dgm:spPr/>
      <dgm:t>
        <a:bodyPr/>
        <a:lstStyle/>
        <a:p>
          <a:endParaRPr lang="zh-CN" altLang="en-US"/>
        </a:p>
      </dgm:t>
    </dgm:pt>
    <dgm:pt modelId="{30D744F2-8DC3-4062-802C-E9E23F63FC75}" type="pres">
      <dgm:prSet presAssocID="{D5B2EAE0-A9AB-45A7-88B1-738B50EDA372}" presName="hierChild3" presStyleCnt="0"/>
      <dgm:spPr/>
    </dgm:pt>
    <dgm:pt modelId="{5D26CB0E-1EEC-431C-877F-935A4FDAA173}" type="pres">
      <dgm:prSet presAssocID="{C6BE83A1-41DD-4A78-B050-2C2AB44852C0}" presName="Name10" presStyleLbl="parChTrans1D2" presStyleIdx="1" presStyleCnt="2"/>
      <dgm:spPr/>
      <dgm:t>
        <a:bodyPr/>
        <a:lstStyle/>
        <a:p>
          <a:endParaRPr lang="zh-CN" altLang="en-US"/>
        </a:p>
      </dgm:t>
    </dgm:pt>
    <dgm:pt modelId="{57871A55-C6AB-4910-BD20-C9F6EDC5F26E}" type="pres">
      <dgm:prSet presAssocID="{7D43EBF8-003F-49B1-9D57-6CF482B93C0C}" presName="hierRoot2" presStyleCnt="0"/>
      <dgm:spPr/>
    </dgm:pt>
    <dgm:pt modelId="{B12E5AB5-EEFF-4313-B4FA-495610B613BD}" type="pres">
      <dgm:prSet presAssocID="{7D43EBF8-003F-49B1-9D57-6CF482B93C0C}" presName="composite2" presStyleCnt="0"/>
      <dgm:spPr/>
    </dgm:pt>
    <dgm:pt modelId="{623C6EE7-26C7-47FC-A956-6F9C9C9828B5}" type="pres">
      <dgm:prSet presAssocID="{7D43EBF8-003F-49B1-9D57-6CF482B93C0C}" presName="background2" presStyleLbl="node2" presStyleIdx="1" presStyleCnt="2"/>
      <dgm:spPr/>
    </dgm:pt>
    <dgm:pt modelId="{423B0424-4D0B-4929-96B4-DC7FCD7ACD73}" type="pres">
      <dgm:prSet presAssocID="{7D43EBF8-003F-49B1-9D57-6CF482B93C0C}" presName="text2" presStyleLbl="fgAcc2" presStyleIdx="1" presStyleCnt="2" custScaleX="119107" custScaleY="76716">
        <dgm:presLayoutVars>
          <dgm:chPref val="3"/>
        </dgm:presLayoutVars>
      </dgm:prSet>
      <dgm:spPr/>
      <dgm:t>
        <a:bodyPr/>
        <a:lstStyle/>
        <a:p>
          <a:endParaRPr lang="zh-CN" altLang="en-US"/>
        </a:p>
      </dgm:t>
    </dgm:pt>
    <dgm:pt modelId="{493C6AC6-D8F8-49D0-9667-7DFA04BDE8FC}" type="pres">
      <dgm:prSet presAssocID="{7D43EBF8-003F-49B1-9D57-6CF482B93C0C}" presName="hierChild3" presStyleCnt="0"/>
      <dgm:spPr/>
    </dgm:pt>
  </dgm:ptLst>
  <dgm:cxnLst>
    <dgm:cxn modelId="{2DD0D14F-61F9-4B65-A749-DDAC96F23572}" type="presOf" srcId="{C6BE83A1-41DD-4A78-B050-2C2AB44852C0}" destId="{5D26CB0E-1EEC-431C-877F-935A4FDAA173}" srcOrd="0" destOrd="0" presId="urn:microsoft.com/office/officeart/2005/8/layout/hierarchy1#1"/>
    <dgm:cxn modelId="{2930F5F4-7261-4BD5-9408-B46954C23D5A}" type="presOf" srcId="{A7710F37-9C6D-4F8F-953A-F37114DE482C}" destId="{A80C2FCE-13EF-4CED-83C8-8B1ECB7ABA80}" srcOrd="0" destOrd="0" presId="urn:microsoft.com/office/officeart/2005/8/layout/hierarchy1#1"/>
    <dgm:cxn modelId="{282D23DA-5093-4947-99F8-09F8F0DD70C7}" type="presOf" srcId="{D5B2EAE0-A9AB-45A7-88B1-738B50EDA372}" destId="{014FB493-E4F1-4BEF-A598-1A7FD5B9F1F7}" srcOrd="0" destOrd="0" presId="urn:microsoft.com/office/officeart/2005/8/layout/hierarchy1#1"/>
    <dgm:cxn modelId="{FE63FD57-9634-44D5-AEB6-002500FD3E02}" type="presOf" srcId="{F13CE155-4488-401C-BEAC-F8453667B922}" destId="{90A7FF54-3D3C-4E31-AD04-A134782E9BEF}" srcOrd="0" destOrd="0" presId="urn:microsoft.com/office/officeart/2005/8/layout/hierarchy1#1"/>
    <dgm:cxn modelId="{71195C8D-55E0-4407-9AFD-56E4DAF6B6D0}" srcId="{F13CE155-4488-401C-BEAC-F8453667B922}" destId="{A7710F37-9C6D-4F8F-953A-F37114DE482C}" srcOrd="0" destOrd="0" parTransId="{EF0DB160-9B41-49A9-85BF-CC9F66AD6A3C}" sibTransId="{CCC472FE-9635-411B-8223-AF6F23F25014}"/>
    <dgm:cxn modelId="{309CDB00-3AD1-4C50-8291-A9947D2ED8C2}" type="presOf" srcId="{C07F78F4-B69E-4EBA-BD9F-AC898011FE6C}" destId="{4BCC5967-5D59-43D8-B271-15FDA34D020E}" srcOrd="0" destOrd="0" presId="urn:microsoft.com/office/officeart/2005/8/layout/hierarchy1#1"/>
    <dgm:cxn modelId="{8C73AE00-BFD8-4636-8B5C-B30A7FA93464}" type="presOf" srcId="{7D43EBF8-003F-49B1-9D57-6CF482B93C0C}" destId="{423B0424-4D0B-4929-96B4-DC7FCD7ACD73}" srcOrd="0" destOrd="0" presId="urn:microsoft.com/office/officeart/2005/8/layout/hierarchy1#1"/>
    <dgm:cxn modelId="{D68403EA-5F4A-4F66-8022-38F1F28699F1}" srcId="{A7710F37-9C6D-4F8F-953A-F37114DE482C}" destId="{7D43EBF8-003F-49B1-9D57-6CF482B93C0C}" srcOrd="1" destOrd="0" parTransId="{C6BE83A1-41DD-4A78-B050-2C2AB44852C0}" sibTransId="{287790EA-06C5-44BA-965C-D24CEACA0B63}"/>
    <dgm:cxn modelId="{0DFF73D6-EF24-4796-9F2F-7F037BF7B54E}" srcId="{A7710F37-9C6D-4F8F-953A-F37114DE482C}" destId="{D5B2EAE0-A9AB-45A7-88B1-738B50EDA372}" srcOrd="0" destOrd="0" parTransId="{C07F78F4-B69E-4EBA-BD9F-AC898011FE6C}" sibTransId="{B61171C0-FF6E-48F3-BFF3-A63FFE7EE306}"/>
    <dgm:cxn modelId="{D25E2BFE-CADC-4C11-847F-7625CDAC6569}" type="presParOf" srcId="{90A7FF54-3D3C-4E31-AD04-A134782E9BEF}" destId="{9FB1B036-6961-466C-9E98-8ECABAC8CD0F}" srcOrd="0" destOrd="0" presId="urn:microsoft.com/office/officeart/2005/8/layout/hierarchy1#1"/>
    <dgm:cxn modelId="{7AC4A4F9-B44A-4EC4-9836-82518D200CC6}" type="presParOf" srcId="{9FB1B036-6961-466C-9E98-8ECABAC8CD0F}" destId="{8FD1B962-5E9B-447D-82F0-C4475F70BDC6}" srcOrd="0" destOrd="0" presId="urn:microsoft.com/office/officeart/2005/8/layout/hierarchy1#1"/>
    <dgm:cxn modelId="{0A48CF50-C87B-4AC2-A988-2B5D7DC86557}" type="presParOf" srcId="{8FD1B962-5E9B-447D-82F0-C4475F70BDC6}" destId="{D82BD9F2-A1F5-4276-B7AF-68844EF6B604}" srcOrd="0" destOrd="0" presId="urn:microsoft.com/office/officeart/2005/8/layout/hierarchy1#1"/>
    <dgm:cxn modelId="{F35EA018-2A59-4CD4-849A-17901DF3ED3B}" type="presParOf" srcId="{8FD1B962-5E9B-447D-82F0-C4475F70BDC6}" destId="{A80C2FCE-13EF-4CED-83C8-8B1ECB7ABA80}" srcOrd="1" destOrd="0" presId="urn:microsoft.com/office/officeart/2005/8/layout/hierarchy1#1"/>
    <dgm:cxn modelId="{56FF43DA-46F0-4C7E-B94B-D5A90AFC6571}" type="presParOf" srcId="{9FB1B036-6961-466C-9E98-8ECABAC8CD0F}" destId="{04B6FB26-BEF9-4200-8F48-63DB12D6698A}" srcOrd="1" destOrd="0" presId="urn:microsoft.com/office/officeart/2005/8/layout/hierarchy1#1"/>
    <dgm:cxn modelId="{FBE7EB7F-FE59-40F0-B239-E4BB3D17BE87}" type="presParOf" srcId="{04B6FB26-BEF9-4200-8F48-63DB12D6698A}" destId="{4BCC5967-5D59-43D8-B271-15FDA34D020E}" srcOrd="0" destOrd="0" presId="urn:microsoft.com/office/officeart/2005/8/layout/hierarchy1#1"/>
    <dgm:cxn modelId="{A7C732C9-7359-4F37-B2FC-D2A76CEAC381}" type="presParOf" srcId="{04B6FB26-BEF9-4200-8F48-63DB12D6698A}" destId="{C3A438E0-EECE-4E1C-A044-7EA206501EE2}" srcOrd="1" destOrd="0" presId="urn:microsoft.com/office/officeart/2005/8/layout/hierarchy1#1"/>
    <dgm:cxn modelId="{4DF22E14-E159-4DA6-9A27-3DAB25C733EF}" type="presParOf" srcId="{C3A438E0-EECE-4E1C-A044-7EA206501EE2}" destId="{15C780EE-F27E-4FE5-95BE-64E8E9A8625D}" srcOrd="0" destOrd="0" presId="urn:microsoft.com/office/officeart/2005/8/layout/hierarchy1#1"/>
    <dgm:cxn modelId="{ABF5E137-3C15-4952-BDF3-2F686FD41AAA}" type="presParOf" srcId="{15C780EE-F27E-4FE5-95BE-64E8E9A8625D}" destId="{30B38903-9DCC-41E2-8527-136FE40E8443}" srcOrd="0" destOrd="0" presId="urn:microsoft.com/office/officeart/2005/8/layout/hierarchy1#1"/>
    <dgm:cxn modelId="{AB132D59-9C0F-4B75-8612-B190F5499DA9}" type="presParOf" srcId="{15C780EE-F27E-4FE5-95BE-64E8E9A8625D}" destId="{014FB493-E4F1-4BEF-A598-1A7FD5B9F1F7}" srcOrd="1" destOrd="0" presId="urn:microsoft.com/office/officeart/2005/8/layout/hierarchy1#1"/>
    <dgm:cxn modelId="{54F70ABA-7623-440E-8AC0-5804AB3F86E9}" type="presParOf" srcId="{C3A438E0-EECE-4E1C-A044-7EA206501EE2}" destId="{30D744F2-8DC3-4062-802C-E9E23F63FC75}" srcOrd="1" destOrd="0" presId="urn:microsoft.com/office/officeart/2005/8/layout/hierarchy1#1"/>
    <dgm:cxn modelId="{5549425D-36D7-4443-94B0-88D59F71216B}" type="presParOf" srcId="{04B6FB26-BEF9-4200-8F48-63DB12D6698A}" destId="{5D26CB0E-1EEC-431C-877F-935A4FDAA173}" srcOrd="2" destOrd="0" presId="urn:microsoft.com/office/officeart/2005/8/layout/hierarchy1#1"/>
    <dgm:cxn modelId="{225F7923-8F7E-4FD2-952A-4E0C66431D94}" type="presParOf" srcId="{04B6FB26-BEF9-4200-8F48-63DB12D6698A}" destId="{57871A55-C6AB-4910-BD20-C9F6EDC5F26E}" srcOrd="3" destOrd="0" presId="urn:microsoft.com/office/officeart/2005/8/layout/hierarchy1#1"/>
    <dgm:cxn modelId="{DAEF9E0A-38A3-4A62-BB07-AC76784DCD1A}" type="presParOf" srcId="{57871A55-C6AB-4910-BD20-C9F6EDC5F26E}" destId="{B12E5AB5-EEFF-4313-B4FA-495610B613BD}" srcOrd="0" destOrd="0" presId="urn:microsoft.com/office/officeart/2005/8/layout/hierarchy1#1"/>
    <dgm:cxn modelId="{EF7CD9B1-8EBE-44EC-9A62-377844DD7873}" type="presParOf" srcId="{B12E5AB5-EEFF-4313-B4FA-495610B613BD}" destId="{623C6EE7-26C7-47FC-A956-6F9C9C9828B5}" srcOrd="0" destOrd="0" presId="urn:microsoft.com/office/officeart/2005/8/layout/hierarchy1#1"/>
    <dgm:cxn modelId="{D70A2189-E792-491F-A8E9-B644F5C00166}" type="presParOf" srcId="{B12E5AB5-EEFF-4313-B4FA-495610B613BD}" destId="{423B0424-4D0B-4929-96B4-DC7FCD7ACD73}" srcOrd="1" destOrd="0" presId="urn:microsoft.com/office/officeart/2005/8/layout/hierarchy1#1"/>
    <dgm:cxn modelId="{7D181B88-3057-41CD-BADD-D37E7EC12D5B}" type="presParOf" srcId="{57871A55-C6AB-4910-BD20-C9F6EDC5F26E}" destId="{493C6AC6-D8F8-49D0-9667-7DFA04BDE8FC}" srcOrd="1" destOrd="0" presId="urn:microsoft.com/office/officeart/2005/8/layout/hierarchy1#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26CB0E-1EEC-431C-877F-935A4FDAA173}">
      <dsp:nvSpPr>
        <dsp:cNvPr id="0" name=""/>
        <dsp:cNvSpPr/>
      </dsp:nvSpPr>
      <dsp:spPr>
        <a:xfrm>
          <a:off x="2584230" y="296282"/>
          <a:ext cx="661331" cy="267086"/>
        </a:xfrm>
        <a:custGeom>
          <a:avLst/>
          <a:gdLst/>
          <a:ahLst/>
          <a:cxnLst/>
          <a:rect l="0" t="0" r="0" b="0"/>
          <a:pathLst>
            <a:path>
              <a:moveTo>
                <a:pt x="0" y="0"/>
              </a:moveTo>
              <a:lnTo>
                <a:pt x="0" y="182011"/>
              </a:lnTo>
              <a:lnTo>
                <a:pt x="661331" y="182011"/>
              </a:lnTo>
              <a:lnTo>
                <a:pt x="661331" y="267086"/>
              </a:lnTo>
            </a:path>
          </a:pathLst>
        </a:custGeom>
        <a:noFill/>
        <a:ln w="25400" cap="flat" cmpd="sng" algn="ctr">
          <a:solidFill>
            <a:srgbClr val="3D669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CC5967-5D59-43D8-B271-15FDA34D020E}">
      <dsp:nvSpPr>
        <dsp:cNvPr id="0" name=""/>
        <dsp:cNvSpPr/>
      </dsp:nvSpPr>
      <dsp:spPr>
        <a:xfrm>
          <a:off x="1935283" y="296282"/>
          <a:ext cx="648947" cy="267086"/>
        </a:xfrm>
        <a:custGeom>
          <a:avLst/>
          <a:gdLst/>
          <a:ahLst/>
          <a:cxnLst/>
          <a:rect l="0" t="0" r="0" b="0"/>
          <a:pathLst>
            <a:path>
              <a:moveTo>
                <a:pt x="648947" y="0"/>
              </a:moveTo>
              <a:lnTo>
                <a:pt x="648947" y="182011"/>
              </a:lnTo>
              <a:lnTo>
                <a:pt x="0" y="182011"/>
              </a:lnTo>
              <a:lnTo>
                <a:pt x="0" y="267086"/>
              </a:lnTo>
            </a:path>
          </a:pathLst>
        </a:custGeom>
        <a:noFill/>
        <a:ln w="25400" cap="flat" cmpd="sng" algn="ctr">
          <a:solidFill>
            <a:srgbClr val="3D669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82BD9F2-A1F5-4276-B7AF-68844EF6B604}">
      <dsp:nvSpPr>
        <dsp:cNvPr id="0" name=""/>
        <dsp:cNvSpPr/>
      </dsp:nvSpPr>
      <dsp:spPr>
        <a:xfrm>
          <a:off x="1940211" y="193"/>
          <a:ext cx="1288039" cy="296089"/>
        </a:xfrm>
        <a:prstGeom prst="roundRect">
          <a:avLst>
            <a:gd name="adj" fmla="val 10000"/>
          </a:avLst>
        </a:prstGeom>
        <a:solidFill>
          <a:srgbClr val="4F81B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sp>
    <dsp:sp modelId="{A80C2FCE-13EF-4CED-83C8-8B1ECB7ABA80}">
      <dsp:nvSpPr>
        <dsp:cNvPr id="0" name=""/>
        <dsp:cNvSpPr/>
      </dsp:nvSpPr>
      <dsp:spPr>
        <a:xfrm>
          <a:off x="2042249" y="97130"/>
          <a:ext cx="1288039" cy="296089"/>
        </a:xfrm>
        <a:prstGeom prst="roundRect">
          <a:avLst>
            <a:gd name="adj" fmla="val 10000"/>
          </a:avLst>
        </a:prstGeom>
        <a:solidFill>
          <a:srgbClr val="FFFFFF">
            <a:alpha val="90000"/>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sz="1200" kern="1200"/>
            <a:t>项目</a:t>
          </a:r>
          <a:r>
            <a:rPr lang="zh-CN" altLang="en-US" sz="1200" kern="1200"/>
            <a:t>领导 小组</a:t>
          </a:r>
        </a:p>
      </dsp:txBody>
      <dsp:txXfrm>
        <a:off x="2050921" y="105802"/>
        <a:ext cx="1270695" cy="278745"/>
      </dsp:txXfrm>
    </dsp:sp>
    <dsp:sp modelId="{30B38903-9DCC-41E2-8527-136FE40E8443}">
      <dsp:nvSpPr>
        <dsp:cNvPr id="0" name=""/>
        <dsp:cNvSpPr/>
      </dsp:nvSpPr>
      <dsp:spPr>
        <a:xfrm>
          <a:off x="1375990" y="563368"/>
          <a:ext cx="1118585" cy="466626"/>
        </a:xfrm>
        <a:prstGeom prst="roundRect">
          <a:avLst>
            <a:gd name="adj" fmla="val 10000"/>
          </a:avLst>
        </a:prstGeom>
        <a:solidFill>
          <a:srgbClr val="4F81B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sp>
    <dsp:sp modelId="{014FB493-E4F1-4BEF-A598-1A7FD5B9F1F7}">
      <dsp:nvSpPr>
        <dsp:cNvPr id="0" name=""/>
        <dsp:cNvSpPr/>
      </dsp:nvSpPr>
      <dsp:spPr>
        <a:xfrm>
          <a:off x="1478029" y="660305"/>
          <a:ext cx="1118585" cy="466626"/>
        </a:xfrm>
        <a:prstGeom prst="roundRect">
          <a:avLst>
            <a:gd name="adj" fmla="val 10000"/>
          </a:avLst>
        </a:prstGeom>
        <a:solidFill>
          <a:srgbClr val="FFFFFF">
            <a:alpha val="90000"/>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sz="1200" kern="1200"/>
            <a:t>项目</a:t>
          </a:r>
          <a:r>
            <a:rPr lang="zh-CN" altLang="en-US" sz="1200" kern="1200"/>
            <a:t>工作小组</a:t>
          </a:r>
        </a:p>
      </dsp:txBody>
      <dsp:txXfrm>
        <a:off x="1491696" y="673972"/>
        <a:ext cx="1091251" cy="439292"/>
      </dsp:txXfrm>
    </dsp:sp>
    <dsp:sp modelId="{623C6EE7-26C7-47FC-A956-6F9C9C9828B5}">
      <dsp:nvSpPr>
        <dsp:cNvPr id="0" name=""/>
        <dsp:cNvSpPr/>
      </dsp:nvSpPr>
      <dsp:spPr>
        <a:xfrm>
          <a:off x="2698653" y="563368"/>
          <a:ext cx="1093817" cy="447370"/>
        </a:xfrm>
        <a:prstGeom prst="roundRect">
          <a:avLst>
            <a:gd name="adj" fmla="val 10000"/>
          </a:avLst>
        </a:prstGeom>
        <a:solidFill>
          <a:srgbClr val="4F81B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sp>
    <dsp:sp modelId="{423B0424-4D0B-4929-96B4-DC7FCD7ACD73}">
      <dsp:nvSpPr>
        <dsp:cNvPr id="0" name=""/>
        <dsp:cNvSpPr/>
      </dsp:nvSpPr>
      <dsp:spPr>
        <a:xfrm>
          <a:off x="2800692" y="660305"/>
          <a:ext cx="1093817" cy="447370"/>
        </a:xfrm>
        <a:prstGeom prst="roundRect">
          <a:avLst>
            <a:gd name="adj" fmla="val 10000"/>
          </a:avLst>
        </a:prstGeom>
        <a:solidFill>
          <a:srgbClr val="FFFFFF">
            <a:alpha val="90000"/>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sz="1200" kern="1200"/>
            <a:t>项目</a:t>
          </a:r>
          <a:r>
            <a:rPr lang="zh-CN" altLang="en-US" sz="1200" kern="1200"/>
            <a:t>专家小</a:t>
          </a:r>
          <a:r>
            <a:rPr lang="zh-CN" sz="1200" kern="1200"/>
            <a:t>组</a:t>
          </a:r>
          <a:endParaRPr lang="zh-CN" altLang="en-US" sz="1200" kern="1200"/>
        </a:p>
      </dsp:txBody>
      <dsp:txXfrm>
        <a:off x="2813795" y="673408"/>
        <a:ext cx="1067611" cy="4211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8A6671-FA0D-4887-8516-F2F03D2D0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4858</Words>
  <Characters>27691</Characters>
  <Application>Microsoft Office Word</Application>
  <DocSecurity>0</DocSecurity>
  <Lines>230</Lines>
  <Paragraphs>64</Paragraphs>
  <ScaleCrop>false</ScaleCrop>
  <Company>微软中国</Company>
  <LinksUpToDate>false</LinksUpToDate>
  <CharactersWithSpaces>32485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上海市中等职业学校</dc:title>
  <dc:creator>Windows 用户</dc:creator>
  <cp:lastModifiedBy>Administrator</cp:lastModifiedBy>
  <cp:revision>3</cp:revision>
  <cp:lastPrinted>2020-01-15T03:07:00Z</cp:lastPrinted>
  <dcterms:created xsi:type="dcterms:W3CDTF">2020-01-15T03:07:00Z</dcterms:created>
  <dcterms:modified xsi:type="dcterms:W3CDTF">2020-01-15T03:07:00Z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